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D7" w:rsidRDefault="003C58D7" w:rsidP="00656C1A">
      <w:pPr>
        <w:spacing w:line="120" w:lineRule="atLeast"/>
        <w:jc w:val="center"/>
        <w:rPr>
          <w:sz w:val="24"/>
          <w:szCs w:val="24"/>
        </w:rPr>
      </w:pPr>
    </w:p>
    <w:p w:rsidR="003C58D7" w:rsidRDefault="003C58D7" w:rsidP="00656C1A">
      <w:pPr>
        <w:spacing w:line="120" w:lineRule="atLeast"/>
        <w:jc w:val="center"/>
        <w:rPr>
          <w:sz w:val="24"/>
          <w:szCs w:val="24"/>
        </w:rPr>
      </w:pPr>
    </w:p>
    <w:p w:rsidR="003C58D7" w:rsidRPr="00852378" w:rsidRDefault="003C58D7" w:rsidP="00656C1A">
      <w:pPr>
        <w:spacing w:line="120" w:lineRule="atLeast"/>
        <w:jc w:val="center"/>
        <w:rPr>
          <w:sz w:val="10"/>
          <w:szCs w:val="10"/>
        </w:rPr>
      </w:pPr>
    </w:p>
    <w:p w:rsidR="003C58D7" w:rsidRDefault="003C58D7" w:rsidP="00656C1A">
      <w:pPr>
        <w:spacing w:line="120" w:lineRule="atLeast"/>
        <w:jc w:val="center"/>
        <w:rPr>
          <w:sz w:val="10"/>
          <w:szCs w:val="24"/>
        </w:rPr>
      </w:pPr>
    </w:p>
    <w:p w:rsidR="003C58D7" w:rsidRPr="005541F0" w:rsidRDefault="003C58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C58D7" w:rsidRDefault="003C58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C58D7" w:rsidRPr="005541F0" w:rsidRDefault="003C58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C58D7" w:rsidRPr="005649E4" w:rsidRDefault="003C58D7" w:rsidP="00656C1A">
      <w:pPr>
        <w:spacing w:line="120" w:lineRule="atLeast"/>
        <w:jc w:val="center"/>
        <w:rPr>
          <w:sz w:val="18"/>
          <w:szCs w:val="24"/>
        </w:rPr>
      </w:pPr>
    </w:p>
    <w:p w:rsidR="003C58D7" w:rsidRPr="00656C1A" w:rsidRDefault="003C58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C58D7" w:rsidRPr="005541F0" w:rsidRDefault="003C58D7" w:rsidP="00656C1A">
      <w:pPr>
        <w:spacing w:line="120" w:lineRule="atLeast"/>
        <w:jc w:val="center"/>
        <w:rPr>
          <w:sz w:val="18"/>
          <w:szCs w:val="24"/>
        </w:rPr>
      </w:pPr>
    </w:p>
    <w:p w:rsidR="003C58D7" w:rsidRPr="005541F0" w:rsidRDefault="003C58D7" w:rsidP="00656C1A">
      <w:pPr>
        <w:spacing w:line="120" w:lineRule="atLeast"/>
        <w:jc w:val="center"/>
        <w:rPr>
          <w:sz w:val="20"/>
          <w:szCs w:val="24"/>
        </w:rPr>
      </w:pPr>
    </w:p>
    <w:p w:rsidR="003C58D7" w:rsidRPr="00656C1A" w:rsidRDefault="003C58D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C58D7" w:rsidRDefault="003C58D7" w:rsidP="00656C1A">
      <w:pPr>
        <w:spacing w:line="120" w:lineRule="atLeast"/>
        <w:jc w:val="center"/>
        <w:rPr>
          <w:sz w:val="30"/>
          <w:szCs w:val="24"/>
        </w:rPr>
      </w:pPr>
    </w:p>
    <w:p w:rsidR="003C58D7" w:rsidRPr="00656C1A" w:rsidRDefault="003C58D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C58D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C58D7" w:rsidRPr="00F8214F" w:rsidRDefault="003C58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C58D7" w:rsidRPr="00F8214F" w:rsidRDefault="00F636D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C58D7" w:rsidRPr="00F8214F" w:rsidRDefault="003C58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C58D7" w:rsidRPr="00F8214F" w:rsidRDefault="00F636D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C58D7" w:rsidRPr="00A63FB0" w:rsidRDefault="003C58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C58D7" w:rsidRPr="00A3761A" w:rsidRDefault="00F636D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C58D7" w:rsidRPr="00F8214F" w:rsidRDefault="003C58D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C58D7" w:rsidRPr="00F8214F" w:rsidRDefault="003C58D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C58D7" w:rsidRPr="00AB4194" w:rsidRDefault="003C58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C58D7" w:rsidRPr="00F8214F" w:rsidRDefault="00F636D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1687</w:t>
            </w:r>
          </w:p>
        </w:tc>
      </w:tr>
    </w:tbl>
    <w:p w:rsidR="003C58D7" w:rsidRPr="00C725A6" w:rsidRDefault="003C58D7" w:rsidP="00C725A6">
      <w:pPr>
        <w:rPr>
          <w:rFonts w:cs="Times New Roman"/>
          <w:szCs w:val="28"/>
        </w:rPr>
      </w:pPr>
    </w:p>
    <w:p w:rsidR="003C58D7" w:rsidRPr="003C58D7" w:rsidRDefault="003C58D7" w:rsidP="003C58D7">
      <w:pPr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 xml:space="preserve">О внесении изменения в постановление </w:t>
      </w:r>
    </w:p>
    <w:p w:rsidR="003C58D7" w:rsidRDefault="003C58D7" w:rsidP="003C58D7">
      <w:pPr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 xml:space="preserve">Администрации города от 15.01.2025 </w:t>
      </w:r>
    </w:p>
    <w:p w:rsidR="003C58D7" w:rsidRDefault="003C58D7" w:rsidP="003C58D7">
      <w:pPr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 xml:space="preserve">№ 187 «Об утверждении муниципального </w:t>
      </w:r>
    </w:p>
    <w:p w:rsidR="003C58D7" w:rsidRDefault="003C58D7" w:rsidP="003C58D7">
      <w:pPr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3C58D7" w:rsidRDefault="003C58D7" w:rsidP="003C58D7">
      <w:pPr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 xml:space="preserve">услуг муниципальному бюджетному </w:t>
      </w:r>
    </w:p>
    <w:p w:rsidR="003C58D7" w:rsidRDefault="003C58D7" w:rsidP="003C58D7">
      <w:pPr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 xml:space="preserve">общеобразовательному учреждению </w:t>
      </w:r>
    </w:p>
    <w:p w:rsidR="003C58D7" w:rsidRDefault="003C58D7" w:rsidP="003C58D7">
      <w:pPr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 xml:space="preserve">гимназии имени Ф.К. Салманова </w:t>
      </w:r>
    </w:p>
    <w:p w:rsidR="003C58D7" w:rsidRDefault="003C58D7" w:rsidP="003C58D7">
      <w:pPr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 xml:space="preserve">на 2025 год и плановый период 2026 </w:t>
      </w:r>
    </w:p>
    <w:p w:rsidR="003C58D7" w:rsidRPr="003C58D7" w:rsidRDefault="003C58D7" w:rsidP="003C58D7">
      <w:pPr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>и 2027 годов»</w:t>
      </w:r>
    </w:p>
    <w:p w:rsidR="003C58D7" w:rsidRPr="003C58D7" w:rsidRDefault="003C58D7" w:rsidP="003C58D7">
      <w:pPr>
        <w:rPr>
          <w:rFonts w:eastAsia="Times New Roman" w:cs="Times New Roman"/>
          <w:szCs w:val="28"/>
          <w:lang w:eastAsia="ru-RU"/>
        </w:rPr>
      </w:pPr>
    </w:p>
    <w:p w:rsidR="003C58D7" w:rsidRPr="003C58D7" w:rsidRDefault="003C58D7" w:rsidP="003C58D7">
      <w:pPr>
        <w:rPr>
          <w:rFonts w:eastAsia="Times New Roman" w:cs="Times New Roman"/>
          <w:szCs w:val="28"/>
          <w:lang w:eastAsia="ru-RU"/>
        </w:rPr>
      </w:pPr>
    </w:p>
    <w:p w:rsidR="003C58D7" w:rsidRPr="003C58D7" w:rsidRDefault="003C58D7" w:rsidP="003C58D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/>
          <w:szCs w:val="28"/>
          <w:lang w:eastAsia="ru-RU"/>
        </w:rPr>
        <w:t xml:space="preserve">В соответствии со статьей 69.2 Бюджетного кодекса Российской Федерации, решением Думы города от 23.12.2024 № 713-VII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t xml:space="preserve">                   </w:t>
      </w:r>
      <w:r w:rsidRPr="003C58D7">
        <w:rPr>
          <w:rFonts w:eastAsia="Times New Roman"/>
          <w:szCs w:val="28"/>
          <w:lang w:eastAsia="ru-RU"/>
        </w:rPr>
        <w:t>на 2025 год и плановый период 2026 – 2027 годов»,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</w:t>
      </w:r>
      <w:r>
        <w:rPr>
          <w:rFonts w:eastAsia="Times New Roman"/>
          <w:szCs w:val="28"/>
          <w:lang w:eastAsia="ru-RU"/>
        </w:rPr>
        <w:t>-</w:t>
      </w:r>
      <w:r w:rsidRPr="003C58D7">
        <w:rPr>
          <w:rFonts w:eastAsia="Times New Roman"/>
          <w:szCs w:val="28"/>
          <w:lang w:eastAsia="ru-RU"/>
        </w:rPr>
        <w:t xml:space="preserve">чения выполнения муниципального задания», распоряжениями Администрации города от </w:t>
      </w:r>
      <w:r w:rsidRPr="003C58D7">
        <w:rPr>
          <w:rFonts w:eastAsia="Times New Roman"/>
          <w:bCs/>
          <w:szCs w:val="28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3C58D7">
        <w:rPr>
          <w:rFonts w:eastAsia="Times New Roman"/>
          <w:szCs w:val="28"/>
          <w:lang w:eastAsia="ru-RU"/>
        </w:rPr>
        <w:t>:</w:t>
      </w:r>
    </w:p>
    <w:p w:rsidR="003C58D7" w:rsidRPr="003C58D7" w:rsidRDefault="003C58D7" w:rsidP="003C58D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C58D7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15.01.2025 № 187                           «Об утверждении муниципального задания на оказание муниципальных услуг муниципальному бюджетному общеобразовательному учреждению гимназии имени Ф.К. Салманова на 2025 год и плановый период 2026 и 2027 годов» изменение, изложив подпункт 3.2 пункта 3 раздела 6 приложения к постанов</w:t>
      </w:r>
      <w:r>
        <w:rPr>
          <w:rFonts w:eastAsia="Times New Roman" w:cs="Times New Roman"/>
          <w:szCs w:val="28"/>
          <w:lang w:eastAsia="ru-RU"/>
        </w:rPr>
        <w:t>-</w:t>
      </w:r>
      <w:r w:rsidRPr="003C58D7">
        <w:rPr>
          <w:rFonts w:eastAsia="Times New Roman" w:cs="Times New Roman"/>
          <w:szCs w:val="28"/>
          <w:lang w:eastAsia="ru-RU"/>
        </w:rPr>
        <w:t>лению в новой редакции согласно приложению к настоящему постановлению.</w:t>
      </w:r>
    </w:p>
    <w:p w:rsidR="003C58D7" w:rsidRPr="003C58D7" w:rsidRDefault="003C58D7" w:rsidP="003C58D7">
      <w:pPr>
        <w:ind w:firstLine="709"/>
        <w:jc w:val="both"/>
        <w:rPr>
          <w:rFonts w:eastAsia="Times New Roman"/>
          <w:szCs w:val="28"/>
          <w:lang w:eastAsia="ru-RU"/>
        </w:rPr>
      </w:pPr>
      <w:r w:rsidRPr="003C58D7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C58D7" w:rsidRPr="003C58D7" w:rsidRDefault="003C58D7" w:rsidP="003C58D7">
      <w:pPr>
        <w:ind w:firstLine="709"/>
        <w:jc w:val="both"/>
        <w:rPr>
          <w:rFonts w:eastAsia="Times New Roman"/>
          <w:szCs w:val="28"/>
          <w:lang w:eastAsia="ru-RU"/>
        </w:rPr>
      </w:pPr>
      <w:r w:rsidRPr="003C58D7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C58D7" w:rsidRPr="003C58D7" w:rsidRDefault="003C58D7" w:rsidP="003C58D7">
      <w:pPr>
        <w:ind w:firstLine="709"/>
        <w:jc w:val="both"/>
        <w:rPr>
          <w:rFonts w:eastAsia="Times New Roman"/>
          <w:szCs w:val="28"/>
          <w:lang w:eastAsia="ru-RU"/>
        </w:rPr>
      </w:pPr>
      <w:r w:rsidRPr="003C58D7">
        <w:rPr>
          <w:rFonts w:eastAsia="Times New Roman"/>
          <w:szCs w:val="28"/>
          <w:lang w:eastAsia="ru-RU"/>
        </w:rPr>
        <w:t xml:space="preserve">4. Настоящее постановление вступает в силу с момента его издания </w:t>
      </w:r>
      <w:r>
        <w:rPr>
          <w:rFonts w:eastAsia="Times New Roman"/>
          <w:szCs w:val="28"/>
          <w:lang w:eastAsia="ru-RU"/>
        </w:rPr>
        <w:t xml:space="preserve">                           </w:t>
      </w:r>
      <w:r w:rsidRPr="003C58D7">
        <w:rPr>
          <w:rFonts w:eastAsia="Times New Roman"/>
          <w:szCs w:val="28"/>
          <w:lang w:eastAsia="ru-RU"/>
        </w:rPr>
        <w:t>и распространяется на правоотношения, возникшие с 01.01.2025.</w:t>
      </w:r>
    </w:p>
    <w:p w:rsidR="003C58D7" w:rsidRPr="003C58D7" w:rsidRDefault="003C58D7" w:rsidP="003C58D7">
      <w:pPr>
        <w:ind w:firstLine="709"/>
        <w:jc w:val="both"/>
        <w:rPr>
          <w:rFonts w:eastAsia="Times New Roman"/>
          <w:szCs w:val="28"/>
          <w:lang w:eastAsia="ru-RU"/>
        </w:rPr>
      </w:pPr>
      <w:r w:rsidRPr="003C58D7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3C58D7" w:rsidRPr="003C58D7" w:rsidRDefault="003C58D7" w:rsidP="003C58D7">
      <w:pPr>
        <w:rPr>
          <w:rFonts w:eastAsia="Times New Roman"/>
          <w:szCs w:val="28"/>
          <w:lang w:eastAsia="ru-RU"/>
        </w:rPr>
      </w:pPr>
    </w:p>
    <w:p w:rsidR="003C58D7" w:rsidRPr="003C58D7" w:rsidRDefault="003C58D7" w:rsidP="003C58D7">
      <w:pPr>
        <w:rPr>
          <w:rFonts w:eastAsia="Times New Roman"/>
          <w:szCs w:val="28"/>
          <w:lang w:eastAsia="ru-RU"/>
        </w:rPr>
      </w:pPr>
    </w:p>
    <w:p w:rsidR="003C58D7" w:rsidRPr="003C58D7" w:rsidRDefault="003C58D7" w:rsidP="003C58D7">
      <w:pPr>
        <w:rPr>
          <w:rFonts w:eastAsia="Times New Roman"/>
          <w:szCs w:val="28"/>
          <w:lang w:eastAsia="ru-RU"/>
        </w:rPr>
      </w:pPr>
    </w:p>
    <w:p w:rsidR="003C58D7" w:rsidRPr="003C58D7" w:rsidRDefault="003C58D7" w:rsidP="003C58D7">
      <w:pPr>
        <w:jc w:val="both"/>
        <w:rPr>
          <w:rFonts w:eastAsia="Times New Roman"/>
          <w:szCs w:val="28"/>
          <w:lang w:eastAsia="ru-RU"/>
        </w:rPr>
      </w:pPr>
      <w:r w:rsidRPr="003C58D7">
        <w:rPr>
          <w:rFonts w:eastAsia="Times New Roman"/>
          <w:szCs w:val="28"/>
          <w:lang w:eastAsia="ru-RU"/>
        </w:rPr>
        <w:t xml:space="preserve">Заместитель Главы города           </w:t>
      </w:r>
      <w:r>
        <w:rPr>
          <w:rFonts w:eastAsia="Times New Roman"/>
          <w:szCs w:val="28"/>
          <w:lang w:eastAsia="ru-RU"/>
        </w:rPr>
        <w:t xml:space="preserve"> </w:t>
      </w:r>
      <w:r w:rsidRPr="003C58D7">
        <w:rPr>
          <w:rFonts w:eastAsia="Times New Roman"/>
          <w:szCs w:val="28"/>
          <w:lang w:eastAsia="ru-RU"/>
        </w:rPr>
        <w:t xml:space="preserve">        </w:t>
      </w:r>
      <w:r>
        <w:rPr>
          <w:rFonts w:eastAsia="Times New Roman"/>
          <w:szCs w:val="28"/>
          <w:lang w:eastAsia="ru-RU"/>
        </w:rPr>
        <w:t xml:space="preserve">  </w:t>
      </w:r>
      <w:r w:rsidRPr="003C58D7">
        <w:rPr>
          <w:rFonts w:eastAsia="Times New Roman"/>
          <w:szCs w:val="28"/>
          <w:lang w:eastAsia="ru-RU"/>
        </w:rPr>
        <w:t xml:space="preserve">                                                     В.П. Фризен</w:t>
      </w:r>
    </w:p>
    <w:p w:rsidR="003C58D7" w:rsidRPr="003C58D7" w:rsidRDefault="003C58D7" w:rsidP="003C58D7">
      <w:pPr>
        <w:ind w:right="-1"/>
        <w:rPr>
          <w:szCs w:val="28"/>
        </w:rPr>
        <w:sectPr w:rsidR="003C58D7" w:rsidRPr="003C58D7" w:rsidSect="003C58D7">
          <w:headerReference w:type="default" r:id="rId6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C58D7" w:rsidRPr="003C58D7" w:rsidRDefault="003C58D7" w:rsidP="003C58D7">
      <w:pPr>
        <w:ind w:left="11766" w:right="-1"/>
        <w:rPr>
          <w:szCs w:val="28"/>
        </w:rPr>
      </w:pPr>
      <w:r w:rsidRPr="003C58D7">
        <w:rPr>
          <w:szCs w:val="28"/>
        </w:rPr>
        <w:lastRenderedPageBreak/>
        <w:t xml:space="preserve">Приложение </w:t>
      </w:r>
    </w:p>
    <w:p w:rsidR="003C58D7" w:rsidRPr="001471D4" w:rsidRDefault="003C58D7" w:rsidP="003C58D7">
      <w:pPr>
        <w:ind w:left="11766" w:right="-1"/>
      </w:pPr>
      <w:r w:rsidRPr="001471D4">
        <w:t xml:space="preserve">к постановлению </w:t>
      </w:r>
    </w:p>
    <w:p w:rsidR="003C58D7" w:rsidRPr="001471D4" w:rsidRDefault="003C58D7" w:rsidP="003C58D7">
      <w:pPr>
        <w:ind w:left="11766" w:right="-1"/>
      </w:pPr>
      <w:r w:rsidRPr="001471D4">
        <w:t>Администрации города</w:t>
      </w:r>
    </w:p>
    <w:p w:rsidR="003C58D7" w:rsidRPr="001471D4" w:rsidRDefault="003C58D7" w:rsidP="003C58D7">
      <w:pPr>
        <w:ind w:left="11766" w:right="-1"/>
      </w:pPr>
      <w:r w:rsidRPr="001471D4">
        <w:t>от ____________ № _________</w:t>
      </w:r>
    </w:p>
    <w:p w:rsidR="003C58D7" w:rsidRPr="001471D4" w:rsidRDefault="003C58D7" w:rsidP="003C58D7">
      <w:pPr>
        <w:rPr>
          <w:sz w:val="24"/>
          <w:szCs w:val="24"/>
        </w:rPr>
      </w:pPr>
    </w:p>
    <w:p w:rsidR="003C58D7" w:rsidRDefault="003C58D7" w:rsidP="003C58D7">
      <w:pPr>
        <w:tabs>
          <w:tab w:val="left" w:pos="11640"/>
        </w:tabs>
        <w:rPr>
          <w:rFonts w:eastAsia="Times New Roman"/>
          <w:sz w:val="24"/>
          <w:szCs w:val="24"/>
          <w:lang w:eastAsia="ru-RU"/>
        </w:rPr>
      </w:pPr>
      <w:r w:rsidRPr="001471D4">
        <w:rPr>
          <w:sz w:val="24"/>
          <w:szCs w:val="24"/>
        </w:rPr>
        <w:tab/>
      </w:r>
    </w:p>
    <w:p w:rsidR="003C58D7" w:rsidRDefault="003C58D7" w:rsidP="003C58D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C58D7" w:rsidRDefault="003C58D7" w:rsidP="003C58D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409"/>
        <w:gridCol w:w="2268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3C58D7" w:rsidTr="00E75280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C58D7" w:rsidRPr="002E69EF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 w:val="restart"/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E75280" w:rsidRPr="006D1C84" w:rsidTr="00275F4F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</w:tcPr>
          <w:p w:rsidR="00E75280" w:rsidRPr="00113250" w:rsidRDefault="00E75280" w:rsidP="00E75280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E75280" w:rsidRPr="006D1C84" w:rsidRDefault="00E75280" w:rsidP="00275F4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09" w:type="dxa"/>
            <w:vMerge w:val="restart"/>
          </w:tcPr>
          <w:p w:rsidR="00E75280" w:rsidRPr="001164F9" w:rsidRDefault="00E75280" w:rsidP="00E75280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E75280" w:rsidRPr="006D1C84" w:rsidRDefault="00E75280" w:rsidP="00FA7DC6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2268" w:type="dxa"/>
            <w:vMerge w:val="restart"/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75280" w:rsidRPr="00970A9D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E75280" w:rsidRPr="001A0150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75280" w:rsidRPr="00970A9D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E75280" w:rsidRPr="001A0150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75280" w:rsidRPr="00970A9D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E75280" w:rsidRPr="001A0150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75280" w:rsidRPr="00970A9D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E75280" w:rsidRPr="001A0150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75280" w:rsidRPr="00970A9D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E75280" w:rsidRPr="001A0150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75280" w:rsidRPr="00970A9D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70A9D">
              <w:rPr>
                <w:sz w:val="16"/>
                <w:szCs w:val="16"/>
              </w:rPr>
              <w:t xml:space="preserve"> </w:t>
            </w:r>
          </w:p>
          <w:p w:rsidR="00E75280" w:rsidRPr="001A0150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70A9D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75280" w:rsidRPr="006D1C84" w:rsidTr="00E75280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E75280" w:rsidRPr="00113250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E75280" w:rsidRPr="001164F9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5280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5280" w:rsidRPr="006D1C84" w:rsidRDefault="00E75280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C58D7" w:rsidTr="00E7528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3C58D7" w:rsidRPr="00113250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3C58D7" w:rsidTr="00E75280">
        <w:trPr>
          <w:trHeight w:val="368"/>
        </w:trPr>
        <w:tc>
          <w:tcPr>
            <w:tcW w:w="2263" w:type="dxa"/>
            <w:vMerge w:val="restart"/>
            <w:noWrap/>
          </w:tcPr>
          <w:p w:rsidR="003C58D7" w:rsidRPr="0028644B" w:rsidRDefault="003C58D7" w:rsidP="00E75280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3C58D7" w:rsidRPr="00113250" w:rsidRDefault="003C58D7" w:rsidP="00E75280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09" w:type="dxa"/>
            <w:vMerge w:val="restart"/>
          </w:tcPr>
          <w:p w:rsidR="003C58D7" w:rsidRPr="00B77F66" w:rsidRDefault="003C58D7" w:rsidP="00E75280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3C58D7" w:rsidRPr="0028644B" w:rsidRDefault="003C58D7" w:rsidP="00E75280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2268" w:type="dxa"/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количество человек – всего, </w:t>
            </w:r>
          </w:p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в том числе</w:t>
            </w:r>
          </w:p>
        </w:tc>
        <w:tc>
          <w:tcPr>
            <w:tcW w:w="993" w:type="dxa"/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8D7" w:rsidRPr="009E3FC6" w:rsidRDefault="003C58D7" w:rsidP="00E7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8D7" w:rsidRPr="009E3FC6" w:rsidRDefault="003C58D7" w:rsidP="00E7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8D7" w:rsidRPr="009E3FC6" w:rsidRDefault="003C58D7" w:rsidP="00E7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C58D7" w:rsidRPr="006D1C84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C58D7" w:rsidTr="00E75280">
        <w:trPr>
          <w:trHeight w:val="223"/>
        </w:trPr>
        <w:tc>
          <w:tcPr>
            <w:tcW w:w="2263" w:type="dxa"/>
            <w:vMerge/>
            <w:noWrap/>
          </w:tcPr>
          <w:p w:rsidR="003C58D7" w:rsidRPr="00091EF0" w:rsidRDefault="003C58D7" w:rsidP="00E752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3C58D7" w:rsidRPr="00113250" w:rsidRDefault="003C58D7" w:rsidP="00E752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C58D7" w:rsidRPr="00B77F66" w:rsidRDefault="003C58D7" w:rsidP="00E752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C58D7" w:rsidRPr="00B77F66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лето</w:t>
            </w:r>
          </w:p>
        </w:tc>
        <w:tc>
          <w:tcPr>
            <w:tcW w:w="993" w:type="dxa"/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8D7" w:rsidRPr="009E3FC6" w:rsidRDefault="003C58D7" w:rsidP="00E7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8D7" w:rsidRPr="009E3FC6" w:rsidRDefault="003C58D7" w:rsidP="00E7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8D7" w:rsidRPr="009E3FC6" w:rsidRDefault="003C58D7" w:rsidP="00E7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</w:tcPr>
          <w:p w:rsidR="003C58D7" w:rsidRPr="00B77F66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C58D7" w:rsidRPr="00B77F66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C58D7" w:rsidRPr="00B77F66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3C58D7" w:rsidTr="00E75280">
        <w:trPr>
          <w:trHeight w:val="223"/>
        </w:trPr>
        <w:tc>
          <w:tcPr>
            <w:tcW w:w="2263" w:type="dxa"/>
            <w:vMerge/>
            <w:noWrap/>
          </w:tcPr>
          <w:p w:rsidR="003C58D7" w:rsidRPr="00091EF0" w:rsidRDefault="003C58D7" w:rsidP="00E752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3C58D7" w:rsidRPr="00113250" w:rsidRDefault="003C58D7" w:rsidP="00E752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3C58D7" w:rsidRPr="00B77F66" w:rsidRDefault="003C58D7" w:rsidP="00E752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3C58D7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993" w:type="dxa"/>
          </w:tcPr>
          <w:p w:rsidR="003C58D7" w:rsidRPr="00B77F66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3C58D7" w:rsidRPr="003F0FA5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8D7" w:rsidRDefault="003C58D7" w:rsidP="00E7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8D7" w:rsidRDefault="003C58D7" w:rsidP="00E7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8D7" w:rsidRDefault="003C58D7" w:rsidP="00E7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3C58D7" w:rsidRPr="00B77F66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C58D7" w:rsidRPr="00B77F66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C58D7" w:rsidRPr="00B77F66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C58D7" w:rsidRPr="00B77F66" w:rsidRDefault="003C58D7" w:rsidP="00E7528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3C58D7" w:rsidRDefault="003C58D7" w:rsidP="003C58D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766E8" w:rsidRPr="003C58D7" w:rsidRDefault="001766E8" w:rsidP="003C58D7"/>
    <w:sectPr w:rsidR="001766E8" w:rsidRPr="003C58D7" w:rsidSect="003C5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37A" w:rsidRDefault="00D8137A" w:rsidP="003C58D7">
      <w:r>
        <w:separator/>
      </w:r>
    </w:p>
  </w:endnote>
  <w:endnote w:type="continuationSeparator" w:id="0">
    <w:p w:rsidR="00D8137A" w:rsidRDefault="00D8137A" w:rsidP="003C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636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636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636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37A" w:rsidRDefault="00D8137A" w:rsidP="003C58D7">
      <w:r>
        <w:separator/>
      </w:r>
    </w:p>
  </w:footnote>
  <w:footnote w:type="continuationSeparator" w:id="0">
    <w:p w:rsidR="00D8137A" w:rsidRDefault="00D8137A" w:rsidP="003C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C58D7" w:rsidRDefault="003C58D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636D4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C58D7" w:rsidRDefault="003C58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F636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A472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83A47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58D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58D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75280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F636D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1284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C58D7" w:rsidRPr="003C58D7" w:rsidRDefault="003C58D7">
        <w:pPr>
          <w:pStyle w:val="a4"/>
          <w:jc w:val="center"/>
          <w:rPr>
            <w:sz w:val="20"/>
            <w:szCs w:val="20"/>
          </w:rPr>
        </w:pPr>
        <w:r w:rsidRPr="003C58D7">
          <w:rPr>
            <w:sz w:val="20"/>
            <w:szCs w:val="20"/>
          </w:rPr>
          <w:fldChar w:fldCharType="begin"/>
        </w:r>
        <w:r w:rsidRPr="003C58D7">
          <w:rPr>
            <w:sz w:val="20"/>
            <w:szCs w:val="20"/>
          </w:rPr>
          <w:instrText>PAGE   \* MERGEFORMAT</w:instrText>
        </w:r>
        <w:r w:rsidRPr="003C58D7">
          <w:rPr>
            <w:sz w:val="20"/>
            <w:szCs w:val="20"/>
          </w:rPr>
          <w:fldChar w:fldCharType="separate"/>
        </w:r>
        <w:r w:rsidR="00583A47">
          <w:rPr>
            <w:noProof/>
            <w:sz w:val="20"/>
            <w:szCs w:val="20"/>
          </w:rPr>
          <w:t>3</w:t>
        </w:r>
        <w:r w:rsidRPr="003C58D7">
          <w:rPr>
            <w:sz w:val="20"/>
            <w:szCs w:val="20"/>
          </w:rPr>
          <w:fldChar w:fldCharType="end"/>
        </w:r>
      </w:p>
    </w:sdtContent>
  </w:sdt>
  <w:p w:rsidR="00F37492" w:rsidRDefault="00F63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D7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3FA1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8D7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A47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011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72F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56A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137A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280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36D4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2081CF-7692-4B55-B0A5-6F58E85C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8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8D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C58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8D7"/>
    <w:rPr>
      <w:rFonts w:ascii="Times New Roman" w:hAnsi="Times New Roman"/>
      <w:sz w:val="28"/>
    </w:rPr>
  </w:style>
  <w:style w:type="character" w:styleId="a8">
    <w:name w:val="page number"/>
    <w:basedOn w:val="a0"/>
    <w:rsid w:val="003C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2025-04-10T06:38:00Z</cp:lastPrinted>
  <dcterms:created xsi:type="dcterms:W3CDTF">2025-04-14T05:54:00Z</dcterms:created>
  <dcterms:modified xsi:type="dcterms:W3CDTF">2025-04-14T05:54:00Z</dcterms:modified>
</cp:coreProperties>
</file>