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9F9" w:rsidRDefault="00D029F9" w:rsidP="00656C1A">
      <w:pPr>
        <w:spacing w:line="120" w:lineRule="atLeast"/>
        <w:jc w:val="center"/>
        <w:rPr>
          <w:sz w:val="24"/>
          <w:szCs w:val="24"/>
        </w:rPr>
      </w:pPr>
    </w:p>
    <w:p w:rsidR="00D029F9" w:rsidRDefault="00D029F9" w:rsidP="00656C1A">
      <w:pPr>
        <w:spacing w:line="120" w:lineRule="atLeast"/>
        <w:jc w:val="center"/>
        <w:rPr>
          <w:sz w:val="24"/>
          <w:szCs w:val="24"/>
        </w:rPr>
      </w:pPr>
    </w:p>
    <w:p w:rsidR="00D029F9" w:rsidRPr="00852378" w:rsidRDefault="00D029F9" w:rsidP="00656C1A">
      <w:pPr>
        <w:spacing w:line="120" w:lineRule="atLeast"/>
        <w:jc w:val="center"/>
        <w:rPr>
          <w:sz w:val="10"/>
          <w:szCs w:val="10"/>
        </w:rPr>
      </w:pPr>
    </w:p>
    <w:p w:rsidR="00D029F9" w:rsidRDefault="00D029F9" w:rsidP="00656C1A">
      <w:pPr>
        <w:spacing w:line="120" w:lineRule="atLeast"/>
        <w:jc w:val="center"/>
        <w:rPr>
          <w:sz w:val="10"/>
          <w:szCs w:val="24"/>
        </w:rPr>
      </w:pPr>
    </w:p>
    <w:p w:rsidR="00D029F9" w:rsidRPr="005541F0" w:rsidRDefault="00D029F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029F9" w:rsidRDefault="00D029F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D029F9" w:rsidRPr="005541F0" w:rsidRDefault="00D029F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D029F9" w:rsidRPr="005649E4" w:rsidRDefault="00D029F9" w:rsidP="00656C1A">
      <w:pPr>
        <w:spacing w:line="120" w:lineRule="atLeast"/>
        <w:jc w:val="center"/>
        <w:rPr>
          <w:sz w:val="18"/>
          <w:szCs w:val="24"/>
        </w:rPr>
      </w:pPr>
    </w:p>
    <w:p w:rsidR="00D029F9" w:rsidRPr="001D25B0" w:rsidRDefault="00D029F9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D029F9" w:rsidRPr="005541F0" w:rsidRDefault="00D029F9" w:rsidP="00656C1A">
      <w:pPr>
        <w:spacing w:line="120" w:lineRule="atLeast"/>
        <w:jc w:val="center"/>
        <w:rPr>
          <w:sz w:val="18"/>
          <w:szCs w:val="24"/>
        </w:rPr>
      </w:pPr>
    </w:p>
    <w:p w:rsidR="00D029F9" w:rsidRPr="005541F0" w:rsidRDefault="00D029F9" w:rsidP="00656C1A">
      <w:pPr>
        <w:spacing w:line="120" w:lineRule="atLeast"/>
        <w:jc w:val="center"/>
        <w:rPr>
          <w:sz w:val="20"/>
          <w:szCs w:val="24"/>
        </w:rPr>
      </w:pPr>
    </w:p>
    <w:p w:rsidR="00D029F9" w:rsidRPr="001D25B0" w:rsidRDefault="00D029F9" w:rsidP="00656C1A">
      <w:pPr>
        <w:jc w:val="center"/>
        <w:rPr>
          <w:b/>
          <w:sz w:val="29"/>
          <w:szCs w:val="29"/>
        </w:rPr>
      </w:pPr>
      <w:r w:rsidRPr="001D25B0">
        <w:rPr>
          <w:b/>
          <w:sz w:val="29"/>
          <w:szCs w:val="29"/>
        </w:rPr>
        <w:t>РАСПОРЯЖЕНИЕ</w:t>
      </w:r>
    </w:p>
    <w:p w:rsidR="00D029F9" w:rsidRDefault="00D029F9" w:rsidP="00656C1A">
      <w:pPr>
        <w:spacing w:line="120" w:lineRule="atLeast"/>
        <w:jc w:val="center"/>
        <w:rPr>
          <w:sz w:val="30"/>
          <w:szCs w:val="24"/>
        </w:rPr>
      </w:pPr>
    </w:p>
    <w:p w:rsidR="00D029F9" w:rsidRPr="00656C1A" w:rsidRDefault="00D029F9" w:rsidP="00A8657B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D029F9" w:rsidRPr="00F8214F" w:rsidTr="00F83BB3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D029F9" w:rsidRPr="00F8214F" w:rsidRDefault="00D029F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D029F9" w:rsidRPr="00F8214F" w:rsidRDefault="00A22C7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06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D029F9" w:rsidRPr="00F8214F" w:rsidRDefault="00D029F9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D029F9" w:rsidRPr="00F8214F" w:rsidRDefault="00A22C7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D029F9" w:rsidRPr="00A63FB0" w:rsidRDefault="00D029F9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D029F9" w:rsidRPr="00A3761A" w:rsidRDefault="00A22C7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D029F9" w:rsidRPr="00F8214F" w:rsidRDefault="00D029F9" w:rsidP="000060EC">
            <w:pPr>
              <w:rPr>
                <w:sz w:val="24"/>
                <w:szCs w:val="24"/>
              </w:rPr>
            </w:pPr>
          </w:p>
        </w:tc>
        <w:tc>
          <w:tcPr>
            <w:tcW w:w="4610" w:type="dxa"/>
            <w:tcBorders>
              <w:bottom w:val="nil"/>
            </w:tcBorders>
            <w:noWrap/>
          </w:tcPr>
          <w:p w:rsidR="00D029F9" w:rsidRPr="00F8214F" w:rsidRDefault="00D029F9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D029F9" w:rsidRPr="00AB4194" w:rsidRDefault="00D029F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D029F9" w:rsidRPr="00F8214F" w:rsidRDefault="00A22C7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24</w:t>
            </w:r>
          </w:p>
        </w:tc>
      </w:tr>
    </w:tbl>
    <w:p w:rsidR="00D029F9" w:rsidRPr="00C725A6" w:rsidRDefault="00D029F9" w:rsidP="006C143C">
      <w:pPr>
        <w:rPr>
          <w:rFonts w:cs="Times New Roman"/>
          <w:szCs w:val="28"/>
        </w:rPr>
      </w:pPr>
    </w:p>
    <w:p w:rsidR="00D029F9" w:rsidRPr="004F257E" w:rsidRDefault="00D029F9" w:rsidP="00AF50B8">
      <w:r w:rsidRPr="004F257E">
        <w:t>О введении режима функционирования</w:t>
      </w:r>
    </w:p>
    <w:p w:rsidR="00D029F9" w:rsidRPr="004F257E" w:rsidRDefault="00D029F9" w:rsidP="00AF50B8">
      <w:r w:rsidRPr="004F257E">
        <w:t>«Повышенная готовность»</w:t>
      </w:r>
    </w:p>
    <w:p w:rsidR="00D029F9" w:rsidRPr="004F257E" w:rsidRDefault="00D029F9" w:rsidP="00AF50B8"/>
    <w:p w:rsidR="00D029F9" w:rsidRPr="004F257E" w:rsidRDefault="00D029F9" w:rsidP="00D029F9"/>
    <w:p w:rsidR="00D029F9" w:rsidRPr="004F257E" w:rsidRDefault="00D029F9" w:rsidP="00AF50B8">
      <w:pPr>
        <w:ind w:firstLine="709"/>
        <w:jc w:val="both"/>
      </w:pPr>
      <w:bookmarkStart w:id="5" w:name="sub_1"/>
      <w:r w:rsidRPr="004F257E">
        <w:t xml:space="preserve">В соответствии с Федеральным законом от 21.12.1994 № 68-ФЗ </w:t>
      </w:r>
      <w:r w:rsidRPr="004F257E">
        <w:br/>
        <w:t xml:space="preserve">«О защите населения и территорий от чрезвычайных ситуаций природного </w:t>
      </w:r>
      <w:r w:rsidRPr="004F257E">
        <w:br/>
        <w:t>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приказом Мини</w:t>
      </w:r>
      <w:r w:rsidR="00AF50B8">
        <w:t>-</w:t>
      </w:r>
      <w:proofErr w:type="spellStart"/>
      <w:r w:rsidRPr="004F257E">
        <w:t>стерства</w:t>
      </w:r>
      <w:proofErr w:type="spellEnd"/>
      <w:r w:rsidRPr="004F257E">
        <w:t xml:space="preserve"> Российской Федерации по делам гражданской обороны, чрезвычайным ситуациям и ликвидации последствий стихийных бедствий</w:t>
      </w:r>
      <w:r w:rsidR="00AF50B8">
        <w:t xml:space="preserve"> </w:t>
      </w:r>
      <w:r w:rsidRPr="004F257E">
        <w:t xml:space="preserve">от 22.01.2013 № 33 «Об утверждении Порядка реализации и отмены дополнительных мер по защите населения и территорий от чрезвычайных ситуаций», </w:t>
      </w:r>
      <w:r>
        <w:t>распоряжением Главы города от 29.12.2021 № 38</w:t>
      </w:r>
      <w:r w:rsidR="00AF50B8">
        <w:t xml:space="preserve"> </w:t>
      </w:r>
      <w:r>
        <w:t xml:space="preserve">«О последовательности исполнения обязанностей Главы города высшими должностными лицами Администрации города в период </w:t>
      </w:r>
      <w:r w:rsidRPr="00AF50B8">
        <w:rPr>
          <w:spacing w:val="-4"/>
        </w:rPr>
        <w:t>его временного отсутствия», постановлением Администрации города от 20.07.200</w:t>
      </w:r>
      <w:r>
        <w:t>7 № 2384</w:t>
      </w:r>
      <w:r w:rsidR="00AF50B8">
        <w:t xml:space="preserve"> </w:t>
      </w:r>
      <w:r w:rsidRPr="004F257E">
        <w:t xml:space="preserve">«О </w:t>
      </w:r>
      <w:proofErr w:type="spellStart"/>
      <w:r w:rsidRPr="004F257E">
        <w:t>Сургутском</w:t>
      </w:r>
      <w:proofErr w:type="spellEnd"/>
      <w:r w:rsidRPr="004F257E">
        <w:t xml:space="preserve"> городском звене территориальной подсистемы Ханты-Мансийского автономного округа – Югры единой государственной системы предупреждения и ликвидации чрезвычайных ситуаций», распоряжением Администра</w:t>
      </w:r>
      <w:r>
        <w:t xml:space="preserve">ции города от 30.12.2005 № 3686 </w:t>
      </w:r>
      <w:r w:rsidRPr="004F257E">
        <w:t>«Об утверждении Регламента Администрации города», решением</w:t>
      </w:r>
      <w:r>
        <w:t xml:space="preserve"> комиссии </w:t>
      </w:r>
      <w:r w:rsidRPr="004F257E">
        <w:t xml:space="preserve">по предупреждению и ликвидации </w:t>
      </w:r>
      <w:r w:rsidRPr="00AF50B8">
        <w:rPr>
          <w:spacing w:val="-8"/>
        </w:rPr>
        <w:t>чрезвычайных ситуаций и обеспечению пожарной безопасности города</w:t>
      </w:r>
      <w:r w:rsidR="00AF50B8" w:rsidRPr="00AF50B8">
        <w:rPr>
          <w:spacing w:val="-8"/>
        </w:rPr>
        <w:t xml:space="preserve"> </w:t>
      </w:r>
      <w:r w:rsidRPr="00AF50B8">
        <w:rPr>
          <w:spacing w:val="-8"/>
        </w:rPr>
        <w:t>от 05.06.2025</w:t>
      </w:r>
      <w:r w:rsidRPr="004F257E">
        <w:t xml:space="preserve"> № 18, в связи с угрозой возн</w:t>
      </w:r>
      <w:r>
        <w:t>икновения чрезвычайной ситуации</w:t>
      </w:r>
      <w:r w:rsidR="00AF50B8">
        <w:t xml:space="preserve"> </w:t>
      </w:r>
      <w:r w:rsidRPr="004F257E">
        <w:t xml:space="preserve">в результате подъема уровня воды в реке Обь и возможным подтоплением отдельных участков </w:t>
      </w:r>
      <w:r>
        <w:t xml:space="preserve">на </w:t>
      </w:r>
      <w:r w:rsidRPr="004F257E">
        <w:t>территории города Сургута:</w:t>
      </w:r>
      <w:r w:rsidR="00AF50B8">
        <w:t xml:space="preserve"> </w:t>
      </w:r>
    </w:p>
    <w:bookmarkEnd w:id="5"/>
    <w:p w:rsidR="00AF50B8" w:rsidRPr="00AF50B8" w:rsidRDefault="00AF50B8" w:rsidP="00AF50B8">
      <w:pPr>
        <w:ind w:firstLine="709"/>
        <w:jc w:val="both"/>
        <w:rPr>
          <w:rFonts w:eastAsia="Times New Roman" w:cs="Times New Roman"/>
          <w:lang w:eastAsia="ru-RU"/>
        </w:rPr>
      </w:pPr>
      <w:r w:rsidRPr="00AF50B8">
        <w:rPr>
          <w:rFonts w:eastAsia="Times New Roman" w:cs="Times New Roman"/>
          <w:lang w:eastAsia="ru-RU"/>
        </w:rPr>
        <w:t>1. Ввести с 06.06.2025</w:t>
      </w:r>
      <w:r w:rsidRPr="00AF50B8">
        <w:rPr>
          <w:rFonts w:eastAsia="Times New Roman" w:cs="Times New Roman"/>
          <w:i/>
          <w:lang w:eastAsia="ru-RU"/>
        </w:rPr>
        <w:t xml:space="preserve"> </w:t>
      </w:r>
      <w:r w:rsidRPr="00AF50B8">
        <w:rPr>
          <w:rFonts w:eastAsia="Times New Roman" w:cs="Times New Roman"/>
          <w:lang w:eastAsia="ru-RU"/>
        </w:rPr>
        <w:t xml:space="preserve">до особого распоряжения для органов управления </w:t>
      </w:r>
      <w:r w:rsidRPr="00AF50B8">
        <w:rPr>
          <w:rFonts w:eastAsia="Times New Roman" w:cs="Times New Roman"/>
          <w:lang w:eastAsia="ru-RU"/>
        </w:rPr>
        <w:br/>
        <w:t>и сил городского звена территориальной подсистемы Ханты-Мансийского автономного округа – Югры единой государственной системы предупреждения и ликвидации чрезвычайных ситуаций режим функционирования «Повышенная готовность».</w:t>
      </w:r>
      <w:r>
        <w:rPr>
          <w:rFonts w:eastAsia="Times New Roman" w:cs="Times New Roman"/>
          <w:lang w:eastAsia="ru-RU"/>
        </w:rPr>
        <w:t xml:space="preserve"> </w:t>
      </w:r>
    </w:p>
    <w:p w:rsidR="00AF50B8" w:rsidRPr="00AF50B8" w:rsidRDefault="00AF50B8" w:rsidP="00AF50B8">
      <w:pPr>
        <w:ind w:firstLine="709"/>
        <w:jc w:val="both"/>
        <w:rPr>
          <w:rFonts w:eastAsia="Times New Roman" w:cs="Times New Roman"/>
          <w:lang w:eastAsia="ru-RU"/>
        </w:rPr>
      </w:pPr>
      <w:r w:rsidRPr="00AF50B8">
        <w:rPr>
          <w:rFonts w:eastAsia="Times New Roman" w:cs="Times New Roman"/>
          <w:lang w:eastAsia="ru-RU"/>
        </w:rPr>
        <w:lastRenderedPageBreak/>
        <w:t>2. Определить территорию в границах улиц Речная, Песчаная, Революционная, расположенных в береговой зоне реки Обь и реки Сайма, зоной возможного возникновения чрезвычайной ситуации.</w:t>
      </w:r>
    </w:p>
    <w:p w:rsidR="00AF50B8" w:rsidRPr="00AF50B8" w:rsidRDefault="00AF50B8" w:rsidP="00AF50B8">
      <w:pPr>
        <w:ind w:firstLine="709"/>
        <w:jc w:val="both"/>
        <w:rPr>
          <w:rFonts w:eastAsia="Times New Roman" w:cs="Times New Roman"/>
          <w:shd w:val="clear" w:color="auto" w:fill="FFFFFF"/>
          <w:lang w:eastAsia="ru-RU"/>
        </w:rPr>
      </w:pPr>
      <w:r w:rsidRPr="00AF50B8">
        <w:rPr>
          <w:rFonts w:eastAsia="Times New Roman" w:cs="Times New Roman"/>
          <w:lang w:eastAsia="ru-RU"/>
        </w:rPr>
        <w:t xml:space="preserve">3. </w:t>
      </w:r>
      <w:r w:rsidRPr="00AF50B8">
        <w:rPr>
          <w:rFonts w:eastAsia="Times New Roman" w:cs="Times New Roman"/>
          <w:shd w:val="clear" w:color="auto" w:fill="FFFFFF"/>
          <w:lang w:eastAsia="ru-RU"/>
        </w:rPr>
        <w:t xml:space="preserve">Привести в готовность силы и средства городского звена </w:t>
      </w:r>
      <w:proofErr w:type="spellStart"/>
      <w:r w:rsidRPr="00AF50B8">
        <w:rPr>
          <w:rFonts w:eastAsia="Calibri" w:cs="Times New Roman"/>
          <w:shd w:val="clear" w:color="auto" w:fill="FFFFFF"/>
        </w:rPr>
        <w:t>террито</w:t>
      </w:r>
      <w:r>
        <w:rPr>
          <w:rFonts w:eastAsia="Calibri" w:cs="Times New Roman"/>
          <w:shd w:val="clear" w:color="auto" w:fill="FFFFFF"/>
        </w:rPr>
        <w:t>-</w:t>
      </w:r>
      <w:r w:rsidRPr="00AF50B8">
        <w:rPr>
          <w:rFonts w:eastAsia="Calibri" w:cs="Times New Roman"/>
          <w:shd w:val="clear" w:color="auto" w:fill="FFFFFF"/>
        </w:rPr>
        <w:t>риальной</w:t>
      </w:r>
      <w:proofErr w:type="spellEnd"/>
      <w:r w:rsidRPr="00AF50B8">
        <w:rPr>
          <w:rFonts w:eastAsia="Calibri" w:cs="Times New Roman"/>
          <w:shd w:val="clear" w:color="auto" w:fill="FFFFFF"/>
        </w:rPr>
        <w:t xml:space="preserve"> подсистемы Ханты-Мансийского автономного округа – Югры единой государственной системы предупреждения и ликвидации чрезвычайных ситуаций</w:t>
      </w:r>
      <w:r w:rsidRPr="00AF50B8">
        <w:rPr>
          <w:rFonts w:eastAsia="Times New Roman" w:cs="Times New Roman"/>
          <w:shd w:val="clear" w:color="auto" w:fill="FFFFFF"/>
          <w:lang w:eastAsia="ru-RU"/>
        </w:rPr>
        <w:t>, предназначенные для оперативного реагирования на возможную чрезвычайную ситуацию и проведения работ по ликвидации ее последствий.</w:t>
      </w:r>
    </w:p>
    <w:p w:rsidR="00AF50B8" w:rsidRDefault="00AF50B8" w:rsidP="00AF50B8">
      <w:pPr>
        <w:ind w:firstLine="709"/>
        <w:jc w:val="both"/>
        <w:rPr>
          <w:rFonts w:eastAsia="Times New Roman" w:cs="Times New Roman"/>
          <w:spacing w:val="-4"/>
          <w:shd w:val="clear" w:color="auto" w:fill="FFFFFF"/>
          <w:lang w:eastAsia="ru-RU"/>
        </w:rPr>
      </w:pPr>
      <w:r w:rsidRPr="00AF50B8">
        <w:rPr>
          <w:rFonts w:eastAsia="Times New Roman" w:cs="Times New Roman"/>
          <w:shd w:val="clear" w:color="auto" w:fill="FFFFFF"/>
          <w:lang w:eastAsia="ru-RU"/>
        </w:rPr>
        <w:t xml:space="preserve">4. Утвердить план мероприятий для органов управления и сил </w:t>
      </w:r>
      <w:r w:rsidRPr="00AF50B8">
        <w:rPr>
          <w:rFonts w:eastAsia="Calibri" w:cs="Times New Roman"/>
          <w:shd w:val="clear" w:color="auto" w:fill="FFFFFF"/>
        </w:rPr>
        <w:t xml:space="preserve">городского звена территориальной подсистемы Ханты-Мансийского автономного округа – Югры единой государственной системы предупреждения и ликвидации </w:t>
      </w:r>
      <w:r w:rsidRPr="00AF50B8">
        <w:rPr>
          <w:rFonts w:eastAsia="Calibri" w:cs="Times New Roman"/>
          <w:spacing w:val="-4"/>
          <w:shd w:val="clear" w:color="auto" w:fill="FFFFFF"/>
        </w:rPr>
        <w:t>чрезвычайных ситуаций в режиме функционирования «Повышенная готовность»</w:t>
      </w:r>
      <w:r w:rsidRPr="00AF50B8">
        <w:rPr>
          <w:rFonts w:eastAsia="Times New Roman" w:cs="Times New Roman"/>
          <w:spacing w:val="-4"/>
          <w:shd w:val="clear" w:color="auto" w:fill="FFFFFF"/>
          <w:lang w:eastAsia="ru-RU"/>
        </w:rPr>
        <w:t xml:space="preserve"> согласно приложению</w:t>
      </w:r>
      <w:r>
        <w:rPr>
          <w:rFonts w:eastAsia="Times New Roman" w:cs="Times New Roman"/>
          <w:spacing w:val="-4"/>
          <w:shd w:val="clear" w:color="auto" w:fill="FFFFFF"/>
          <w:lang w:eastAsia="ru-RU"/>
        </w:rPr>
        <w:t>.</w:t>
      </w:r>
    </w:p>
    <w:p w:rsidR="00AF50B8" w:rsidRPr="00AF50B8" w:rsidRDefault="00AF50B8" w:rsidP="00AF50B8">
      <w:pPr>
        <w:ind w:firstLine="709"/>
        <w:jc w:val="both"/>
        <w:rPr>
          <w:rFonts w:eastAsia="Times New Roman" w:cs="Times New Roman"/>
          <w:lang w:eastAsia="ru-RU"/>
        </w:rPr>
      </w:pPr>
      <w:r w:rsidRPr="00AF50B8">
        <w:rPr>
          <w:rFonts w:eastAsia="Times New Roman" w:cs="Times New Roman"/>
          <w:lang w:eastAsia="ru-RU"/>
        </w:rPr>
        <w:t>5. Возложить на начальника управления по делам гражданской обороны</w:t>
      </w:r>
      <w:r w:rsidRPr="00AF50B8">
        <w:rPr>
          <w:rFonts w:eastAsia="Times New Roman" w:cs="Times New Roman"/>
          <w:lang w:eastAsia="ru-RU"/>
        </w:rPr>
        <w:br/>
        <w:t>и чрезвычайным ситуациям Рачёва Андрея Александровича руководство</w:t>
      </w:r>
      <w:r w:rsidRPr="00AF50B8">
        <w:rPr>
          <w:rFonts w:eastAsia="Times New Roman" w:cs="Times New Roman"/>
          <w:lang w:eastAsia="ru-RU"/>
        </w:rPr>
        <w:br/>
        <w:t>за проведение</w:t>
      </w:r>
      <w:r>
        <w:rPr>
          <w:rFonts w:eastAsia="Times New Roman" w:cs="Times New Roman"/>
          <w:lang w:eastAsia="ru-RU"/>
        </w:rPr>
        <w:t>м</w:t>
      </w:r>
      <w:r w:rsidRPr="00AF50B8">
        <w:rPr>
          <w:rFonts w:eastAsia="Times New Roman" w:cs="Times New Roman"/>
          <w:lang w:eastAsia="ru-RU"/>
        </w:rPr>
        <w:t xml:space="preserve"> мероприятий по предупреждению чрезвычайной ситуации. </w:t>
      </w:r>
    </w:p>
    <w:p w:rsidR="00AF50B8" w:rsidRPr="00AF50B8" w:rsidRDefault="00AF50B8" w:rsidP="00AF50B8">
      <w:pPr>
        <w:ind w:firstLine="709"/>
        <w:jc w:val="both"/>
        <w:rPr>
          <w:rFonts w:eastAsia="Times New Roman" w:cs="Times New Roman"/>
          <w:bCs/>
          <w:lang w:eastAsia="ru-RU"/>
        </w:rPr>
      </w:pPr>
      <w:r w:rsidRPr="00AF50B8">
        <w:rPr>
          <w:rFonts w:eastAsia="Times New Roman" w:cs="Times New Roman"/>
          <w:lang w:eastAsia="ru-RU"/>
        </w:rPr>
        <w:t>6.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AF50B8" w:rsidRPr="00AF50B8" w:rsidRDefault="00AF50B8" w:rsidP="00AF50B8">
      <w:pPr>
        <w:ind w:firstLine="709"/>
        <w:jc w:val="both"/>
        <w:rPr>
          <w:rFonts w:eastAsia="Times New Roman" w:cs="Times New Roman"/>
          <w:lang w:eastAsia="ru-RU"/>
        </w:rPr>
      </w:pPr>
      <w:r w:rsidRPr="00AF50B8">
        <w:rPr>
          <w:rFonts w:eastAsia="Times New Roman" w:cs="Times New Roman"/>
          <w:lang w:eastAsia="ru-RU"/>
        </w:rPr>
        <w:t>7.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AF50B8" w:rsidRPr="00AF50B8" w:rsidRDefault="00AF50B8" w:rsidP="00AF50B8">
      <w:pPr>
        <w:ind w:firstLine="709"/>
        <w:jc w:val="both"/>
        <w:rPr>
          <w:rFonts w:eastAsia="Times New Roman" w:cs="Times New Roman"/>
          <w:lang w:eastAsia="ru-RU"/>
        </w:rPr>
      </w:pPr>
      <w:r w:rsidRPr="00AF50B8">
        <w:rPr>
          <w:rFonts w:eastAsia="Times New Roman" w:cs="Times New Roman"/>
          <w:lang w:eastAsia="ru-RU"/>
        </w:rPr>
        <w:t>8. Настоящее распоряжение вступает в силу с момента его издания.</w:t>
      </w:r>
    </w:p>
    <w:p w:rsidR="00AF50B8" w:rsidRPr="00AF50B8" w:rsidRDefault="00AF50B8" w:rsidP="00AF50B8">
      <w:pPr>
        <w:ind w:firstLine="709"/>
        <w:jc w:val="both"/>
        <w:rPr>
          <w:rFonts w:eastAsia="Times New Roman" w:cs="Times New Roman"/>
          <w:bCs/>
          <w:lang w:eastAsia="ru-RU"/>
        </w:rPr>
      </w:pPr>
      <w:r w:rsidRPr="00AF50B8">
        <w:rPr>
          <w:rFonts w:eastAsia="Times New Roman" w:cs="Times New Roman"/>
          <w:lang w:eastAsia="ru-RU"/>
        </w:rPr>
        <w:t>9. Контроль за выполнением распоряжения возложить на заместителя Главы города, курирующего сферу обеспечения безопасности городского округа.</w:t>
      </w:r>
    </w:p>
    <w:p w:rsidR="00AF50B8" w:rsidRPr="00AF50B8" w:rsidRDefault="00AF50B8" w:rsidP="00AF50B8">
      <w:pPr>
        <w:jc w:val="both"/>
        <w:rPr>
          <w:rFonts w:eastAsia="Times New Roman" w:cs="Times New Roman"/>
          <w:szCs w:val="20"/>
        </w:rPr>
      </w:pPr>
    </w:p>
    <w:p w:rsidR="00D029F9" w:rsidRPr="004F257E" w:rsidRDefault="00D029F9" w:rsidP="00D029F9">
      <w:pPr>
        <w:pStyle w:val="2"/>
        <w:rPr>
          <w:sz w:val="28"/>
          <w:u w:val="none"/>
          <w:lang w:val="ru-RU"/>
        </w:rPr>
      </w:pPr>
    </w:p>
    <w:p w:rsidR="00D029F9" w:rsidRPr="004F257E" w:rsidRDefault="00D029F9" w:rsidP="00D029F9">
      <w:pPr>
        <w:pStyle w:val="2"/>
        <w:rPr>
          <w:sz w:val="28"/>
          <w:u w:val="none"/>
        </w:rPr>
      </w:pPr>
    </w:p>
    <w:p w:rsidR="00D029F9" w:rsidRPr="004F257E" w:rsidRDefault="00D029F9" w:rsidP="00D029F9">
      <w:pPr>
        <w:pStyle w:val="2"/>
        <w:rPr>
          <w:sz w:val="28"/>
          <w:u w:val="none"/>
          <w:lang w:val="ru-RU"/>
        </w:rPr>
      </w:pPr>
      <w:proofErr w:type="spellStart"/>
      <w:r w:rsidRPr="004F257E">
        <w:rPr>
          <w:sz w:val="28"/>
          <w:u w:val="none"/>
          <w:lang w:val="ru-RU"/>
        </w:rPr>
        <w:t>И.о</w:t>
      </w:r>
      <w:proofErr w:type="spellEnd"/>
      <w:r w:rsidRPr="004F257E">
        <w:rPr>
          <w:sz w:val="28"/>
          <w:u w:val="none"/>
          <w:lang w:val="ru-RU"/>
        </w:rPr>
        <w:t>. Г</w:t>
      </w:r>
      <w:r w:rsidRPr="004F257E">
        <w:rPr>
          <w:sz w:val="28"/>
          <w:u w:val="none"/>
        </w:rPr>
        <w:t>лав</w:t>
      </w:r>
      <w:r w:rsidRPr="004F257E">
        <w:rPr>
          <w:sz w:val="28"/>
          <w:u w:val="none"/>
          <w:lang w:val="ru-RU"/>
        </w:rPr>
        <w:t>ы</w:t>
      </w:r>
      <w:r w:rsidRPr="004F257E">
        <w:rPr>
          <w:sz w:val="28"/>
          <w:u w:val="none"/>
        </w:rPr>
        <w:t xml:space="preserve"> города </w:t>
      </w:r>
      <w:r w:rsidRPr="004F257E">
        <w:rPr>
          <w:sz w:val="28"/>
          <w:u w:val="none"/>
          <w:lang w:val="ru-RU"/>
        </w:rPr>
        <w:t xml:space="preserve"> </w:t>
      </w:r>
      <w:r w:rsidRPr="004F257E">
        <w:rPr>
          <w:sz w:val="28"/>
          <w:u w:val="none"/>
        </w:rPr>
        <w:t xml:space="preserve">   </w:t>
      </w:r>
      <w:r w:rsidRPr="004F257E">
        <w:rPr>
          <w:sz w:val="28"/>
          <w:u w:val="none"/>
          <w:lang w:val="ru-RU"/>
        </w:rPr>
        <w:t xml:space="preserve">                                                                                  И.В. Пустовая</w:t>
      </w:r>
    </w:p>
    <w:p w:rsidR="00D029F9" w:rsidRPr="004F257E" w:rsidRDefault="00D029F9" w:rsidP="00D029F9">
      <w:pPr>
        <w:pStyle w:val="2"/>
        <w:rPr>
          <w:sz w:val="28"/>
          <w:u w:val="none"/>
          <w:lang w:val="ru-RU"/>
        </w:rPr>
      </w:pPr>
    </w:p>
    <w:p w:rsidR="00D029F9" w:rsidRPr="004F257E" w:rsidRDefault="00D029F9" w:rsidP="00D029F9">
      <w:pPr>
        <w:pStyle w:val="2"/>
        <w:rPr>
          <w:sz w:val="28"/>
          <w:u w:val="none"/>
          <w:lang w:val="ru-RU"/>
        </w:rPr>
      </w:pPr>
    </w:p>
    <w:p w:rsidR="00D029F9" w:rsidRPr="004F257E" w:rsidRDefault="00D029F9" w:rsidP="00D029F9">
      <w:pPr>
        <w:pStyle w:val="2"/>
        <w:rPr>
          <w:sz w:val="28"/>
          <w:u w:val="none"/>
          <w:lang w:val="ru-RU"/>
        </w:rPr>
      </w:pPr>
    </w:p>
    <w:p w:rsidR="00D029F9" w:rsidRPr="004F257E" w:rsidRDefault="00D029F9" w:rsidP="00D029F9">
      <w:pPr>
        <w:pStyle w:val="2"/>
        <w:rPr>
          <w:sz w:val="28"/>
          <w:u w:val="none"/>
          <w:lang w:val="ru-RU"/>
        </w:rPr>
        <w:sectPr w:rsidR="00D029F9" w:rsidRPr="004F257E" w:rsidSect="00AF50B8">
          <w:headerReference w:type="default" r:id="rId7"/>
          <w:headerReference w:type="first" r:id="rId8"/>
          <w:pgSz w:w="11906" w:h="16838"/>
          <w:pgMar w:top="1134" w:right="567" w:bottom="1134" w:left="1701" w:header="454" w:footer="454" w:gutter="0"/>
          <w:cols w:space="720"/>
          <w:titlePg/>
          <w:docGrid w:linePitch="381"/>
        </w:sectPr>
      </w:pPr>
    </w:p>
    <w:p w:rsidR="00D029F9" w:rsidRPr="004F257E" w:rsidRDefault="00D029F9" w:rsidP="00D029F9">
      <w:pPr>
        <w:ind w:right="-739" w:firstLine="11624"/>
        <w:rPr>
          <w:rFonts w:eastAsia="Calibri"/>
          <w:szCs w:val="28"/>
          <w:shd w:val="clear" w:color="auto" w:fill="FFFFFF"/>
        </w:rPr>
      </w:pPr>
      <w:r w:rsidRPr="004F257E">
        <w:rPr>
          <w:rFonts w:eastAsia="Calibri"/>
          <w:szCs w:val="28"/>
          <w:shd w:val="clear" w:color="auto" w:fill="FFFFFF"/>
        </w:rPr>
        <w:t>Приложение</w:t>
      </w:r>
    </w:p>
    <w:p w:rsidR="00D029F9" w:rsidRPr="004F257E" w:rsidRDefault="00D029F9" w:rsidP="00D029F9">
      <w:pPr>
        <w:ind w:right="-739" w:firstLine="11624"/>
        <w:rPr>
          <w:rFonts w:eastAsia="Calibri"/>
          <w:szCs w:val="28"/>
          <w:shd w:val="clear" w:color="auto" w:fill="FFFFFF"/>
        </w:rPr>
      </w:pPr>
      <w:r w:rsidRPr="004F257E">
        <w:rPr>
          <w:rFonts w:eastAsia="Calibri"/>
          <w:szCs w:val="28"/>
          <w:shd w:val="clear" w:color="auto" w:fill="FFFFFF"/>
        </w:rPr>
        <w:t>к распоряжению</w:t>
      </w:r>
    </w:p>
    <w:p w:rsidR="00D029F9" w:rsidRPr="004F257E" w:rsidRDefault="00D029F9" w:rsidP="00D029F9">
      <w:pPr>
        <w:ind w:right="-739" w:firstLine="11624"/>
        <w:rPr>
          <w:rFonts w:eastAsia="Calibri"/>
          <w:szCs w:val="28"/>
          <w:shd w:val="clear" w:color="auto" w:fill="FFFFFF"/>
        </w:rPr>
      </w:pPr>
      <w:r w:rsidRPr="004F257E">
        <w:rPr>
          <w:rFonts w:eastAsia="Calibri"/>
          <w:szCs w:val="28"/>
          <w:shd w:val="clear" w:color="auto" w:fill="FFFFFF"/>
        </w:rPr>
        <w:t xml:space="preserve">Главы города </w:t>
      </w:r>
    </w:p>
    <w:p w:rsidR="00D029F9" w:rsidRPr="004F257E" w:rsidRDefault="00D029F9" w:rsidP="00D029F9">
      <w:pPr>
        <w:ind w:right="-739" w:firstLine="11624"/>
        <w:rPr>
          <w:rFonts w:eastAsia="Calibri"/>
          <w:szCs w:val="28"/>
          <w:shd w:val="clear" w:color="auto" w:fill="FFFFFF"/>
        </w:rPr>
      </w:pPr>
      <w:r w:rsidRPr="004F257E">
        <w:rPr>
          <w:rFonts w:eastAsia="Calibri"/>
          <w:szCs w:val="28"/>
          <w:shd w:val="clear" w:color="auto" w:fill="FFFFFF"/>
        </w:rPr>
        <w:t xml:space="preserve">от _____________ № </w:t>
      </w:r>
      <w:r w:rsidR="00AF50B8">
        <w:rPr>
          <w:rFonts w:eastAsia="Calibri"/>
          <w:szCs w:val="28"/>
          <w:shd w:val="clear" w:color="auto" w:fill="FFFFFF"/>
        </w:rPr>
        <w:t>_______</w:t>
      </w:r>
    </w:p>
    <w:p w:rsidR="00D029F9" w:rsidRPr="004F257E" w:rsidRDefault="00D029F9" w:rsidP="00D029F9">
      <w:pPr>
        <w:jc w:val="right"/>
        <w:rPr>
          <w:rFonts w:eastAsia="Calibri"/>
          <w:szCs w:val="28"/>
          <w:shd w:val="clear" w:color="auto" w:fill="FFFFFF"/>
        </w:rPr>
      </w:pPr>
    </w:p>
    <w:p w:rsidR="00D029F9" w:rsidRPr="004F257E" w:rsidRDefault="00D029F9" w:rsidP="00D029F9">
      <w:pPr>
        <w:jc w:val="right"/>
        <w:rPr>
          <w:rFonts w:eastAsia="Calibri"/>
          <w:szCs w:val="28"/>
          <w:shd w:val="clear" w:color="auto" w:fill="FFFFFF"/>
        </w:rPr>
      </w:pPr>
    </w:p>
    <w:p w:rsidR="00AF50B8" w:rsidRDefault="00D029F9" w:rsidP="00D029F9">
      <w:pPr>
        <w:jc w:val="center"/>
        <w:rPr>
          <w:rFonts w:eastAsia="Calibri"/>
          <w:szCs w:val="28"/>
          <w:shd w:val="clear" w:color="auto" w:fill="FFFFFF"/>
        </w:rPr>
      </w:pPr>
      <w:r w:rsidRPr="004F257E">
        <w:rPr>
          <w:rFonts w:eastAsia="Calibri"/>
          <w:szCs w:val="28"/>
          <w:shd w:val="clear" w:color="auto" w:fill="FFFFFF"/>
        </w:rPr>
        <w:t>План</w:t>
      </w:r>
      <w:r w:rsidRPr="004F257E">
        <w:rPr>
          <w:rFonts w:eastAsia="Calibri"/>
          <w:szCs w:val="28"/>
        </w:rPr>
        <w:br/>
      </w:r>
      <w:r w:rsidRPr="004F257E">
        <w:rPr>
          <w:rFonts w:eastAsia="Calibri"/>
          <w:szCs w:val="28"/>
          <w:shd w:val="clear" w:color="auto" w:fill="FFFFFF"/>
        </w:rPr>
        <w:t xml:space="preserve">мероприятий для органов управления и сил городского звена территориальной подсистемы </w:t>
      </w:r>
    </w:p>
    <w:p w:rsidR="00AF50B8" w:rsidRDefault="00D029F9" w:rsidP="00D029F9">
      <w:pPr>
        <w:jc w:val="center"/>
        <w:rPr>
          <w:rFonts w:eastAsia="Calibri"/>
          <w:szCs w:val="28"/>
          <w:shd w:val="clear" w:color="auto" w:fill="FFFFFF"/>
        </w:rPr>
      </w:pPr>
      <w:r w:rsidRPr="004F257E">
        <w:rPr>
          <w:rFonts w:eastAsia="Calibri"/>
          <w:szCs w:val="28"/>
          <w:shd w:val="clear" w:color="auto" w:fill="FFFFFF"/>
        </w:rPr>
        <w:t xml:space="preserve">Ханты-Мансийского автономного округа – Югры единой государственной системы предупреждения </w:t>
      </w:r>
    </w:p>
    <w:p w:rsidR="00D029F9" w:rsidRPr="004F257E" w:rsidRDefault="00D029F9" w:rsidP="00D029F9">
      <w:pPr>
        <w:jc w:val="center"/>
        <w:rPr>
          <w:rFonts w:eastAsia="Calibri"/>
          <w:szCs w:val="28"/>
          <w:shd w:val="clear" w:color="auto" w:fill="FFFFFF"/>
        </w:rPr>
      </w:pPr>
      <w:r w:rsidRPr="004F257E">
        <w:rPr>
          <w:rFonts w:eastAsia="Calibri"/>
          <w:szCs w:val="28"/>
          <w:shd w:val="clear" w:color="auto" w:fill="FFFFFF"/>
        </w:rPr>
        <w:t>и ликвидации чрезвычайных ситуаций в режиме функционирования «Повышенная готовность»</w:t>
      </w:r>
    </w:p>
    <w:p w:rsidR="00D029F9" w:rsidRPr="00D029F9" w:rsidRDefault="00D029F9" w:rsidP="00D029F9">
      <w:pPr>
        <w:jc w:val="center"/>
        <w:rPr>
          <w:rFonts w:eastAsia="Calibri"/>
          <w:sz w:val="16"/>
          <w:szCs w:val="16"/>
          <w:shd w:val="clear" w:color="auto" w:fill="FFFFFF"/>
        </w:rPr>
      </w:pPr>
    </w:p>
    <w:tbl>
      <w:tblPr>
        <w:tblW w:w="1541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6602"/>
        <w:gridCol w:w="1985"/>
        <w:gridCol w:w="6237"/>
      </w:tblGrid>
      <w:tr w:rsidR="00D029F9" w:rsidRPr="004F257E" w:rsidTr="00AF50B8">
        <w:tc>
          <w:tcPr>
            <w:tcW w:w="594" w:type="dxa"/>
            <w:shd w:val="clear" w:color="auto" w:fill="auto"/>
          </w:tcPr>
          <w:p w:rsidR="00D029F9" w:rsidRPr="00AF50B8" w:rsidRDefault="00D029F9" w:rsidP="001F2CB7">
            <w:pPr>
              <w:jc w:val="center"/>
              <w:rPr>
                <w:rFonts w:eastAsia="Calibri"/>
                <w:sz w:val="26"/>
                <w:szCs w:val="26"/>
              </w:rPr>
            </w:pPr>
            <w:r w:rsidRPr="00AF50B8">
              <w:rPr>
                <w:rFonts w:eastAsia="Calibri"/>
                <w:sz w:val="26"/>
                <w:szCs w:val="26"/>
              </w:rPr>
              <w:t>№</w:t>
            </w:r>
          </w:p>
          <w:p w:rsidR="00D029F9" w:rsidRPr="00AF50B8" w:rsidRDefault="00D029F9" w:rsidP="001F2CB7">
            <w:pPr>
              <w:jc w:val="center"/>
              <w:rPr>
                <w:rFonts w:eastAsia="Calibri"/>
                <w:sz w:val="26"/>
                <w:szCs w:val="26"/>
              </w:rPr>
            </w:pPr>
            <w:r w:rsidRPr="00AF50B8">
              <w:rPr>
                <w:rFonts w:eastAsia="Calibri"/>
                <w:sz w:val="26"/>
                <w:szCs w:val="26"/>
              </w:rPr>
              <w:t>п/п</w:t>
            </w:r>
          </w:p>
        </w:tc>
        <w:tc>
          <w:tcPr>
            <w:tcW w:w="6602" w:type="dxa"/>
            <w:shd w:val="clear" w:color="auto" w:fill="auto"/>
          </w:tcPr>
          <w:p w:rsidR="00D029F9" w:rsidRPr="00AF50B8" w:rsidRDefault="00D029F9" w:rsidP="001F2CB7">
            <w:pPr>
              <w:jc w:val="center"/>
              <w:rPr>
                <w:rFonts w:eastAsia="Calibri"/>
                <w:sz w:val="26"/>
                <w:szCs w:val="26"/>
              </w:rPr>
            </w:pPr>
            <w:r w:rsidRPr="00AF50B8">
              <w:rPr>
                <w:rFonts w:eastAsia="Calibri"/>
                <w:sz w:val="26"/>
                <w:szCs w:val="26"/>
              </w:rPr>
              <w:t>Мероприятие</w:t>
            </w:r>
          </w:p>
        </w:tc>
        <w:tc>
          <w:tcPr>
            <w:tcW w:w="1985" w:type="dxa"/>
            <w:shd w:val="clear" w:color="auto" w:fill="auto"/>
          </w:tcPr>
          <w:p w:rsidR="00D029F9" w:rsidRPr="00AF50B8" w:rsidRDefault="00D029F9" w:rsidP="001F2CB7">
            <w:pPr>
              <w:jc w:val="center"/>
              <w:rPr>
                <w:rFonts w:eastAsia="Calibri"/>
                <w:sz w:val="26"/>
                <w:szCs w:val="26"/>
              </w:rPr>
            </w:pPr>
            <w:r w:rsidRPr="00AF50B8">
              <w:rPr>
                <w:rFonts w:eastAsia="Calibri"/>
                <w:sz w:val="26"/>
                <w:szCs w:val="26"/>
              </w:rPr>
              <w:t>Срок исполнения</w:t>
            </w:r>
          </w:p>
        </w:tc>
        <w:tc>
          <w:tcPr>
            <w:tcW w:w="6237" w:type="dxa"/>
            <w:shd w:val="clear" w:color="auto" w:fill="auto"/>
          </w:tcPr>
          <w:p w:rsidR="00D029F9" w:rsidRPr="00AF50B8" w:rsidRDefault="00D029F9" w:rsidP="001F2CB7">
            <w:pPr>
              <w:jc w:val="center"/>
              <w:rPr>
                <w:rFonts w:eastAsia="Calibri"/>
                <w:sz w:val="26"/>
                <w:szCs w:val="26"/>
              </w:rPr>
            </w:pPr>
            <w:r w:rsidRPr="00AF50B8">
              <w:rPr>
                <w:rFonts w:eastAsia="Calibri"/>
                <w:sz w:val="26"/>
                <w:szCs w:val="26"/>
              </w:rPr>
              <w:t>Исполнитель</w:t>
            </w:r>
          </w:p>
        </w:tc>
      </w:tr>
      <w:tr w:rsidR="00D029F9" w:rsidRPr="004F257E" w:rsidTr="00AF50B8">
        <w:tc>
          <w:tcPr>
            <w:tcW w:w="594" w:type="dxa"/>
            <w:shd w:val="clear" w:color="auto" w:fill="auto"/>
          </w:tcPr>
          <w:p w:rsidR="00D029F9" w:rsidRPr="00AF50B8" w:rsidRDefault="00D029F9" w:rsidP="001F2CB7">
            <w:pPr>
              <w:jc w:val="center"/>
              <w:rPr>
                <w:rFonts w:eastAsia="Calibri"/>
                <w:sz w:val="26"/>
                <w:szCs w:val="26"/>
              </w:rPr>
            </w:pPr>
            <w:r w:rsidRPr="00AF50B8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6602" w:type="dxa"/>
            <w:shd w:val="clear" w:color="auto" w:fill="auto"/>
          </w:tcPr>
          <w:p w:rsidR="00D029F9" w:rsidRPr="00AF50B8" w:rsidRDefault="00D029F9" w:rsidP="001F2CB7">
            <w:pPr>
              <w:rPr>
                <w:rFonts w:eastAsia="Calibri"/>
                <w:sz w:val="26"/>
                <w:szCs w:val="26"/>
              </w:rPr>
            </w:pPr>
            <w:r w:rsidRPr="00AF50B8">
              <w:rPr>
                <w:rFonts w:eastAsia="Calibri"/>
                <w:sz w:val="26"/>
                <w:szCs w:val="26"/>
              </w:rPr>
              <w:t xml:space="preserve">Уточнить план действий по предупреждению </w:t>
            </w:r>
          </w:p>
          <w:p w:rsidR="00D029F9" w:rsidRPr="00AF50B8" w:rsidRDefault="00D029F9" w:rsidP="001F2CB7">
            <w:pPr>
              <w:rPr>
                <w:rFonts w:eastAsia="Calibri"/>
                <w:sz w:val="26"/>
                <w:szCs w:val="26"/>
              </w:rPr>
            </w:pPr>
            <w:r w:rsidRPr="00AF50B8">
              <w:rPr>
                <w:rFonts w:eastAsia="Calibri"/>
                <w:sz w:val="26"/>
                <w:szCs w:val="26"/>
              </w:rPr>
              <w:t xml:space="preserve">и ликвидации чрезвычайных ситуаций природного </w:t>
            </w:r>
          </w:p>
          <w:p w:rsidR="00D029F9" w:rsidRPr="00AF50B8" w:rsidRDefault="00D029F9" w:rsidP="00D029F9">
            <w:pPr>
              <w:rPr>
                <w:rFonts w:eastAsia="Calibri"/>
                <w:sz w:val="26"/>
                <w:szCs w:val="26"/>
              </w:rPr>
            </w:pPr>
            <w:r w:rsidRPr="00AF50B8">
              <w:rPr>
                <w:rFonts w:eastAsia="Calibri"/>
                <w:sz w:val="26"/>
                <w:szCs w:val="26"/>
              </w:rPr>
              <w:t xml:space="preserve">и техногенного характера города </w:t>
            </w:r>
          </w:p>
        </w:tc>
        <w:tc>
          <w:tcPr>
            <w:tcW w:w="1985" w:type="dxa"/>
            <w:shd w:val="clear" w:color="auto" w:fill="auto"/>
          </w:tcPr>
          <w:p w:rsidR="00D029F9" w:rsidRPr="00AF50B8" w:rsidRDefault="00D029F9" w:rsidP="001F2CB7">
            <w:pPr>
              <w:jc w:val="center"/>
              <w:rPr>
                <w:rFonts w:eastAsia="Calibri"/>
                <w:sz w:val="26"/>
                <w:szCs w:val="26"/>
              </w:rPr>
            </w:pPr>
            <w:r w:rsidRPr="00AF50B8">
              <w:rPr>
                <w:rFonts w:eastAsia="Calibri"/>
                <w:sz w:val="26"/>
                <w:szCs w:val="26"/>
              </w:rPr>
              <w:t>06.06.2025</w:t>
            </w:r>
          </w:p>
        </w:tc>
        <w:tc>
          <w:tcPr>
            <w:tcW w:w="6237" w:type="dxa"/>
            <w:shd w:val="clear" w:color="auto" w:fill="auto"/>
          </w:tcPr>
          <w:p w:rsidR="00D029F9" w:rsidRPr="00AF50B8" w:rsidRDefault="00D029F9" w:rsidP="00D029F9">
            <w:pPr>
              <w:rPr>
                <w:rFonts w:eastAsia="Calibri"/>
                <w:sz w:val="26"/>
                <w:szCs w:val="26"/>
              </w:rPr>
            </w:pPr>
            <w:r w:rsidRPr="00AF50B8">
              <w:rPr>
                <w:rFonts w:eastAsia="Calibri"/>
                <w:sz w:val="26"/>
                <w:szCs w:val="26"/>
              </w:rPr>
              <w:t xml:space="preserve">управление по делам гражданской обороны </w:t>
            </w:r>
          </w:p>
          <w:p w:rsidR="00D029F9" w:rsidRPr="00AF50B8" w:rsidRDefault="00D029F9" w:rsidP="00D029F9">
            <w:pPr>
              <w:rPr>
                <w:rFonts w:eastAsia="Calibri"/>
                <w:sz w:val="26"/>
                <w:szCs w:val="26"/>
              </w:rPr>
            </w:pPr>
            <w:r w:rsidRPr="00AF50B8">
              <w:rPr>
                <w:rFonts w:eastAsia="Calibri"/>
                <w:sz w:val="26"/>
                <w:szCs w:val="26"/>
              </w:rPr>
              <w:t xml:space="preserve">и чрезвычайным ситуациям Администрации города </w:t>
            </w:r>
          </w:p>
        </w:tc>
      </w:tr>
      <w:tr w:rsidR="00D029F9" w:rsidRPr="004F257E" w:rsidTr="00AF50B8">
        <w:tc>
          <w:tcPr>
            <w:tcW w:w="594" w:type="dxa"/>
            <w:shd w:val="clear" w:color="auto" w:fill="auto"/>
          </w:tcPr>
          <w:p w:rsidR="00D029F9" w:rsidRPr="00AF50B8" w:rsidRDefault="00D029F9" w:rsidP="001F2CB7">
            <w:pPr>
              <w:jc w:val="center"/>
              <w:rPr>
                <w:rFonts w:eastAsia="Calibri"/>
                <w:sz w:val="26"/>
                <w:szCs w:val="26"/>
              </w:rPr>
            </w:pPr>
            <w:r w:rsidRPr="00AF50B8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6602" w:type="dxa"/>
            <w:shd w:val="clear" w:color="auto" w:fill="auto"/>
          </w:tcPr>
          <w:p w:rsidR="00D029F9" w:rsidRPr="00AF50B8" w:rsidRDefault="00D029F9" w:rsidP="001F2CB7">
            <w:pPr>
              <w:rPr>
                <w:rFonts w:eastAsia="Calibri"/>
                <w:sz w:val="26"/>
                <w:szCs w:val="26"/>
              </w:rPr>
            </w:pPr>
            <w:r w:rsidRPr="00AF50B8">
              <w:rPr>
                <w:rFonts w:eastAsia="Calibri"/>
                <w:sz w:val="26"/>
                <w:szCs w:val="26"/>
              </w:rPr>
              <w:t xml:space="preserve">Организовать работу оперативной группы комиссии </w:t>
            </w:r>
          </w:p>
          <w:p w:rsidR="00D029F9" w:rsidRPr="00AF50B8" w:rsidRDefault="00D029F9" w:rsidP="001F2CB7">
            <w:pPr>
              <w:rPr>
                <w:rFonts w:eastAsia="Calibri"/>
                <w:sz w:val="26"/>
                <w:szCs w:val="26"/>
              </w:rPr>
            </w:pPr>
            <w:r w:rsidRPr="00AF50B8">
              <w:rPr>
                <w:rFonts w:eastAsia="Calibri"/>
                <w:sz w:val="26"/>
                <w:szCs w:val="26"/>
              </w:rPr>
              <w:t>по предупреждению и ликвидации чрезвычайных ситуаций и обеспечению пожарной безопасности города в зоне возможного возникновения чрезвычайной ситуации</w:t>
            </w:r>
          </w:p>
        </w:tc>
        <w:tc>
          <w:tcPr>
            <w:tcW w:w="1985" w:type="dxa"/>
            <w:shd w:val="clear" w:color="auto" w:fill="auto"/>
          </w:tcPr>
          <w:p w:rsidR="00D029F9" w:rsidRPr="00AF50B8" w:rsidRDefault="00D029F9" w:rsidP="001F2CB7">
            <w:pPr>
              <w:jc w:val="center"/>
              <w:rPr>
                <w:rFonts w:eastAsia="Calibri"/>
                <w:sz w:val="26"/>
                <w:szCs w:val="26"/>
              </w:rPr>
            </w:pPr>
            <w:r w:rsidRPr="00AF50B8">
              <w:rPr>
                <w:rFonts w:eastAsia="Calibri"/>
                <w:sz w:val="26"/>
                <w:szCs w:val="26"/>
              </w:rPr>
              <w:t>с 06.06.2025</w:t>
            </w:r>
            <w:r w:rsidRPr="00AF50B8">
              <w:rPr>
                <w:rFonts w:eastAsia="Calibri"/>
                <w:sz w:val="26"/>
                <w:szCs w:val="26"/>
              </w:rPr>
              <w:br/>
              <w:t>до особого распоряжения</w:t>
            </w:r>
          </w:p>
        </w:tc>
        <w:tc>
          <w:tcPr>
            <w:tcW w:w="6237" w:type="dxa"/>
            <w:shd w:val="clear" w:color="auto" w:fill="auto"/>
          </w:tcPr>
          <w:p w:rsidR="00D029F9" w:rsidRPr="00AF50B8" w:rsidRDefault="00D029F9" w:rsidP="00D029F9">
            <w:pPr>
              <w:rPr>
                <w:rFonts w:eastAsia="Calibri"/>
                <w:sz w:val="26"/>
                <w:szCs w:val="26"/>
              </w:rPr>
            </w:pPr>
            <w:r w:rsidRPr="00AF50B8">
              <w:rPr>
                <w:rFonts w:eastAsia="Calibri"/>
                <w:sz w:val="26"/>
                <w:szCs w:val="26"/>
              </w:rPr>
              <w:t xml:space="preserve">управление по делам гражданской обороны </w:t>
            </w:r>
          </w:p>
          <w:p w:rsidR="00D029F9" w:rsidRPr="00AF50B8" w:rsidRDefault="00D029F9" w:rsidP="00D029F9">
            <w:pPr>
              <w:rPr>
                <w:rFonts w:eastAsia="Calibri"/>
                <w:sz w:val="26"/>
                <w:szCs w:val="26"/>
              </w:rPr>
            </w:pPr>
            <w:r w:rsidRPr="00AF50B8">
              <w:rPr>
                <w:rFonts w:eastAsia="Calibri"/>
                <w:sz w:val="26"/>
                <w:szCs w:val="26"/>
              </w:rPr>
              <w:t>и чрезвычайным ситуациям Администрации города</w:t>
            </w:r>
          </w:p>
        </w:tc>
      </w:tr>
      <w:tr w:rsidR="00D029F9" w:rsidRPr="004F257E" w:rsidTr="00AF50B8">
        <w:trPr>
          <w:trHeight w:val="416"/>
        </w:trPr>
        <w:tc>
          <w:tcPr>
            <w:tcW w:w="594" w:type="dxa"/>
            <w:shd w:val="clear" w:color="auto" w:fill="auto"/>
          </w:tcPr>
          <w:p w:rsidR="00D029F9" w:rsidRPr="00AF50B8" w:rsidRDefault="00D029F9" w:rsidP="001F2CB7">
            <w:pPr>
              <w:jc w:val="center"/>
              <w:rPr>
                <w:rFonts w:eastAsia="Calibri"/>
                <w:sz w:val="26"/>
                <w:szCs w:val="26"/>
              </w:rPr>
            </w:pPr>
            <w:r w:rsidRPr="00AF50B8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6602" w:type="dxa"/>
            <w:shd w:val="clear" w:color="auto" w:fill="auto"/>
          </w:tcPr>
          <w:p w:rsidR="00D029F9" w:rsidRPr="00AF50B8" w:rsidRDefault="00D029F9" w:rsidP="001F2CB7">
            <w:pPr>
              <w:rPr>
                <w:sz w:val="26"/>
                <w:szCs w:val="26"/>
              </w:rPr>
            </w:pPr>
            <w:r w:rsidRPr="00AF50B8">
              <w:rPr>
                <w:rFonts w:eastAsia="Calibri"/>
                <w:sz w:val="26"/>
                <w:szCs w:val="26"/>
              </w:rPr>
              <w:t xml:space="preserve">Обеспечить мониторинг паводковой обстановки </w:t>
            </w:r>
          </w:p>
          <w:p w:rsidR="00D029F9" w:rsidRPr="00AF50B8" w:rsidRDefault="00D029F9" w:rsidP="001F2CB7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D029F9" w:rsidRPr="00AF50B8" w:rsidRDefault="00D029F9" w:rsidP="001F2CB7">
            <w:pPr>
              <w:jc w:val="center"/>
              <w:rPr>
                <w:rFonts w:eastAsia="Calibri"/>
                <w:sz w:val="26"/>
                <w:szCs w:val="26"/>
              </w:rPr>
            </w:pPr>
            <w:r w:rsidRPr="00AF50B8">
              <w:rPr>
                <w:rFonts w:eastAsia="Calibri"/>
                <w:sz w:val="26"/>
                <w:szCs w:val="26"/>
              </w:rPr>
              <w:t>с 06.06.2025</w:t>
            </w:r>
            <w:r w:rsidRPr="00AF50B8">
              <w:rPr>
                <w:rFonts w:eastAsia="Calibri"/>
                <w:sz w:val="26"/>
                <w:szCs w:val="26"/>
              </w:rPr>
              <w:br/>
              <w:t>до особого распоряжения</w:t>
            </w:r>
          </w:p>
        </w:tc>
        <w:tc>
          <w:tcPr>
            <w:tcW w:w="6237" w:type="dxa"/>
            <w:shd w:val="clear" w:color="auto" w:fill="auto"/>
          </w:tcPr>
          <w:p w:rsidR="00D029F9" w:rsidRPr="00AF50B8" w:rsidRDefault="00D029F9" w:rsidP="001F2CB7">
            <w:pPr>
              <w:rPr>
                <w:rFonts w:eastAsia="Calibri"/>
                <w:sz w:val="26"/>
                <w:szCs w:val="26"/>
              </w:rPr>
            </w:pPr>
            <w:r w:rsidRPr="00AF50B8">
              <w:rPr>
                <w:rFonts w:eastAsia="Calibri"/>
                <w:sz w:val="26"/>
                <w:szCs w:val="26"/>
              </w:rPr>
              <w:t xml:space="preserve">управление по делам гражданской обороны </w:t>
            </w:r>
          </w:p>
          <w:p w:rsidR="00D029F9" w:rsidRPr="00AF50B8" w:rsidRDefault="00D029F9" w:rsidP="001F2CB7">
            <w:pPr>
              <w:rPr>
                <w:rFonts w:eastAsia="Calibri"/>
                <w:sz w:val="26"/>
                <w:szCs w:val="26"/>
              </w:rPr>
            </w:pPr>
            <w:r w:rsidRPr="00AF50B8">
              <w:rPr>
                <w:rFonts w:eastAsia="Calibri"/>
                <w:sz w:val="26"/>
                <w:szCs w:val="26"/>
              </w:rPr>
              <w:t>и чрезвычайным ситуациям Администрации города,</w:t>
            </w:r>
          </w:p>
          <w:p w:rsidR="00D029F9" w:rsidRPr="00AF50B8" w:rsidRDefault="00D029F9" w:rsidP="00D029F9">
            <w:pPr>
              <w:ind w:right="-104"/>
              <w:rPr>
                <w:rFonts w:eastAsia="Calibri"/>
                <w:sz w:val="26"/>
                <w:szCs w:val="26"/>
              </w:rPr>
            </w:pPr>
            <w:r w:rsidRPr="00AF50B8">
              <w:rPr>
                <w:rFonts w:eastAsia="Calibri"/>
                <w:sz w:val="26"/>
                <w:szCs w:val="26"/>
              </w:rPr>
              <w:t>муниципальное казенное учреждение «Единая дежурно-диспетчерская служба города Сургута» (далее – МКУ «ЕДДС города Сургута»)</w:t>
            </w:r>
          </w:p>
        </w:tc>
      </w:tr>
      <w:tr w:rsidR="00D029F9" w:rsidRPr="004F257E" w:rsidTr="00AF50B8">
        <w:tc>
          <w:tcPr>
            <w:tcW w:w="594" w:type="dxa"/>
            <w:shd w:val="clear" w:color="auto" w:fill="auto"/>
          </w:tcPr>
          <w:p w:rsidR="00D029F9" w:rsidRPr="00AF50B8" w:rsidRDefault="00D029F9" w:rsidP="001F2CB7">
            <w:pPr>
              <w:jc w:val="center"/>
              <w:rPr>
                <w:rFonts w:eastAsia="Calibri"/>
                <w:sz w:val="26"/>
                <w:szCs w:val="26"/>
              </w:rPr>
            </w:pPr>
            <w:r w:rsidRPr="00AF50B8"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6602" w:type="dxa"/>
            <w:shd w:val="clear" w:color="auto" w:fill="auto"/>
          </w:tcPr>
          <w:p w:rsidR="00D029F9" w:rsidRPr="00AF50B8" w:rsidRDefault="00D029F9" w:rsidP="001F2CB7">
            <w:pPr>
              <w:rPr>
                <w:rFonts w:eastAsia="Calibri"/>
                <w:sz w:val="26"/>
                <w:szCs w:val="26"/>
              </w:rPr>
            </w:pPr>
            <w:r w:rsidRPr="00AF50B8">
              <w:rPr>
                <w:rFonts w:eastAsia="Calibri"/>
                <w:sz w:val="26"/>
                <w:szCs w:val="26"/>
              </w:rPr>
              <w:t>Провести эвакуационные мероприятия из зоны подтопления</w:t>
            </w:r>
          </w:p>
        </w:tc>
        <w:tc>
          <w:tcPr>
            <w:tcW w:w="1985" w:type="dxa"/>
            <w:shd w:val="clear" w:color="auto" w:fill="auto"/>
          </w:tcPr>
          <w:p w:rsidR="00D029F9" w:rsidRPr="00AF50B8" w:rsidRDefault="00D029F9" w:rsidP="001F2CB7">
            <w:pPr>
              <w:jc w:val="center"/>
              <w:rPr>
                <w:rFonts w:eastAsia="Calibri"/>
                <w:sz w:val="26"/>
                <w:szCs w:val="26"/>
              </w:rPr>
            </w:pPr>
            <w:r w:rsidRPr="00AF50B8">
              <w:rPr>
                <w:rFonts w:eastAsia="Calibri"/>
                <w:sz w:val="26"/>
                <w:szCs w:val="26"/>
              </w:rPr>
              <w:t>в случае необходимости</w:t>
            </w:r>
          </w:p>
        </w:tc>
        <w:tc>
          <w:tcPr>
            <w:tcW w:w="6237" w:type="dxa"/>
            <w:shd w:val="clear" w:color="auto" w:fill="auto"/>
          </w:tcPr>
          <w:p w:rsidR="00D029F9" w:rsidRPr="00AF50B8" w:rsidRDefault="00D029F9" w:rsidP="00D029F9">
            <w:pPr>
              <w:rPr>
                <w:rFonts w:eastAsia="Calibri"/>
                <w:sz w:val="26"/>
                <w:szCs w:val="26"/>
              </w:rPr>
            </w:pPr>
            <w:r w:rsidRPr="00AF50B8">
              <w:rPr>
                <w:rFonts w:eastAsia="Calibri"/>
                <w:sz w:val="26"/>
                <w:szCs w:val="26"/>
              </w:rPr>
              <w:t xml:space="preserve">управление по делам гражданской обороны </w:t>
            </w:r>
          </w:p>
          <w:p w:rsidR="00D029F9" w:rsidRPr="00AF50B8" w:rsidRDefault="00D029F9" w:rsidP="00D029F9">
            <w:pPr>
              <w:rPr>
                <w:rFonts w:eastAsia="Calibri"/>
                <w:sz w:val="26"/>
                <w:szCs w:val="26"/>
              </w:rPr>
            </w:pPr>
            <w:r w:rsidRPr="00AF50B8">
              <w:rPr>
                <w:rFonts w:eastAsia="Calibri"/>
                <w:sz w:val="26"/>
                <w:szCs w:val="26"/>
              </w:rPr>
              <w:t>и чрезвычайным ситуациям Администрации города</w:t>
            </w:r>
          </w:p>
        </w:tc>
      </w:tr>
      <w:tr w:rsidR="00D029F9" w:rsidRPr="004F257E" w:rsidTr="00AF50B8">
        <w:tc>
          <w:tcPr>
            <w:tcW w:w="594" w:type="dxa"/>
            <w:shd w:val="clear" w:color="auto" w:fill="auto"/>
          </w:tcPr>
          <w:p w:rsidR="00D029F9" w:rsidRPr="00AF50B8" w:rsidRDefault="00D029F9" w:rsidP="001F2CB7">
            <w:pPr>
              <w:jc w:val="center"/>
              <w:rPr>
                <w:rFonts w:eastAsia="Calibri"/>
                <w:sz w:val="26"/>
                <w:szCs w:val="26"/>
              </w:rPr>
            </w:pPr>
            <w:r w:rsidRPr="00AF50B8"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6602" w:type="dxa"/>
            <w:shd w:val="clear" w:color="auto" w:fill="auto"/>
          </w:tcPr>
          <w:p w:rsidR="00D029F9" w:rsidRPr="00AF50B8" w:rsidRDefault="00D029F9" w:rsidP="001F2CB7">
            <w:pPr>
              <w:tabs>
                <w:tab w:val="left" w:pos="567"/>
                <w:tab w:val="left" w:pos="709"/>
                <w:tab w:val="left" w:pos="1134"/>
              </w:tabs>
              <w:ind w:left="34" w:firstLine="5"/>
              <w:rPr>
                <w:rFonts w:eastAsia="Calibri"/>
                <w:sz w:val="26"/>
                <w:szCs w:val="26"/>
              </w:rPr>
            </w:pPr>
            <w:r w:rsidRPr="00AF50B8">
              <w:rPr>
                <w:rFonts w:eastAsia="Calibri"/>
                <w:sz w:val="26"/>
                <w:szCs w:val="26"/>
              </w:rPr>
              <w:t>Выделить пассажирский автобус для эвакуации пострадавшего населения из зоны подтопления</w:t>
            </w:r>
          </w:p>
        </w:tc>
        <w:tc>
          <w:tcPr>
            <w:tcW w:w="1985" w:type="dxa"/>
            <w:shd w:val="clear" w:color="auto" w:fill="auto"/>
          </w:tcPr>
          <w:p w:rsidR="00D029F9" w:rsidRPr="00AF50B8" w:rsidRDefault="00D029F9" w:rsidP="001F2CB7">
            <w:pPr>
              <w:jc w:val="center"/>
              <w:rPr>
                <w:rFonts w:eastAsia="Calibri"/>
                <w:sz w:val="26"/>
                <w:szCs w:val="26"/>
              </w:rPr>
            </w:pPr>
            <w:r w:rsidRPr="00AF50B8">
              <w:rPr>
                <w:rFonts w:eastAsia="Calibri"/>
                <w:sz w:val="26"/>
                <w:szCs w:val="26"/>
              </w:rPr>
              <w:t>в случае необходимости</w:t>
            </w:r>
          </w:p>
        </w:tc>
        <w:tc>
          <w:tcPr>
            <w:tcW w:w="6237" w:type="dxa"/>
            <w:shd w:val="clear" w:color="auto" w:fill="auto"/>
          </w:tcPr>
          <w:p w:rsidR="00D029F9" w:rsidRPr="00AF50B8" w:rsidRDefault="00D029F9" w:rsidP="001F2CB7">
            <w:pPr>
              <w:rPr>
                <w:rFonts w:eastAsia="Calibri"/>
                <w:sz w:val="26"/>
                <w:szCs w:val="26"/>
              </w:rPr>
            </w:pPr>
            <w:r w:rsidRPr="00AF50B8">
              <w:rPr>
                <w:rFonts w:eastAsia="Calibri"/>
                <w:sz w:val="26"/>
                <w:szCs w:val="26"/>
              </w:rPr>
              <w:t>департамент городского хозяйства Администрации города</w:t>
            </w:r>
          </w:p>
        </w:tc>
      </w:tr>
      <w:tr w:rsidR="00D029F9" w:rsidRPr="004F257E" w:rsidTr="00AF50B8">
        <w:tc>
          <w:tcPr>
            <w:tcW w:w="594" w:type="dxa"/>
            <w:shd w:val="clear" w:color="auto" w:fill="auto"/>
          </w:tcPr>
          <w:p w:rsidR="00D029F9" w:rsidRPr="00AF50B8" w:rsidRDefault="00D029F9" w:rsidP="001F2CB7">
            <w:pPr>
              <w:jc w:val="center"/>
              <w:rPr>
                <w:rFonts w:eastAsia="Calibri"/>
                <w:sz w:val="26"/>
                <w:szCs w:val="26"/>
              </w:rPr>
            </w:pPr>
            <w:r w:rsidRPr="00AF50B8"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6602" w:type="dxa"/>
            <w:shd w:val="clear" w:color="auto" w:fill="auto"/>
          </w:tcPr>
          <w:p w:rsidR="00D029F9" w:rsidRPr="00AF50B8" w:rsidRDefault="00D029F9" w:rsidP="001F2CB7">
            <w:pPr>
              <w:rPr>
                <w:rFonts w:eastAsia="Calibri"/>
                <w:sz w:val="26"/>
                <w:szCs w:val="26"/>
              </w:rPr>
            </w:pPr>
            <w:r w:rsidRPr="00AF50B8">
              <w:rPr>
                <w:rFonts w:eastAsia="Calibri"/>
                <w:sz w:val="26"/>
                <w:szCs w:val="26"/>
              </w:rPr>
              <w:t>Организовать информирование населения</w:t>
            </w:r>
            <w:r w:rsidRPr="00AF50B8">
              <w:rPr>
                <w:rFonts w:eastAsia="Calibri"/>
                <w:sz w:val="26"/>
                <w:szCs w:val="26"/>
              </w:rPr>
              <w:br/>
              <w:t>о паводковой обстановке и принимаемых мерах</w:t>
            </w:r>
          </w:p>
        </w:tc>
        <w:tc>
          <w:tcPr>
            <w:tcW w:w="1985" w:type="dxa"/>
            <w:shd w:val="clear" w:color="auto" w:fill="auto"/>
          </w:tcPr>
          <w:p w:rsidR="00D029F9" w:rsidRPr="00AF50B8" w:rsidRDefault="00D029F9" w:rsidP="001F2CB7">
            <w:pPr>
              <w:jc w:val="center"/>
              <w:rPr>
                <w:rFonts w:eastAsia="Calibri"/>
                <w:sz w:val="26"/>
                <w:szCs w:val="26"/>
              </w:rPr>
            </w:pPr>
            <w:r w:rsidRPr="00AF50B8">
              <w:rPr>
                <w:rFonts w:eastAsia="Calibri"/>
                <w:sz w:val="26"/>
                <w:szCs w:val="26"/>
              </w:rPr>
              <w:t>с 06.06.2025</w:t>
            </w:r>
            <w:r w:rsidRPr="00AF50B8">
              <w:rPr>
                <w:rFonts w:eastAsia="Calibri"/>
                <w:sz w:val="26"/>
                <w:szCs w:val="26"/>
              </w:rPr>
              <w:br/>
              <w:t>до особого распоряжения</w:t>
            </w:r>
          </w:p>
        </w:tc>
        <w:tc>
          <w:tcPr>
            <w:tcW w:w="6237" w:type="dxa"/>
            <w:shd w:val="clear" w:color="auto" w:fill="auto"/>
          </w:tcPr>
          <w:p w:rsidR="00D029F9" w:rsidRPr="00AF50B8" w:rsidRDefault="00D029F9" w:rsidP="001F2CB7">
            <w:pPr>
              <w:rPr>
                <w:rFonts w:eastAsia="Calibri"/>
                <w:sz w:val="26"/>
                <w:szCs w:val="26"/>
              </w:rPr>
            </w:pPr>
            <w:r w:rsidRPr="00AF50B8">
              <w:rPr>
                <w:rFonts w:eastAsia="Calibri"/>
                <w:sz w:val="26"/>
                <w:szCs w:val="26"/>
              </w:rPr>
              <w:t xml:space="preserve">управление по делам гражданской обороны </w:t>
            </w:r>
          </w:p>
          <w:p w:rsidR="00D029F9" w:rsidRPr="00AF50B8" w:rsidRDefault="00D029F9" w:rsidP="001F2CB7">
            <w:pPr>
              <w:rPr>
                <w:rFonts w:eastAsia="Calibri"/>
                <w:sz w:val="26"/>
                <w:szCs w:val="26"/>
              </w:rPr>
            </w:pPr>
            <w:r w:rsidRPr="00AF50B8">
              <w:rPr>
                <w:rFonts w:eastAsia="Calibri"/>
                <w:sz w:val="26"/>
                <w:szCs w:val="26"/>
              </w:rPr>
              <w:t>и чрезвычайным ситуациям Администрации города,</w:t>
            </w:r>
          </w:p>
          <w:p w:rsidR="00D029F9" w:rsidRPr="00AF50B8" w:rsidRDefault="00D029F9" w:rsidP="001F2CB7">
            <w:pPr>
              <w:rPr>
                <w:rFonts w:eastAsia="Calibri"/>
                <w:sz w:val="26"/>
                <w:szCs w:val="26"/>
              </w:rPr>
            </w:pPr>
            <w:r w:rsidRPr="00AF50B8">
              <w:rPr>
                <w:rFonts w:eastAsia="Calibri"/>
                <w:sz w:val="26"/>
                <w:szCs w:val="26"/>
              </w:rPr>
              <w:t>комитет информационной политики Администрации города</w:t>
            </w:r>
          </w:p>
        </w:tc>
      </w:tr>
      <w:tr w:rsidR="00D029F9" w:rsidRPr="004F257E" w:rsidTr="00AF50B8">
        <w:tc>
          <w:tcPr>
            <w:tcW w:w="594" w:type="dxa"/>
            <w:shd w:val="clear" w:color="auto" w:fill="auto"/>
          </w:tcPr>
          <w:p w:rsidR="00D029F9" w:rsidRPr="00AF50B8" w:rsidRDefault="00D029F9" w:rsidP="001F2CB7">
            <w:pPr>
              <w:jc w:val="center"/>
              <w:rPr>
                <w:rFonts w:eastAsia="Calibri"/>
                <w:sz w:val="26"/>
                <w:szCs w:val="26"/>
              </w:rPr>
            </w:pPr>
            <w:r w:rsidRPr="00AF50B8">
              <w:rPr>
                <w:rFonts w:eastAsia="Calibri"/>
                <w:sz w:val="26"/>
                <w:szCs w:val="26"/>
              </w:rPr>
              <w:t>7</w:t>
            </w:r>
          </w:p>
        </w:tc>
        <w:tc>
          <w:tcPr>
            <w:tcW w:w="6602" w:type="dxa"/>
            <w:shd w:val="clear" w:color="auto" w:fill="auto"/>
          </w:tcPr>
          <w:p w:rsidR="00D029F9" w:rsidRPr="00AF50B8" w:rsidRDefault="00D029F9" w:rsidP="001F2CB7">
            <w:pPr>
              <w:rPr>
                <w:rFonts w:eastAsia="Calibri"/>
                <w:sz w:val="26"/>
                <w:szCs w:val="26"/>
              </w:rPr>
            </w:pPr>
            <w:r w:rsidRPr="00AF50B8">
              <w:rPr>
                <w:rFonts w:eastAsia="Calibri"/>
                <w:sz w:val="26"/>
                <w:szCs w:val="26"/>
              </w:rPr>
              <w:t xml:space="preserve">Уточнить списки оповещения органов управления, дежурно-диспетчерских служб организаций </w:t>
            </w:r>
          </w:p>
          <w:p w:rsidR="00D029F9" w:rsidRPr="00AF50B8" w:rsidRDefault="00D029F9" w:rsidP="001F2CB7">
            <w:pPr>
              <w:rPr>
                <w:rFonts w:eastAsia="Calibri"/>
                <w:sz w:val="26"/>
                <w:szCs w:val="26"/>
              </w:rPr>
            </w:pPr>
            <w:r w:rsidRPr="00AF50B8">
              <w:rPr>
                <w:rFonts w:eastAsia="Calibri"/>
                <w:sz w:val="26"/>
                <w:szCs w:val="26"/>
              </w:rPr>
              <w:t>и экстренных оперативных служб</w:t>
            </w:r>
          </w:p>
        </w:tc>
        <w:tc>
          <w:tcPr>
            <w:tcW w:w="1985" w:type="dxa"/>
            <w:shd w:val="clear" w:color="auto" w:fill="auto"/>
          </w:tcPr>
          <w:p w:rsidR="00D029F9" w:rsidRPr="00AF50B8" w:rsidRDefault="00D029F9" w:rsidP="001F2CB7">
            <w:pPr>
              <w:jc w:val="center"/>
              <w:rPr>
                <w:rFonts w:eastAsia="Calibri"/>
                <w:sz w:val="26"/>
                <w:szCs w:val="26"/>
              </w:rPr>
            </w:pPr>
            <w:r w:rsidRPr="00AF50B8">
              <w:rPr>
                <w:rFonts w:eastAsia="Calibri"/>
                <w:sz w:val="26"/>
                <w:szCs w:val="26"/>
              </w:rPr>
              <w:t>06.06.2025</w:t>
            </w:r>
          </w:p>
        </w:tc>
        <w:tc>
          <w:tcPr>
            <w:tcW w:w="6237" w:type="dxa"/>
            <w:shd w:val="clear" w:color="auto" w:fill="auto"/>
          </w:tcPr>
          <w:p w:rsidR="00D029F9" w:rsidRPr="00AF50B8" w:rsidRDefault="00D029F9" w:rsidP="001F2CB7">
            <w:pPr>
              <w:rPr>
                <w:rFonts w:eastAsia="Calibri"/>
                <w:sz w:val="26"/>
                <w:szCs w:val="26"/>
              </w:rPr>
            </w:pPr>
            <w:r w:rsidRPr="00AF50B8">
              <w:rPr>
                <w:rFonts w:eastAsia="Calibri"/>
                <w:sz w:val="26"/>
                <w:szCs w:val="26"/>
              </w:rPr>
              <w:t>МКУ «ЕДДС города Сургута»</w:t>
            </w:r>
          </w:p>
        </w:tc>
      </w:tr>
      <w:tr w:rsidR="00D029F9" w:rsidRPr="004F257E" w:rsidTr="00AF50B8">
        <w:tc>
          <w:tcPr>
            <w:tcW w:w="594" w:type="dxa"/>
            <w:shd w:val="clear" w:color="auto" w:fill="auto"/>
          </w:tcPr>
          <w:p w:rsidR="00D029F9" w:rsidRPr="00AF50B8" w:rsidRDefault="00D029F9" w:rsidP="001F2CB7">
            <w:pPr>
              <w:jc w:val="center"/>
              <w:rPr>
                <w:rFonts w:eastAsia="Calibri"/>
                <w:sz w:val="26"/>
                <w:szCs w:val="26"/>
              </w:rPr>
            </w:pPr>
            <w:r w:rsidRPr="00AF50B8">
              <w:rPr>
                <w:rFonts w:eastAsia="Calibri"/>
                <w:sz w:val="26"/>
                <w:szCs w:val="26"/>
              </w:rPr>
              <w:t>8</w:t>
            </w:r>
          </w:p>
        </w:tc>
        <w:tc>
          <w:tcPr>
            <w:tcW w:w="6602" w:type="dxa"/>
            <w:shd w:val="clear" w:color="auto" w:fill="auto"/>
          </w:tcPr>
          <w:p w:rsidR="00D029F9" w:rsidRPr="00AF50B8" w:rsidRDefault="00D029F9" w:rsidP="00D029F9">
            <w:pPr>
              <w:ind w:right="-148"/>
              <w:rPr>
                <w:rFonts w:eastAsia="Calibri"/>
                <w:sz w:val="26"/>
                <w:szCs w:val="26"/>
              </w:rPr>
            </w:pPr>
            <w:r w:rsidRPr="00AF50B8">
              <w:rPr>
                <w:rFonts w:eastAsia="Calibri"/>
                <w:sz w:val="26"/>
                <w:szCs w:val="26"/>
              </w:rPr>
              <w:t xml:space="preserve">Поддерживать в постоянной готовности муниципальную систему оповещения и информирования населения </w:t>
            </w:r>
          </w:p>
          <w:p w:rsidR="00D029F9" w:rsidRPr="00AF50B8" w:rsidRDefault="00D029F9" w:rsidP="00D029F9">
            <w:pPr>
              <w:ind w:right="-148"/>
              <w:rPr>
                <w:rFonts w:eastAsia="Calibri"/>
                <w:sz w:val="26"/>
                <w:szCs w:val="26"/>
              </w:rPr>
            </w:pPr>
            <w:r w:rsidRPr="00AF50B8">
              <w:rPr>
                <w:rFonts w:eastAsia="Calibri"/>
                <w:sz w:val="26"/>
                <w:szCs w:val="26"/>
              </w:rPr>
              <w:t>о чрезвычайных ситуациях</w:t>
            </w:r>
          </w:p>
        </w:tc>
        <w:tc>
          <w:tcPr>
            <w:tcW w:w="1985" w:type="dxa"/>
            <w:shd w:val="clear" w:color="auto" w:fill="auto"/>
          </w:tcPr>
          <w:p w:rsidR="00D029F9" w:rsidRPr="00AF50B8" w:rsidRDefault="00D029F9" w:rsidP="001F2CB7">
            <w:pPr>
              <w:jc w:val="center"/>
              <w:rPr>
                <w:rFonts w:eastAsia="Calibri"/>
                <w:sz w:val="26"/>
                <w:szCs w:val="26"/>
              </w:rPr>
            </w:pPr>
            <w:r w:rsidRPr="00AF50B8">
              <w:rPr>
                <w:rFonts w:eastAsia="Calibri"/>
                <w:sz w:val="26"/>
                <w:szCs w:val="26"/>
              </w:rPr>
              <w:t>постоянно</w:t>
            </w:r>
          </w:p>
        </w:tc>
        <w:tc>
          <w:tcPr>
            <w:tcW w:w="6237" w:type="dxa"/>
            <w:shd w:val="clear" w:color="auto" w:fill="auto"/>
          </w:tcPr>
          <w:p w:rsidR="00D029F9" w:rsidRPr="00AF50B8" w:rsidRDefault="00D029F9" w:rsidP="001F2CB7">
            <w:pPr>
              <w:rPr>
                <w:rFonts w:eastAsia="Calibri"/>
                <w:sz w:val="26"/>
                <w:szCs w:val="26"/>
              </w:rPr>
            </w:pPr>
            <w:r w:rsidRPr="00AF50B8">
              <w:rPr>
                <w:rFonts w:eastAsia="Calibri"/>
                <w:sz w:val="26"/>
                <w:szCs w:val="26"/>
              </w:rPr>
              <w:t>МКУ «ЕДДС города Сургута»</w:t>
            </w:r>
          </w:p>
        </w:tc>
      </w:tr>
      <w:tr w:rsidR="00D029F9" w:rsidRPr="004F257E" w:rsidTr="00AF50B8">
        <w:tc>
          <w:tcPr>
            <w:tcW w:w="594" w:type="dxa"/>
            <w:shd w:val="clear" w:color="auto" w:fill="auto"/>
          </w:tcPr>
          <w:p w:rsidR="00D029F9" w:rsidRPr="00AF50B8" w:rsidRDefault="00D029F9" w:rsidP="001F2CB7">
            <w:pPr>
              <w:jc w:val="center"/>
              <w:rPr>
                <w:rFonts w:eastAsia="Calibri"/>
                <w:sz w:val="26"/>
                <w:szCs w:val="26"/>
              </w:rPr>
            </w:pPr>
            <w:r w:rsidRPr="00AF50B8">
              <w:rPr>
                <w:rFonts w:eastAsia="Calibri"/>
                <w:sz w:val="26"/>
                <w:szCs w:val="26"/>
              </w:rPr>
              <w:t>9</w:t>
            </w:r>
          </w:p>
        </w:tc>
        <w:tc>
          <w:tcPr>
            <w:tcW w:w="6602" w:type="dxa"/>
            <w:shd w:val="clear" w:color="auto" w:fill="auto"/>
          </w:tcPr>
          <w:p w:rsidR="00D029F9" w:rsidRPr="00AF50B8" w:rsidRDefault="00D029F9" w:rsidP="00D029F9">
            <w:pPr>
              <w:rPr>
                <w:rFonts w:eastAsia="Calibri"/>
                <w:sz w:val="26"/>
                <w:szCs w:val="26"/>
              </w:rPr>
            </w:pPr>
            <w:r w:rsidRPr="00AF50B8">
              <w:rPr>
                <w:rFonts w:eastAsia="Calibri"/>
                <w:sz w:val="26"/>
                <w:szCs w:val="26"/>
              </w:rPr>
              <w:t xml:space="preserve">Организовать сбор и обмен оперативной информацией </w:t>
            </w:r>
          </w:p>
          <w:p w:rsidR="00D029F9" w:rsidRPr="00AF50B8" w:rsidRDefault="00D029F9" w:rsidP="00D029F9">
            <w:pPr>
              <w:rPr>
                <w:rFonts w:eastAsia="Calibri"/>
                <w:sz w:val="26"/>
                <w:szCs w:val="26"/>
              </w:rPr>
            </w:pPr>
            <w:r w:rsidRPr="00AF50B8">
              <w:rPr>
                <w:rFonts w:eastAsia="Calibri"/>
                <w:sz w:val="26"/>
                <w:szCs w:val="26"/>
              </w:rPr>
              <w:t>о паводковой обстановке и принимаемых мерах</w:t>
            </w:r>
          </w:p>
        </w:tc>
        <w:tc>
          <w:tcPr>
            <w:tcW w:w="1985" w:type="dxa"/>
            <w:shd w:val="clear" w:color="auto" w:fill="auto"/>
          </w:tcPr>
          <w:p w:rsidR="00D029F9" w:rsidRPr="00AF50B8" w:rsidRDefault="00D029F9" w:rsidP="001F2CB7">
            <w:pPr>
              <w:jc w:val="center"/>
              <w:rPr>
                <w:rFonts w:eastAsia="Calibri"/>
                <w:sz w:val="26"/>
                <w:szCs w:val="26"/>
              </w:rPr>
            </w:pPr>
            <w:r w:rsidRPr="00AF50B8">
              <w:rPr>
                <w:rFonts w:eastAsia="Calibri"/>
                <w:sz w:val="26"/>
                <w:szCs w:val="26"/>
              </w:rPr>
              <w:t>с 06.06.2025</w:t>
            </w:r>
            <w:r w:rsidRPr="00AF50B8">
              <w:rPr>
                <w:rFonts w:eastAsia="Calibri"/>
                <w:sz w:val="26"/>
                <w:szCs w:val="26"/>
              </w:rPr>
              <w:br/>
              <w:t>до особого распоряжения</w:t>
            </w:r>
          </w:p>
        </w:tc>
        <w:tc>
          <w:tcPr>
            <w:tcW w:w="6237" w:type="dxa"/>
            <w:shd w:val="clear" w:color="auto" w:fill="auto"/>
          </w:tcPr>
          <w:p w:rsidR="00D029F9" w:rsidRPr="00AF50B8" w:rsidRDefault="00D029F9" w:rsidP="001F2CB7">
            <w:pPr>
              <w:rPr>
                <w:rFonts w:eastAsia="Calibri"/>
                <w:sz w:val="26"/>
                <w:szCs w:val="26"/>
              </w:rPr>
            </w:pPr>
            <w:r w:rsidRPr="00AF50B8">
              <w:rPr>
                <w:rFonts w:eastAsia="Calibri"/>
                <w:sz w:val="26"/>
                <w:szCs w:val="26"/>
              </w:rPr>
              <w:t xml:space="preserve">управление по делам гражданской обороны </w:t>
            </w:r>
          </w:p>
          <w:p w:rsidR="00D029F9" w:rsidRPr="00AF50B8" w:rsidRDefault="00D029F9" w:rsidP="001F2CB7">
            <w:pPr>
              <w:rPr>
                <w:rFonts w:eastAsia="Calibri"/>
                <w:sz w:val="26"/>
                <w:szCs w:val="26"/>
              </w:rPr>
            </w:pPr>
            <w:r w:rsidRPr="00AF50B8">
              <w:rPr>
                <w:rFonts w:eastAsia="Calibri"/>
                <w:sz w:val="26"/>
                <w:szCs w:val="26"/>
              </w:rPr>
              <w:t>и чрезвычайным ситуациям Администрации города,</w:t>
            </w:r>
          </w:p>
          <w:p w:rsidR="00D029F9" w:rsidRPr="00AF50B8" w:rsidRDefault="00D029F9" w:rsidP="001F2CB7">
            <w:pPr>
              <w:rPr>
                <w:rFonts w:eastAsia="Calibri"/>
                <w:sz w:val="26"/>
                <w:szCs w:val="26"/>
              </w:rPr>
            </w:pPr>
            <w:r w:rsidRPr="00AF50B8">
              <w:rPr>
                <w:rFonts w:eastAsia="Calibri"/>
                <w:sz w:val="26"/>
                <w:szCs w:val="26"/>
              </w:rPr>
              <w:t>МКУ «ЕДДС города Сургута»</w:t>
            </w:r>
          </w:p>
        </w:tc>
      </w:tr>
      <w:tr w:rsidR="00D029F9" w:rsidRPr="004F257E" w:rsidTr="00AF50B8">
        <w:tc>
          <w:tcPr>
            <w:tcW w:w="594" w:type="dxa"/>
            <w:shd w:val="clear" w:color="auto" w:fill="auto"/>
          </w:tcPr>
          <w:p w:rsidR="00D029F9" w:rsidRPr="00AF50B8" w:rsidRDefault="00D029F9" w:rsidP="001F2CB7">
            <w:pPr>
              <w:jc w:val="center"/>
              <w:rPr>
                <w:rFonts w:eastAsia="Calibri"/>
                <w:sz w:val="26"/>
                <w:szCs w:val="26"/>
              </w:rPr>
            </w:pPr>
            <w:r w:rsidRPr="00AF50B8">
              <w:rPr>
                <w:rFonts w:eastAsia="Calibri"/>
                <w:sz w:val="26"/>
                <w:szCs w:val="26"/>
              </w:rPr>
              <w:t>10</w:t>
            </w:r>
          </w:p>
        </w:tc>
        <w:tc>
          <w:tcPr>
            <w:tcW w:w="6602" w:type="dxa"/>
            <w:shd w:val="clear" w:color="auto" w:fill="auto"/>
          </w:tcPr>
          <w:p w:rsidR="00D029F9" w:rsidRPr="00AF50B8" w:rsidRDefault="00D029F9" w:rsidP="00D029F9">
            <w:pPr>
              <w:tabs>
                <w:tab w:val="left" w:pos="0"/>
                <w:tab w:val="left" w:pos="851"/>
              </w:tabs>
              <w:rPr>
                <w:rFonts w:eastAsia="Calibri"/>
                <w:sz w:val="26"/>
                <w:szCs w:val="26"/>
              </w:rPr>
            </w:pPr>
            <w:r w:rsidRPr="00AF50B8">
              <w:rPr>
                <w:rFonts w:eastAsia="Calibri"/>
                <w:sz w:val="26"/>
                <w:szCs w:val="26"/>
              </w:rPr>
              <w:t xml:space="preserve">Организовать работу </w:t>
            </w:r>
            <w:r w:rsidRPr="00AF50B8">
              <w:rPr>
                <w:rFonts w:eastAsia="Calibri"/>
                <w:bCs/>
                <w:sz w:val="26"/>
                <w:szCs w:val="26"/>
              </w:rPr>
              <w:t>беспилотного летательного аппарата</w:t>
            </w:r>
            <w:r w:rsidRPr="00AF50B8">
              <w:rPr>
                <w:rFonts w:eastAsia="Calibri"/>
                <w:sz w:val="26"/>
                <w:szCs w:val="26"/>
              </w:rPr>
              <w:t xml:space="preserve"> (</w:t>
            </w:r>
            <w:proofErr w:type="spellStart"/>
            <w:r w:rsidRPr="00AF50B8">
              <w:rPr>
                <w:rFonts w:eastAsia="Calibri"/>
                <w:sz w:val="26"/>
                <w:szCs w:val="26"/>
              </w:rPr>
              <w:t>квадрокоптера</w:t>
            </w:r>
            <w:proofErr w:type="spellEnd"/>
            <w:r w:rsidRPr="00AF50B8">
              <w:rPr>
                <w:rFonts w:eastAsia="Calibri"/>
                <w:sz w:val="26"/>
                <w:szCs w:val="26"/>
              </w:rPr>
              <w:t xml:space="preserve">) по обследованию подтопленных земельных участков </w:t>
            </w:r>
          </w:p>
        </w:tc>
        <w:tc>
          <w:tcPr>
            <w:tcW w:w="1985" w:type="dxa"/>
            <w:shd w:val="clear" w:color="auto" w:fill="auto"/>
          </w:tcPr>
          <w:p w:rsidR="00D029F9" w:rsidRPr="00AF50B8" w:rsidRDefault="00D029F9" w:rsidP="001F2CB7">
            <w:pPr>
              <w:jc w:val="center"/>
              <w:rPr>
                <w:rFonts w:eastAsia="Calibri"/>
                <w:sz w:val="26"/>
                <w:szCs w:val="26"/>
              </w:rPr>
            </w:pPr>
            <w:r w:rsidRPr="00AF50B8">
              <w:rPr>
                <w:rFonts w:eastAsia="Calibri"/>
                <w:sz w:val="26"/>
                <w:szCs w:val="26"/>
              </w:rPr>
              <w:t>в случае необходимости</w:t>
            </w:r>
          </w:p>
        </w:tc>
        <w:tc>
          <w:tcPr>
            <w:tcW w:w="6237" w:type="dxa"/>
            <w:shd w:val="clear" w:color="auto" w:fill="auto"/>
          </w:tcPr>
          <w:p w:rsidR="00D029F9" w:rsidRPr="00AF50B8" w:rsidRDefault="00D029F9" w:rsidP="001F2CB7">
            <w:pPr>
              <w:rPr>
                <w:rFonts w:eastAsia="Calibri"/>
                <w:spacing w:val="-4"/>
                <w:sz w:val="26"/>
                <w:szCs w:val="26"/>
              </w:rPr>
            </w:pPr>
            <w:r w:rsidRPr="00AF50B8">
              <w:rPr>
                <w:rFonts w:eastAsia="Calibri"/>
                <w:sz w:val="26"/>
                <w:szCs w:val="26"/>
              </w:rPr>
              <w:t>муниципальное каз</w:t>
            </w:r>
            <w:r w:rsidR="00AF50B8" w:rsidRPr="00AF50B8">
              <w:rPr>
                <w:rFonts w:eastAsia="Calibri"/>
                <w:sz w:val="26"/>
                <w:szCs w:val="26"/>
              </w:rPr>
              <w:t>ё</w:t>
            </w:r>
            <w:r w:rsidRPr="00AF50B8">
              <w:rPr>
                <w:rFonts w:eastAsia="Calibri"/>
                <w:sz w:val="26"/>
                <w:szCs w:val="26"/>
              </w:rPr>
              <w:t>нное учреждение «</w:t>
            </w:r>
            <w:r w:rsidRPr="00AF50B8">
              <w:rPr>
                <w:rFonts w:eastAsia="Calibri"/>
                <w:spacing w:val="-4"/>
                <w:sz w:val="26"/>
                <w:szCs w:val="26"/>
              </w:rPr>
              <w:t>Управление информационных технологий и связи города Сургута»,</w:t>
            </w:r>
          </w:p>
          <w:p w:rsidR="00D029F9" w:rsidRPr="00AF50B8" w:rsidRDefault="00D029F9" w:rsidP="00D029F9">
            <w:pPr>
              <w:rPr>
                <w:rFonts w:eastAsia="Calibri"/>
                <w:sz w:val="26"/>
                <w:szCs w:val="26"/>
              </w:rPr>
            </w:pPr>
            <w:r w:rsidRPr="00AF50B8">
              <w:rPr>
                <w:rFonts w:eastAsia="Calibri"/>
                <w:sz w:val="26"/>
                <w:szCs w:val="26"/>
              </w:rPr>
              <w:t xml:space="preserve">управление по делам гражданской обороны </w:t>
            </w:r>
          </w:p>
          <w:p w:rsidR="00D029F9" w:rsidRPr="00AF50B8" w:rsidRDefault="00D029F9" w:rsidP="00D029F9">
            <w:pPr>
              <w:rPr>
                <w:rFonts w:eastAsia="Calibri"/>
                <w:sz w:val="26"/>
                <w:szCs w:val="26"/>
              </w:rPr>
            </w:pPr>
            <w:r w:rsidRPr="00AF50B8">
              <w:rPr>
                <w:rFonts w:eastAsia="Calibri"/>
                <w:sz w:val="26"/>
                <w:szCs w:val="26"/>
              </w:rPr>
              <w:t>и чрезвычайным ситуациям Администрации города</w:t>
            </w:r>
          </w:p>
        </w:tc>
      </w:tr>
      <w:tr w:rsidR="00D029F9" w:rsidRPr="004F257E" w:rsidTr="00AF50B8">
        <w:tc>
          <w:tcPr>
            <w:tcW w:w="594" w:type="dxa"/>
            <w:shd w:val="clear" w:color="auto" w:fill="auto"/>
          </w:tcPr>
          <w:p w:rsidR="00D029F9" w:rsidRPr="00AF50B8" w:rsidRDefault="00D029F9" w:rsidP="001F2CB7">
            <w:pPr>
              <w:jc w:val="center"/>
              <w:rPr>
                <w:rFonts w:eastAsia="Calibri"/>
                <w:sz w:val="26"/>
                <w:szCs w:val="26"/>
              </w:rPr>
            </w:pPr>
            <w:r w:rsidRPr="00AF50B8">
              <w:rPr>
                <w:rFonts w:eastAsia="Calibri"/>
                <w:sz w:val="26"/>
                <w:szCs w:val="26"/>
              </w:rPr>
              <w:t>11</w:t>
            </w:r>
          </w:p>
        </w:tc>
        <w:tc>
          <w:tcPr>
            <w:tcW w:w="6602" w:type="dxa"/>
            <w:shd w:val="clear" w:color="auto" w:fill="auto"/>
          </w:tcPr>
          <w:p w:rsidR="00D029F9" w:rsidRPr="00AF50B8" w:rsidRDefault="00D029F9" w:rsidP="001F2CB7">
            <w:pPr>
              <w:tabs>
                <w:tab w:val="left" w:pos="0"/>
                <w:tab w:val="left" w:pos="851"/>
              </w:tabs>
              <w:rPr>
                <w:rFonts w:eastAsia="Calibri"/>
                <w:sz w:val="26"/>
                <w:szCs w:val="26"/>
              </w:rPr>
            </w:pPr>
            <w:r w:rsidRPr="00AF50B8">
              <w:rPr>
                <w:rFonts w:eastAsia="Calibri"/>
                <w:sz w:val="26"/>
                <w:szCs w:val="26"/>
              </w:rPr>
              <w:t>Развернуть пункт временного размещения</w:t>
            </w:r>
            <w:r w:rsidRPr="00AF50B8">
              <w:rPr>
                <w:rFonts w:eastAsia="Calibri"/>
                <w:sz w:val="26"/>
                <w:szCs w:val="26"/>
              </w:rPr>
              <w:br/>
              <w:t>и организовать прием пострадавшего населения</w:t>
            </w:r>
          </w:p>
        </w:tc>
        <w:tc>
          <w:tcPr>
            <w:tcW w:w="1985" w:type="dxa"/>
            <w:shd w:val="clear" w:color="auto" w:fill="auto"/>
          </w:tcPr>
          <w:p w:rsidR="00D029F9" w:rsidRPr="00AF50B8" w:rsidRDefault="00D029F9" w:rsidP="001F2CB7">
            <w:pPr>
              <w:jc w:val="center"/>
              <w:rPr>
                <w:rFonts w:eastAsia="Calibri"/>
                <w:sz w:val="26"/>
                <w:szCs w:val="26"/>
              </w:rPr>
            </w:pPr>
            <w:r w:rsidRPr="00AF50B8">
              <w:rPr>
                <w:rFonts w:eastAsia="Calibri"/>
                <w:sz w:val="26"/>
                <w:szCs w:val="26"/>
              </w:rPr>
              <w:t>в случае необходимости</w:t>
            </w:r>
          </w:p>
        </w:tc>
        <w:tc>
          <w:tcPr>
            <w:tcW w:w="6237" w:type="dxa"/>
            <w:shd w:val="clear" w:color="auto" w:fill="auto"/>
          </w:tcPr>
          <w:p w:rsidR="00D029F9" w:rsidRPr="00AF50B8" w:rsidRDefault="00D029F9" w:rsidP="001F2CB7">
            <w:pPr>
              <w:rPr>
                <w:rFonts w:eastAsia="Calibri"/>
                <w:sz w:val="26"/>
                <w:szCs w:val="26"/>
              </w:rPr>
            </w:pPr>
            <w:r w:rsidRPr="00AF50B8">
              <w:rPr>
                <w:rFonts w:eastAsia="Calibri"/>
                <w:sz w:val="26"/>
                <w:szCs w:val="26"/>
              </w:rPr>
              <w:t xml:space="preserve">управление по делам гражданской обороны </w:t>
            </w:r>
          </w:p>
          <w:p w:rsidR="00D029F9" w:rsidRPr="00AF50B8" w:rsidRDefault="00D029F9" w:rsidP="00D029F9">
            <w:pPr>
              <w:rPr>
                <w:rFonts w:eastAsia="Calibri"/>
                <w:sz w:val="26"/>
                <w:szCs w:val="26"/>
              </w:rPr>
            </w:pPr>
            <w:r w:rsidRPr="00AF50B8">
              <w:rPr>
                <w:rFonts w:eastAsia="Calibri"/>
                <w:sz w:val="26"/>
                <w:szCs w:val="26"/>
              </w:rPr>
              <w:t>и чрезвычайным ситуациям Администрации города</w:t>
            </w:r>
          </w:p>
        </w:tc>
      </w:tr>
      <w:tr w:rsidR="00D029F9" w:rsidRPr="004F257E" w:rsidTr="00AF50B8">
        <w:tc>
          <w:tcPr>
            <w:tcW w:w="594" w:type="dxa"/>
            <w:shd w:val="clear" w:color="auto" w:fill="auto"/>
          </w:tcPr>
          <w:p w:rsidR="00D029F9" w:rsidRPr="00AF50B8" w:rsidRDefault="00D029F9" w:rsidP="001F2CB7">
            <w:pPr>
              <w:jc w:val="center"/>
              <w:rPr>
                <w:rFonts w:eastAsia="Calibri"/>
                <w:sz w:val="26"/>
                <w:szCs w:val="26"/>
              </w:rPr>
            </w:pPr>
            <w:r w:rsidRPr="00AF50B8">
              <w:rPr>
                <w:rFonts w:eastAsia="Calibri"/>
                <w:sz w:val="26"/>
                <w:szCs w:val="26"/>
              </w:rPr>
              <w:t>12</w:t>
            </w:r>
          </w:p>
        </w:tc>
        <w:tc>
          <w:tcPr>
            <w:tcW w:w="6602" w:type="dxa"/>
            <w:shd w:val="clear" w:color="auto" w:fill="auto"/>
          </w:tcPr>
          <w:p w:rsidR="00D029F9" w:rsidRPr="00AF50B8" w:rsidRDefault="00D029F9" w:rsidP="001F2CB7">
            <w:pPr>
              <w:tabs>
                <w:tab w:val="left" w:pos="567"/>
                <w:tab w:val="left" w:pos="709"/>
                <w:tab w:val="left" w:pos="851"/>
                <w:tab w:val="left" w:pos="1134"/>
              </w:tabs>
              <w:ind w:firstLine="39"/>
              <w:rPr>
                <w:rFonts w:eastAsia="Calibri"/>
                <w:sz w:val="26"/>
                <w:szCs w:val="26"/>
              </w:rPr>
            </w:pPr>
            <w:r w:rsidRPr="00AF50B8">
              <w:rPr>
                <w:rFonts w:eastAsia="Calibri"/>
                <w:sz w:val="26"/>
                <w:szCs w:val="26"/>
              </w:rPr>
              <w:t xml:space="preserve">Организовать охрану общественного порядка </w:t>
            </w:r>
          </w:p>
          <w:p w:rsidR="00D029F9" w:rsidRPr="00AF50B8" w:rsidRDefault="00D029F9" w:rsidP="001F2CB7">
            <w:pPr>
              <w:tabs>
                <w:tab w:val="left" w:pos="567"/>
                <w:tab w:val="left" w:pos="709"/>
                <w:tab w:val="left" w:pos="851"/>
                <w:tab w:val="left" w:pos="1134"/>
              </w:tabs>
              <w:ind w:firstLine="39"/>
              <w:rPr>
                <w:rFonts w:eastAsia="Calibri"/>
                <w:sz w:val="26"/>
                <w:szCs w:val="26"/>
              </w:rPr>
            </w:pPr>
            <w:r w:rsidRPr="00AF50B8">
              <w:rPr>
                <w:rFonts w:eastAsia="Calibri"/>
                <w:sz w:val="26"/>
                <w:szCs w:val="26"/>
              </w:rPr>
              <w:t>на подтопленных участках в целях исключения случаев мародерства</w:t>
            </w:r>
          </w:p>
        </w:tc>
        <w:tc>
          <w:tcPr>
            <w:tcW w:w="1985" w:type="dxa"/>
            <w:shd w:val="clear" w:color="auto" w:fill="auto"/>
          </w:tcPr>
          <w:p w:rsidR="00D029F9" w:rsidRPr="00AF50B8" w:rsidRDefault="00D029F9" w:rsidP="001F2CB7">
            <w:pPr>
              <w:jc w:val="center"/>
              <w:rPr>
                <w:rFonts w:eastAsia="Calibri"/>
                <w:sz w:val="26"/>
                <w:szCs w:val="26"/>
              </w:rPr>
            </w:pPr>
            <w:r w:rsidRPr="00AF50B8">
              <w:rPr>
                <w:rFonts w:eastAsia="Calibri"/>
                <w:sz w:val="26"/>
                <w:szCs w:val="26"/>
              </w:rPr>
              <w:t>в случае необходимости</w:t>
            </w:r>
          </w:p>
        </w:tc>
        <w:tc>
          <w:tcPr>
            <w:tcW w:w="6237" w:type="dxa"/>
            <w:shd w:val="clear" w:color="auto" w:fill="auto"/>
          </w:tcPr>
          <w:p w:rsidR="00D029F9" w:rsidRPr="00AF50B8" w:rsidRDefault="00D029F9" w:rsidP="00AF50B8">
            <w:pPr>
              <w:rPr>
                <w:rFonts w:eastAsia="Calibri"/>
                <w:sz w:val="26"/>
                <w:szCs w:val="26"/>
              </w:rPr>
            </w:pPr>
            <w:r w:rsidRPr="00AF50B8">
              <w:rPr>
                <w:rFonts w:eastAsia="Calibri"/>
                <w:spacing w:val="-4"/>
                <w:sz w:val="26"/>
                <w:szCs w:val="26"/>
              </w:rPr>
              <w:t>управление Министерства внутренних дел Российской Федерации по городу Сургуту (по согласованию)</w:t>
            </w:r>
          </w:p>
        </w:tc>
      </w:tr>
    </w:tbl>
    <w:p w:rsidR="00951FE5" w:rsidRPr="00D029F9" w:rsidRDefault="00A22C77" w:rsidP="00D029F9">
      <w:pPr>
        <w:rPr>
          <w:lang w:val="x-none"/>
        </w:rPr>
      </w:pPr>
    </w:p>
    <w:sectPr w:rsidR="00951FE5" w:rsidRPr="00D029F9" w:rsidSect="00AF50B8">
      <w:headerReference w:type="default" r:id="rId9"/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E83" w:rsidRDefault="00592E83" w:rsidP="00D029F9">
      <w:r>
        <w:separator/>
      </w:r>
    </w:p>
  </w:endnote>
  <w:endnote w:type="continuationSeparator" w:id="0">
    <w:p w:rsidR="00592E83" w:rsidRDefault="00592E83" w:rsidP="00D02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E83" w:rsidRDefault="00592E83" w:rsidP="00D029F9">
      <w:r>
        <w:separator/>
      </w:r>
    </w:p>
  </w:footnote>
  <w:footnote w:type="continuationSeparator" w:id="0">
    <w:p w:rsidR="00592E83" w:rsidRDefault="00592E83" w:rsidP="00D02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9F9" w:rsidRPr="006576C5" w:rsidRDefault="00D029F9">
    <w:pPr>
      <w:pStyle w:val="a4"/>
      <w:jc w:val="center"/>
      <w:rPr>
        <w:sz w:val="20"/>
      </w:rPr>
    </w:pPr>
    <w:r w:rsidRPr="006576C5">
      <w:rPr>
        <w:sz w:val="20"/>
      </w:rPr>
      <w:fldChar w:fldCharType="begin"/>
    </w:r>
    <w:r w:rsidRPr="006576C5">
      <w:rPr>
        <w:sz w:val="20"/>
      </w:rPr>
      <w:instrText>PAGE   \* MERGEFORMAT</w:instrText>
    </w:r>
    <w:r w:rsidRPr="006576C5">
      <w:rPr>
        <w:sz w:val="20"/>
      </w:rPr>
      <w:fldChar w:fldCharType="separate"/>
    </w:r>
    <w:r w:rsidR="001B7C73">
      <w:rPr>
        <w:noProof/>
        <w:sz w:val="20"/>
      </w:rPr>
      <w:t>2</w:t>
    </w:r>
    <w:r w:rsidRPr="006576C5"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30303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029F9" w:rsidRPr="00D029F9" w:rsidRDefault="00D029F9">
        <w:pPr>
          <w:pStyle w:val="a4"/>
          <w:jc w:val="center"/>
          <w:rPr>
            <w:sz w:val="20"/>
            <w:szCs w:val="20"/>
          </w:rPr>
        </w:pPr>
        <w:r w:rsidRPr="00D029F9">
          <w:rPr>
            <w:sz w:val="20"/>
            <w:szCs w:val="20"/>
          </w:rPr>
          <w:fldChar w:fldCharType="begin"/>
        </w:r>
        <w:r w:rsidRPr="00D029F9">
          <w:rPr>
            <w:sz w:val="20"/>
            <w:szCs w:val="20"/>
          </w:rPr>
          <w:instrText>PAGE   \* MERGEFORMAT</w:instrText>
        </w:r>
        <w:r w:rsidRPr="00D029F9">
          <w:rPr>
            <w:sz w:val="20"/>
            <w:szCs w:val="20"/>
          </w:rPr>
          <w:fldChar w:fldCharType="separate"/>
        </w:r>
        <w:r w:rsidR="00A22C77">
          <w:rPr>
            <w:noProof/>
            <w:sz w:val="20"/>
            <w:szCs w:val="20"/>
          </w:rPr>
          <w:t>1</w:t>
        </w:r>
        <w:r w:rsidRPr="00D029F9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560560"/>
      <w:docPartObj>
        <w:docPartGallery w:val="Page Numbers (Top of Page)"/>
        <w:docPartUnique/>
      </w:docPartObj>
    </w:sdtPr>
    <w:sdtEndPr/>
    <w:sdtContent>
      <w:p w:rsidR="00C61DBC" w:rsidRPr="00C61DBC" w:rsidRDefault="005C611C" w:rsidP="00C61DBC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B7C73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B7C73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B7C73">
          <w:rPr>
            <w:noProof/>
            <w:sz w:val="20"/>
            <w:lang w:val="en-US"/>
          </w:rPr>
          <w:t>4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C61DBC" w:rsidRDefault="00A22C7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9F9"/>
    <w:rsid w:val="00084051"/>
    <w:rsid w:val="00113E3A"/>
    <w:rsid w:val="001B7C73"/>
    <w:rsid w:val="002A036C"/>
    <w:rsid w:val="00417970"/>
    <w:rsid w:val="00592E83"/>
    <w:rsid w:val="005C611C"/>
    <w:rsid w:val="006048A9"/>
    <w:rsid w:val="00610C78"/>
    <w:rsid w:val="00780FCF"/>
    <w:rsid w:val="008F77A1"/>
    <w:rsid w:val="00A22C77"/>
    <w:rsid w:val="00AF50B8"/>
    <w:rsid w:val="00D029F9"/>
    <w:rsid w:val="00D11FB9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B581921-2ED2-4F6C-85C1-4A7F918DA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qFormat/>
    <w:rsid w:val="00D029F9"/>
    <w:pPr>
      <w:keepNext/>
      <w:outlineLvl w:val="2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29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29F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029F9"/>
    <w:rPr>
      <w:rFonts w:ascii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D029F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rsid w:val="00D029F9"/>
    <w:pPr>
      <w:jc w:val="both"/>
    </w:pPr>
    <w:rPr>
      <w:rFonts w:eastAsia="Times New Roman" w:cs="Times New Roman"/>
      <w:sz w:val="22"/>
      <w:szCs w:val="20"/>
      <w:u w:val="single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D029F9"/>
    <w:rPr>
      <w:rFonts w:ascii="Times New Roman" w:eastAsia="Times New Roman" w:hAnsi="Times New Roman" w:cs="Times New Roman"/>
      <w:szCs w:val="20"/>
      <w:u w:val="single"/>
      <w:lang w:val="x-none" w:eastAsia="x-none"/>
    </w:rPr>
  </w:style>
  <w:style w:type="paragraph" w:styleId="a6">
    <w:name w:val="No Spacing"/>
    <w:uiPriority w:val="1"/>
    <w:qFormat/>
    <w:rsid w:val="00D029F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aliases w:val="_Абзац списка,A_маркированный_список,Абзац Стас,List Paragraph,Bullet List,FooterText,numbered,SL_Абзац списка,Bullet 1,Use Case List Paragraph,ТЗ список,Paragraphe de liste1,lp1"/>
    <w:basedOn w:val="a"/>
    <w:link w:val="a8"/>
    <w:uiPriority w:val="34"/>
    <w:qFormat/>
    <w:rsid w:val="00D029F9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8">
    <w:name w:val="Абзац списка Знак"/>
    <w:aliases w:val="_Абзац списка Знак,A_маркированный_список Знак,Абзац Стас Знак,List Paragraph Знак,Bullet List Знак,FooterText Знак,numbered Знак,SL_Абзац списка Знак,Bullet 1 Знак,Use Case List Paragraph Знак,ТЗ список Знак,Paragraphe de liste1 Знак"/>
    <w:link w:val="a7"/>
    <w:uiPriority w:val="34"/>
    <w:qFormat/>
    <w:locked/>
    <w:rsid w:val="00D029F9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D029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029F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AD4FB-A3C7-46F0-962C-0DB3B7670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1012</Words>
  <Characters>5774</Characters>
  <Application>Microsoft Office Word</Application>
  <DocSecurity>0</DocSecurity>
  <Lines>48</Lines>
  <Paragraphs>13</Paragraphs>
  <ScaleCrop>false</ScaleCrop>
  <Company/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Морохова Лилия Олеговна</cp:lastModifiedBy>
  <cp:revision>2</cp:revision>
  <cp:lastPrinted>2025-06-06T10:52:00Z</cp:lastPrinted>
  <dcterms:created xsi:type="dcterms:W3CDTF">2025-06-09T12:17:00Z</dcterms:created>
  <dcterms:modified xsi:type="dcterms:W3CDTF">2025-06-09T12:17:00Z</dcterms:modified>
</cp:coreProperties>
</file>