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C6" w:rsidRDefault="002973C6" w:rsidP="00656C1A">
      <w:pPr>
        <w:spacing w:line="120" w:lineRule="atLeast"/>
        <w:jc w:val="center"/>
        <w:rPr>
          <w:sz w:val="24"/>
          <w:szCs w:val="24"/>
        </w:rPr>
      </w:pPr>
    </w:p>
    <w:p w:rsidR="002973C6" w:rsidRDefault="002973C6" w:rsidP="00656C1A">
      <w:pPr>
        <w:spacing w:line="120" w:lineRule="atLeast"/>
        <w:jc w:val="center"/>
        <w:rPr>
          <w:sz w:val="24"/>
          <w:szCs w:val="24"/>
        </w:rPr>
      </w:pPr>
    </w:p>
    <w:p w:rsidR="007239FD" w:rsidRDefault="007239FD" w:rsidP="00656C1A">
      <w:pPr>
        <w:spacing w:line="120" w:lineRule="atLeast"/>
        <w:jc w:val="center"/>
        <w:rPr>
          <w:sz w:val="24"/>
          <w:szCs w:val="24"/>
        </w:rPr>
      </w:pPr>
    </w:p>
    <w:p w:rsidR="007239FD" w:rsidRDefault="007239FD" w:rsidP="00656C1A">
      <w:pPr>
        <w:spacing w:line="120" w:lineRule="atLeast"/>
        <w:jc w:val="center"/>
        <w:rPr>
          <w:sz w:val="24"/>
          <w:szCs w:val="24"/>
        </w:rPr>
      </w:pPr>
    </w:p>
    <w:p w:rsidR="007239FD" w:rsidRPr="00852378" w:rsidRDefault="007239FD" w:rsidP="00656C1A">
      <w:pPr>
        <w:spacing w:line="120" w:lineRule="atLeast"/>
        <w:jc w:val="center"/>
        <w:rPr>
          <w:sz w:val="10"/>
          <w:szCs w:val="10"/>
        </w:rPr>
      </w:pPr>
    </w:p>
    <w:p w:rsidR="007239FD" w:rsidRDefault="007239FD" w:rsidP="00656C1A">
      <w:pPr>
        <w:spacing w:line="120" w:lineRule="atLeast"/>
        <w:jc w:val="center"/>
        <w:rPr>
          <w:sz w:val="10"/>
          <w:szCs w:val="24"/>
        </w:rPr>
      </w:pPr>
    </w:p>
    <w:p w:rsidR="007239FD" w:rsidRPr="005541F0" w:rsidRDefault="007239F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239FD" w:rsidRDefault="007239F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239FD" w:rsidRPr="005541F0" w:rsidRDefault="007239F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239FD" w:rsidRPr="005649E4" w:rsidRDefault="007239FD" w:rsidP="00656C1A">
      <w:pPr>
        <w:spacing w:line="120" w:lineRule="atLeast"/>
        <w:jc w:val="center"/>
        <w:rPr>
          <w:sz w:val="18"/>
          <w:szCs w:val="24"/>
        </w:rPr>
      </w:pPr>
    </w:p>
    <w:p w:rsidR="007239FD" w:rsidRPr="00656C1A" w:rsidRDefault="007239F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239FD" w:rsidRPr="005541F0" w:rsidRDefault="007239FD" w:rsidP="00656C1A">
      <w:pPr>
        <w:spacing w:line="120" w:lineRule="atLeast"/>
        <w:jc w:val="center"/>
        <w:rPr>
          <w:sz w:val="18"/>
          <w:szCs w:val="24"/>
        </w:rPr>
      </w:pPr>
    </w:p>
    <w:p w:rsidR="007239FD" w:rsidRPr="005541F0" w:rsidRDefault="007239FD" w:rsidP="00656C1A">
      <w:pPr>
        <w:spacing w:line="120" w:lineRule="atLeast"/>
        <w:jc w:val="center"/>
        <w:rPr>
          <w:sz w:val="20"/>
          <w:szCs w:val="24"/>
        </w:rPr>
      </w:pPr>
    </w:p>
    <w:p w:rsidR="007239FD" w:rsidRPr="00656C1A" w:rsidRDefault="007239F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239FD" w:rsidRDefault="007239FD" w:rsidP="00656C1A">
      <w:pPr>
        <w:spacing w:line="120" w:lineRule="atLeast"/>
        <w:jc w:val="center"/>
        <w:rPr>
          <w:sz w:val="30"/>
          <w:szCs w:val="24"/>
        </w:rPr>
      </w:pPr>
    </w:p>
    <w:p w:rsidR="007239FD" w:rsidRPr="00656C1A" w:rsidRDefault="007239F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239F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239FD" w:rsidRPr="00F8214F" w:rsidRDefault="007239F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239FD" w:rsidRPr="00F8214F" w:rsidRDefault="002F35A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239FD" w:rsidRPr="00F8214F" w:rsidRDefault="007239F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239FD" w:rsidRPr="00F8214F" w:rsidRDefault="002F35A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7239FD" w:rsidRPr="00A63FB0" w:rsidRDefault="007239F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239FD" w:rsidRPr="00A3761A" w:rsidRDefault="002F35A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239FD" w:rsidRPr="00F8214F" w:rsidRDefault="007239F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239FD" w:rsidRPr="00F8214F" w:rsidRDefault="007239F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239FD" w:rsidRPr="00AB4194" w:rsidRDefault="007239F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239FD" w:rsidRPr="00F8214F" w:rsidRDefault="002F35A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6037</w:t>
            </w:r>
          </w:p>
        </w:tc>
      </w:tr>
    </w:tbl>
    <w:p w:rsidR="007239FD" w:rsidRPr="00C725A6" w:rsidRDefault="007239FD" w:rsidP="00C725A6">
      <w:pPr>
        <w:rPr>
          <w:rFonts w:cs="Times New Roman"/>
          <w:szCs w:val="28"/>
        </w:rPr>
      </w:pPr>
    </w:p>
    <w:p w:rsidR="007239FD" w:rsidRPr="007239FD" w:rsidRDefault="007239FD" w:rsidP="007239FD">
      <w:r w:rsidRPr="007239FD">
        <w:t>О внесении изменения</w:t>
      </w:r>
    </w:p>
    <w:p w:rsidR="007239FD" w:rsidRPr="007239FD" w:rsidRDefault="007239FD" w:rsidP="007239FD">
      <w:r w:rsidRPr="007239FD">
        <w:t>в постановление Администрации</w:t>
      </w:r>
    </w:p>
    <w:p w:rsidR="007239FD" w:rsidRPr="007239FD" w:rsidRDefault="007239FD" w:rsidP="007239FD">
      <w:r w:rsidRPr="007239FD">
        <w:t xml:space="preserve">города от 31.08.2023 № 4247 </w:t>
      </w:r>
    </w:p>
    <w:p w:rsidR="007239FD" w:rsidRPr="007239FD" w:rsidRDefault="007239FD" w:rsidP="007239FD">
      <w:r w:rsidRPr="007239FD">
        <w:t>«Об утверждении муниципального</w:t>
      </w:r>
    </w:p>
    <w:p w:rsidR="007239FD" w:rsidRPr="007239FD" w:rsidRDefault="007239FD" w:rsidP="007239FD">
      <w:r w:rsidRPr="007239FD">
        <w:t xml:space="preserve">социального заказа на оказание </w:t>
      </w:r>
    </w:p>
    <w:p w:rsidR="007239FD" w:rsidRPr="007239FD" w:rsidRDefault="007239FD" w:rsidP="007239FD">
      <w:r w:rsidRPr="007239FD">
        <w:t xml:space="preserve">муниципальных услуг в социальной </w:t>
      </w:r>
    </w:p>
    <w:p w:rsidR="007239FD" w:rsidRPr="007239FD" w:rsidRDefault="007239FD" w:rsidP="007239FD">
      <w:r w:rsidRPr="007239FD">
        <w:t xml:space="preserve">сфере по направлению деятельности </w:t>
      </w:r>
    </w:p>
    <w:p w:rsidR="007239FD" w:rsidRPr="007239FD" w:rsidRDefault="007239FD" w:rsidP="007239FD">
      <w:r w:rsidRPr="007239FD">
        <w:t xml:space="preserve">«реализация дополнительных </w:t>
      </w:r>
    </w:p>
    <w:p w:rsidR="007239FD" w:rsidRPr="007239FD" w:rsidRDefault="007239FD" w:rsidP="007239FD">
      <w:r w:rsidRPr="007239FD">
        <w:t>общеразвивающих программ»</w:t>
      </w:r>
    </w:p>
    <w:p w:rsidR="007239FD" w:rsidRPr="007239FD" w:rsidRDefault="007239FD" w:rsidP="007239FD">
      <w:r w:rsidRPr="007239FD">
        <w:t xml:space="preserve">на 2025 год и плановый период </w:t>
      </w:r>
    </w:p>
    <w:p w:rsidR="007239FD" w:rsidRPr="007239FD" w:rsidRDefault="007239FD" w:rsidP="007239FD">
      <w:r w:rsidRPr="007239FD">
        <w:t>2026 – 2027 годов в муниципальном</w:t>
      </w:r>
    </w:p>
    <w:p w:rsidR="007239FD" w:rsidRPr="007239FD" w:rsidRDefault="007239FD" w:rsidP="007239FD">
      <w:r w:rsidRPr="007239FD">
        <w:t>образовании городской округ Сургут</w:t>
      </w:r>
    </w:p>
    <w:p w:rsidR="007239FD" w:rsidRPr="007239FD" w:rsidRDefault="007239FD" w:rsidP="007239FD">
      <w:r w:rsidRPr="007239FD">
        <w:t>Ханты-Мансийского автономного</w:t>
      </w:r>
    </w:p>
    <w:p w:rsidR="007239FD" w:rsidRPr="007239FD" w:rsidRDefault="007239FD" w:rsidP="007239FD">
      <w:r w:rsidRPr="007239FD">
        <w:t xml:space="preserve">округа – Югры» </w:t>
      </w:r>
    </w:p>
    <w:p w:rsidR="007239FD" w:rsidRPr="007239FD" w:rsidRDefault="007239FD" w:rsidP="007239FD"/>
    <w:p w:rsidR="007239FD" w:rsidRPr="007239FD" w:rsidRDefault="007239FD" w:rsidP="007239FD">
      <w:pPr>
        <w:rPr>
          <w:rFonts w:eastAsia="Times New Roman" w:cs="Times New Roman"/>
          <w:szCs w:val="28"/>
          <w:lang w:eastAsia="ru-RU"/>
        </w:rPr>
      </w:pPr>
    </w:p>
    <w:p w:rsidR="007239FD" w:rsidRPr="007239FD" w:rsidRDefault="007239FD" w:rsidP="007239FD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239FD">
        <w:rPr>
          <w:rFonts w:eastAsia="Calibri" w:cs="Times New Roman"/>
          <w:szCs w:val="28"/>
        </w:rPr>
        <w:t>В соответствии с Федеральным законом от 13.07.2020 № 189-ФЗ</w:t>
      </w:r>
      <w:r>
        <w:rPr>
          <w:rFonts w:eastAsia="Calibri" w:cs="Times New Roman"/>
          <w:szCs w:val="28"/>
        </w:rPr>
        <w:br/>
      </w:r>
      <w:r w:rsidRPr="007239FD">
        <w:rPr>
          <w:rFonts w:eastAsia="Calibri" w:cs="Times New Roman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сфере», постанов</w:t>
      </w:r>
      <w:r>
        <w:rPr>
          <w:rFonts w:eastAsia="Calibri" w:cs="Times New Roman"/>
          <w:szCs w:val="28"/>
        </w:rPr>
        <w:t>-</w:t>
      </w:r>
      <w:r w:rsidRPr="007239FD">
        <w:rPr>
          <w:rFonts w:eastAsia="Calibri" w:cs="Times New Roman"/>
          <w:szCs w:val="28"/>
        </w:rPr>
        <w:t>лениями Администрации города от 31.08.2023 № 4235 «Об организации оказания муниципальных услуг 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Югры», от 31.08.2023 № 4238 «Об утверждении порядка формирования муниципального социального заказа на оказание муниципальных</w:t>
      </w:r>
      <w:r w:rsidRPr="007239FD">
        <w:rPr>
          <w:rFonts w:eastAsia="Times New Roman" w:cs="Times New Roman"/>
          <w:bCs/>
          <w:szCs w:val="28"/>
          <w:lang w:eastAsia="ru-RU"/>
        </w:rPr>
        <w:t xml:space="preserve"> услуг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7239FD">
        <w:rPr>
          <w:rFonts w:eastAsia="Times New Roman" w:cs="Times New Roman"/>
          <w:bCs/>
          <w:szCs w:val="28"/>
          <w:lang w:eastAsia="ru-RU"/>
        </w:rPr>
        <w:t xml:space="preserve">в социальной сфере по направлению деятельности «реализация дополнительных общеразвивающих программ» в </w:t>
      </w:r>
      <w:r w:rsidRPr="007239FD">
        <w:rPr>
          <w:rFonts w:eastAsia="Times New Roman" w:cs="Times New Roman"/>
          <w:szCs w:val="28"/>
          <w:lang w:eastAsia="ru-RU"/>
        </w:rPr>
        <w:t>муниципальном образовании городской округ Сургут Ханты-Мансийского автономного округа – Югры, отчета о его испол</w:t>
      </w:r>
      <w:r>
        <w:rPr>
          <w:rFonts w:eastAsia="Times New Roman" w:cs="Times New Roman"/>
          <w:szCs w:val="28"/>
          <w:lang w:eastAsia="ru-RU"/>
        </w:rPr>
        <w:t>-</w:t>
      </w:r>
      <w:r w:rsidRPr="007239FD">
        <w:rPr>
          <w:rFonts w:eastAsia="Times New Roman" w:cs="Times New Roman"/>
          <w:szCs w:val="28"/>
          <w:lang w:eastAsia="ru-RU"/>
        </w:rPr>
        <w:t>нении</w:t>
      </w:r>
      <w:r w:rsidRPr="007239FD">
        <w:rPr>
          <w:rFonts w:eastAsia="Times New Roman" w:cs="Times New Roman"/>
          <w:bCs/>
          <w:szCs w:val="28"/>
        </w:rPr>
        <w:t>»</w:t>
      </w:r>
      <w:r w:rsidRPr="007239FD">
        <w:rPr>
          <w:rFonts w:eastAsia="Times New Roman" w:cs="Times New Roman"/>
          <w:bCs/>
          <w:szCs w:val="28"/>
          <w:lang w:eastAsia="ru-RU"/>
        </w:rPr>
        <w:t xml:space="preserve">, распоряжениями Администрации города от 30.12.2005 № 3686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7239FD">
        <w:rPr>
          <w:rFonts w:eastAsia="Times New Roman" w:cs="Times New Roman"/>
          <w:bCs/>
          <w:szCs w:val="28"/>
          <w:lang w:eastAsia="ru-RU"/>
        </w:rPr>
        <w:t xml:space="preserve">«Об утверждении Регламента Администрации города», от 23.12.2024 № 8525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7239FD">
        <w:rPr>
          <w:rFonts w:eastAsia="Times New Roman" w:cs="Times New Roman"/>
          <w:bCs/>
          <w:szCs w:val="28"/>
          <w:lang w:eastAsia="ru-RU"/>
        </w:rPr>
        <w:lastRenderedPageBreak/>
        <w:t>«О распределении отдельных полномочий Главы города между высшими должностными лицами Администрации города»:</w:t>
      </w:r>
    </w:p>
    <w:p w:rsidR="007239FD" w:rsidRPr="007239FD" w:rsidRDefault="007239FD" w:rsidP="007239FD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239FD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31.08.2023 № 4247 «Об утверждении муниципального социального заказа на оказание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7239FD">
        <w:rPr>
          <w:rFonts w:eastAsia="Times New Roman" w:cs="Times New Roman"/>
          <w:szCs w:val="28"/>
          <w:lang w:eastAsia="ru-RU"/>
        </w:rPr>
        <w:t xml:space="preserve">пальных услуг в социальной сфере по направлению деятельности «реализация дополнительных общеразвивающих программ» на 2025 год и плановый период 2026 – 2027 годов в муниципальном образовании городской округ Сургут Ханты-Мансийского автономного округа – Югры» (с изменениями от 03.10.2023 </w:t>
      </w:r>
      <w:r>
        <w:rPr>
          <w:rFonts w:eastAsia="Times New Roman" w:cs="Times New Roman"/>
          <w:szCs w:val="28"/>
          <w:lang w:eastAsia="ru-RU"/>
        </w:rPr>
        <w:br/>
      </w:r>
      <w:r w:rsidRPr="007239FD">
        <w:rPr>
          <w:rFonts w:eastAsia="Times New Roman" w:cs="Times New Roman"/>
          <w:szCs w:val="28"/>
          <w:lang w:eastAsia="ru-RU"/>
        </w:rPr>
        <w:t xml:space="preserve">№ 4684, 27.10.2023 № 5190, 16.11.2023 № 5588, 19.12.2023 № 6380, 29.12.2023 </w:t>
      </w:r>
      <w:r>
        <w:rPr>
          <w:rFonts w:eastAsia="Times New Roman" w:cs="Times New Roman"/>
          <w:szCs w:val="28"/>
          <w:lang w:eastAsia="ru-RU"/>
        </w:rPr>
        <w:br/>
      </w:r>
      <w:r w:rsidRPr="007239FD">
        <w:rPr>
          <w:rFonts w:eastAsia="Times New Roman" w:cs="Times New Roman"/>
          <w:szCs w:val="28"/>
          <w:lang w:eastAsia="ru-RU"/>
        </w:rPr>
        <w:t xml:space="preserve">№ 6714, 23.01.2024 № 310, 01.02.2024 № 422, 21.02.2024 № 718, 27.03.2024 </w:t>
      </w:r>
      <w:r>
        <w:rPr>
          <w:rFonts w:eastAsia="Times New Roman" w:cs="Times New Roman"/>
          <w:szCs w:val="28"/>
          <w:lang w:eastAsia="ru-RU"/>
        </w:rPr>
        <w:br/>
      </w:r>
      <w:r w:rsidRPr="007239FD">
        <w:rPr>
          <w:rFonts w:eastAsia="Times New Roman" w:cs="Times New Roman"/>
          <w:szCs w:val="28"/>
          <w:lang w:eastAsia="ru-RU"/>
        </w:rPr>
        <w:t xml:space="preserve">№ 1406, 09.07.2024 № 3490, 12.08.2024 № 4132, 10.09.2024 № 4664, 18.10.2024 </w:t>
      </w:r>
      <w:r>
        <w:rPr>
          <w:rFonts w:eastAsia="Times New Roman" w:cs="Times New Roman"/>
          <w:szCs w:val="28"/>
          <w:lang w:eastAsia="ru-RU"/>
        </w:rPr>
        <w:br/>
      </w:r>
      <w:r w:rsidRPr="007239FD">
        <w:rPr>
          <w:rFonts w:eastAsia="Times New Roman" w:cs="Times New Roman"/>
          <w:szCs w:val="28"/>
          <w:lang w:eastAsia="ru-RU"/>
        </w:rPr>
        <w:t xml:space="preserve">№ 5370, 25.11.2024 № 6124, 20.12.2024 № 6861, 26.12.2024 № 7145, 03.06.2025 </w:t>
      </w:r>
      <w:r>
        <w:rPr>
          <w:rFonts w:eastAsia="Times New Roman" w:cs="Times New Roman"/>
          <w:szCs w:val="28"/>
          <w:lang w:eastAsia="ru-RU"/>
        </w:rPr>
        <w:br/>
      </w:r>
      <w:r w:rsidRPr="007239FD">
        <w:rPr>
          <w:rFonts w:eastAsia="Times New Roman" w:cs="Times New Roman"/>
          <w:szCs w:val="28"/>
          <w:lang w:eastAsia="ru-RU"/>
        </w:rPr>
        <w:t xml:space="preserve">№ 2659, 10.07.2025 № 3523) изменение, изложив приложение к постановлению </w:t>
      </w:r>
      <w:r>
        <w:rPr>
          <w:rFonts w:eastAsia="Times New Roman" w:cs="Times New Roman"/>
          <w:szCs w:val="28"/>
          <w:lang w:eastAsia="ru-RU"/>
        </w:rPr>
        <w:br/>
      </w:r>
      <w:r w:rsidRPr="007239FD">
        <w:rPr>
          <w:rFonts w:eastAsia="Times New Roman" w:cs="Times New Roman"/>
          <w:szCs w:val="28"/>
          <w:lang w:eastAsia="ru-RU"/>
        </w:rPr>
        <w:t>в новой редакции согласно приложению к настоящему постановлению.</w:t>
      </w:r>
    </w:p>
    <w:p w:rsidR="007239FD" w:rsidRPr="007239FD" w:rsidRDefault="007239FD" w:rsidP="007239FD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239FD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239FD" w:rsidRPr="007239FD" w:rsidRDefault="007239FD" w:rsidP="007239FD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239FD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239FD" w:rsidRPr="007239FD" w:rsidRDefault="007239FD" w:rsidP="007239FD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239FD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с момента его издания.                        </w:t>
      </w:r>
    </w:p>
    <w:p w:rsidR="007239FD" w:rsidRPr="00941772" w:rsidRDefault="007239FD" w:rsidP="007239FD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7239FD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</w:t>
      </w:r>
      <w:r w:rsidRPr="00941772">
        <w:rPr>
          <w:rFonts w:eastAsia="Calibri" w:cs="Times New Roman"/>
          <w:color w:val="000000"/>
          <w:spacing w:val="-4"/>
          <w:szCs w:val="28"/>
          <w:lang w:eastAsia="ru-RU"/>
        </w:rPr>
        <w:t>возложить на заместителя Главы города, курирующего социальную сферу.</w:t>
      </w:r>
    </w:p>
    <w:p w:rsidR="007239FD" w:rsidRPr="007239FD" w:rsidRDefault="007239FD" w:rsidP="007239FD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7239FD" w:rsidRPr="007239FD" w:rsidRDefault="007239FD" w:rsidP="007239FD">
      <w:pPr>
        <w:ind w:firstLine="709"/>
        <w:rPr>
          <w:rFonts w:eastAsia="Times New Roman" w:cs="Times New Roman"/>
          <w:szCs w:val="28"/>
          <w:lang w:eastAsia="ru-RU"/>
        </w:rPr>
      </w:pPr>
    </w:p>
    <w:p w:rsidR="007239FD" w:rsidRPr="007239FD" w:rsidRDefault="007239FD" w:rsidP="007239FD">
      <w:pPr>
        <w:rPr>
          <w:rFonts w:eastAsia="Times New Roman" w:cs="Times New Roman"/>
          <w:szCs w:val="28"/>
          <w:lang w:eastAsia="ru-RU"/>
        </w:rPr>
      </w:pPr>
    </w:p>
    <w:p w:rsidR="007239FD" w:rsidRPr="007239FD" w:rsidRDefault="007239FD" w:rsidP="007239FD">
      <w:pPr>
        <w:jc w:val="both"/>
        <w:rPr>
          <w:rFonts w:eastAsia="Times New Roman" w:cs="Times New Roman"/>
          <w:szCs w:val="28"/>
          <w:lang w:eastAsia="ru-RU"/>
        </w:rPr>
      </w:pPr>
      <w:r w:rsidRPr="007239FD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="007A6BF0">
        <w:rPr>
          <w:rFonts w:eastAsia="Times New Roman" w:cs="Times New Roman"/>
          <w:szCs w:val="28"/>
          <w:lang w:eastAsia="ru-RU"/>
        </w:rPr>
        <w:t xml:space="preserve"> </w:t>
      </w:r>
      <w:r w:rsidRPr="007239FD">
        <w:rPr>
          <w:rFonts w:eastAsia="Times New Roman" w:cs="Times New Roman"/>
          <w:szCs w:val="28"/>
          <w:lang w:eastAsia="ru-RU"/>
        </w:rPr>
        <w:t xml:space="preserve">                  В.</w:t>
      </w:r>
      <w:r>
        <w:rPr>
          <w:rFonts w:eastAsia="Times New Roman" w:cs="Times New Roman"/>
          <w:szCs w:val="28"/>
          <w:lang w:eastAsia="ru-RU"/>
        </w:rPr>
        <w:t>В</w:t>
      </w:r>
      <w:r w:rsidRPr="007239FD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Малыхин</w:t>
      </w:r>
    </w:p>
    <w:p w:rsidR="007239FD" w:rsidRPr="007239FD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7239FD" w:rsidRPr="007239FD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7239FD" w:rsidRPr="007239FD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7239FD" w:rsidRPr="007239FD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7239FD" w:rsidRPr="007239FD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7239FD" w:rsidRPr="007239FD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7239FD" w:rsidRPr="007239FD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7239FD" w:rsidRPr="007239FD" w:rsidRDefault="007239FD" w:rsidP="007239FD">
      <w:pPr>
        <w:rPr>
          <w:rFonts w:eastAsia="Times New Roman" w:cs="Times New Roman"/>
          <w:szCs w:val="28"/>
          <w:lang w:eastAsia="ru-RU"/>
        </w:rPr>
        <w:sectPr w:rsidR="007239FD" w:rsidRPr="007239FD" w:rsidSect="00194D9C">
          <w:headerReference w:type="default" r:id="rId8"/>
          <w:headerReference w:type="first" r:id="rId9"/>
          <w:pgSz w:w="11906" w:h="16838" w:code="9"/>
          <w:pgMar w:top="1135" w:right="567" w:bottom="1135" w:left="1701" w:header="709" w:footer="709" w:gutter="0"/>
          <w:pgNumType w:start="1"/>
          <w:cols w:space="708"/>
          <w:titlePg/>
          <w:docGrid w:linePitch="360"/>
        </w:sectPr>
      </w:pPr>
    </w:p>
    <w:p w:rsidR="007239FD" w:rsidRPr="00557F85" w:rsidRDefault="007239FD" w:rsidP="007239FD">
      <w:pPr>
        <w:ind w:left="12049" w:right="-784"/>
        <w:rPr>
          <w:rFonts w:eastAsia="Times New Roman" w:cs="Times New Roman"/>
          <w:bCs/>
          <w:szCs w:val="28"/>
          <w:lang w:eastAsia="ru-RU"/>
        </w:rPr>
      </w:pPr>
      <w:r w:rsidRPr="00557F85">
        <w:rPr>
          <w:rFonts w:eastAsia="Times New Roman" w:cs="Times New Roman"/>
          <w:bCs/>
          <w:szCs w:val="28"/>
          <w:lang w:eastAsia="ru-RU"/>
        </w:rPr>
        <w:lastRenderedPageBreak/>
        <w:t xml:space="preserve">Приложение </w:t>
      </w:r>
    </w:p>
    <w:p w:rsidR="007239FD" w:rsidRPr="00557F85" w:rsidRDefault="007239FD" w:rsidP="007239FD">
      <w:pPr>
        <w:ind w:left="12049" w:right="-784"/>
        <w:rPr>
          <w:rFonts w:eastAsia="Times New Roman" w:cs="Times New Roman"/>
          <w:bCs/>
          <w:szCs w:val="28"/>
          <w:lang w:eastAsia="ru-RU"/>
        </w:rPr>
      </w:pPr>
      <w:r w:rsidRPr="00557F85">
        <w:rPr>
          <w:rFonts w:eastAsia="Times New Roman" w:cs="Times New Roman"/>
          <w:bCs/>
          <w:szCs w:val="28"/>
          <w:lang w:eastAsia="ru-RU"/>
        </w:rPr>
        <w:t xml:space="preserve">к постановлению </w:t>
      </w:r>
    </w:p>
    <w:p w:rsidR="007239FD" w:rsidRDefault="007239FD" w:rsidP="007239FD">
      <w:pPr>
        <w:ind w:left="12049" w:right="-784"/>
        <w:rPr>
          <w:rFonts w:eastAsia="Times New Roman" w:cs="Times New Roman"/>
          <w:bCs/>
          <w:szCs w:val="28"/>
          <w:lang w:eastAsia="ru-RU"/>
        </w:rPr>
      </w:pPr>
      <w:r w:rsidRPr="00557F85">
        <w:rPr>
          <w:rFonts w:eastAsia="Times New Roman" w:cs="Times New Roman"/>
          <w:bCs/>
          <w:szCs w:val="28"/>
          <w:lang w:eastAsia="ru-RU"/>
        </w:rPr>
        <w:t>Администрации города</w:t>
      </w:r>
    </w:p>
    <w:p w:rsidR="007239FD" w:rsidRPr="00557F85" w:rsidRDefault="007239FD" w:rsidP="007239FD">
      <w:pPr>
        <w:ind w:left="12049" w:right="-784"/>
        <w:rPr>
          <w:rFonts w:eastAsia="Times New Roman" w:cs="Times New Roman"/>
          <w:szCs w:val="28"/>
          <w:lang w:eastAsia="ar-SA"/>
        </w:rPr>
      </w:pPr>
      <w:r w:rsidRPr="00557F85">
        <w:rPr>
          <w:rFonts w:eastAsia="Times New Roman" w:cs="Times New Roman"/>
          <w:szCs w:val="28"/>
          <w:lang w:eastAsia="ar-SA"/>
        </w:rPr>
        <w:t>от _____________ № _______</w:t>
      </w:r>
    </w:p>
    <w:p w:rsidR="007239FD" w:rsidRPr="007239FD" w:rsidRDefault="007239FD" w:rsidP="007239FD">
      <w:pPr>
        <w:ind w:left="9639" w:right="-784"/>
        <w:rPr>
          <w:rFonts w:eastAsia="Times New Roman" w:cs="Times New Roman"/>
          <w:bCs/>
          <w:szCs w:val="28"/>
          <w:lang w:eastAsia="ru-RU"/>
        </w:rPr>
      </w:pPr>
    </w:p>
    <w:p w:rsidR="007239FD" w:rsidRPr="007239FD" w:rsidRDefault="007239FD" w:rsidP="007239FD">
      <w:pPr>
        <w:ind w:left="9639"/>
        <w:rPr>
          <w:rFonts w:eastAsia="Times New Roman" w:cs="Times New Roman"/>
          <w:bCs/>
          <w:szCs w:val="28"/>
          <w:lang w:eastAsia="ru-RU"/>
        </w:rPr>
      </w:pPr>
    </w:p>
    <w:p w:rsidR="007239FD" w:rsidRPr="007239FD" w:rsidRDefault="007239FD" w:rsidP="007239FD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7239FD">
        <w:rPr>
          <w:rFonts w:eastAsia="Times New Roman" w:cs="Times New Roman"/>
          <w:szCs w:val="28"/>
          <w:lang w:eastAsia="ru-RU"/>
        </w:rPr>
        <w:t>Муниципальный социальный заказ</w:t>
      </w:r>
    </w:p>
    <w:p w:rsidR="007239FD" w:rsidRDefault="007239FD" w:rsidP="007239FD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7239FD">
        <w:rPr>
          <w:rFonts w:eastAsia="Times New Roman" w:cs="Times New Roman"/>
          <w:szCs w:val="28"/>
          <w:lang w:eastAsia="ru-RU"/>
        </w:rPr>
        <w:t xml:space="preserve">на оказание муниципальных услуг в социальной сфере на 2025 год и на плановый период 2026 – 2027 годов </w:t>
      </w:r>
    </w:p>
    <w:p w:rsidR="007239FD" w:rsidRPr="007239FD" w:rsidRDefault="007239FD" w:rsidP="007239FD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7239FD">
        <w:rPr>
          <w:rFonts w:eastAsia="Times New Roman" w:cs="Times New Roman"/>
          <w:szCs w:val="28"/>
          <w:lang w:eastAsia="ru-RU"/>
        </w:rPr>
        <w:t>на 01 января 2025 года</w:t>
      </w:r>
    </w:p>
    <w:tbl>
      <w:tblPr>
        <w:tblW w:w="15451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497"/>
        <w:gridCol w:w="1417"/>
        <w:gridCol w:w="1418"/>
      </w:tblGrid>
      <w:tr w:rsidR="007239FD" w:rsidRPr="00557F85" w:rsidTr="00425D03"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4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Коды</w:t>
            </w:r>
          </w:p>
        </w:tc>
      </w:tr>
      <w:tr w:rsidR="007239FD" w:rsidRPr="00557F85" w:rsidTr="00425D03"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4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01.0</w:t>
            </w: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>.</w:t>
            </w:r>
            <w:r>
              <w:rPr>
                <w:rFonts w:eastAsia="Times New Roman" w:cs="Times New Roman"/>
                <w:sz w:val="22"/>
                <w:lang w:eastAsia="ru-RU"/>
              </w:rPr>
              <w:t>2025</w:t>
            </w:r>
          </w:p>
        </w:tc>
      </w:tr>
      <w:tr w:rsidR="007239FD" w:rsidRPr="00557F85" w:rsidTr="00425D03">
        <w:trPr>
          <w:trHeight w:val="242"/>
        </w:trPr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4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ind w:left="470" w:hanging="47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01699835</w:t>
            </w:r>
          </w:p>
        </w:tc>
      </w:tr>
      <w:tr w:rsidR="007239FD" w:rsidRPr="00557F85" w:rsidTr="00425D03">
        <w:tc>
          <w:tcPr>
            <w:tcW w:w="3119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Уполномоченный орган</w:t>
            </w:r>
          </w:p>
        </w:tc>
        <w:tc>
          <w:tcPr>
            <w:tcW w:w="949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Департамент образования Администрации города Сургута</w:t>
            </w: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Глава БК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043</w:t>
            </w:r>
          </w:p>
        </w:tc>
      </w:tr>
      <w:tr w:rsidR="007239FD" w:rsidRPr="00557F85" w:rsidTr="00425D03">
        <w:trPr>
          <w:trHeight w:val="20"/>
        </w:trPr>
        <w:tc>
          <w:tcPr>
            <w:tcW w:w="3119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(полное наименование уполномоченного органа)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239FD" w:rsidRPr="00557F85" w:rsidTr="00425D03"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Наименование бюджета </w:t>
            </w:r>
            <w:hyperlink w:anchor="Par1061" w:tooltip="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государственного (муниципального) социального заказа." w:history="1"/>
          </w:p>
        </w:tc>
        <w:tc>
          <w:tcPr>
            <w:tcW w:w="949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Бюджет муниципального образования городской округ Сургут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Ханты-Мансийского автономного округа </w:t>
            </w: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 Югры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ind w:firstLine="47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по </w:t>
            </w:r>
            <w:hyperlink r:id="rId10" w:history="1">
              <w:r w:rsidRPr="00557F85">
                <w:rPr>
                  <w:rFonts w:eastAsia="Times New Roman" w:cs="Times New Roman"/>
                  <w:sz w:val="22"/>
                  <w:lang w:eastAsia="ru-RU"/>
                </w:rPr>
                <w:t>ОКТМО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71876000001</w:t>
            </w:r>
          </w:p>
        </w:tc>
      </w:tr>
      <w:tr w:rsidR="007239FD" w:rsidRPr="00557F85" w:rsidTr="00425D03"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Статус </w:t>
            </w:r>
          </w:p>
        </w:tc>
        <w:tc>
          <w:tcPr>
            <w:tcW w:w="949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239FD" w:rsidRPr="00557F85" w:rsidTr="00425D03"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Направление деятельности </w:t>
            </w:r>
          </w:p>
        </w:tc>
        <w:tc>
          <w:tcPr>
            <w:tcW w:w="949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7239FD" w:rsidRDefault="007239FD" w:rsidP="00425D0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реализация дополнительных образовательных программ (за исключением дополнительных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предпрофессиональных программ в области искусств)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7239FD" w:rsidRPr="00557F85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7239FD" w:rsidRPr="00557F85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7239FD" w:rsidRPr="00557F85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7239FD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7239FD" w:rsidRPr="00557F85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7239FD" w:rsidRPr="00557F85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7239FD" w:rsidRPr="00557F85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417"/>
        <w:gridCol w:w="1276"/>
        <w:gridCol w:w="1276"/>
        <w:gridCol w:w="708"/>
        <w:gridCol w:w="1560"/>
        <w:gridCol w:w="1417"/>
        <w:gridCol w:w="1559"/>
        <w:gridCol w:w="1276"/>
        <w:gridCol w:w="1323"/>
        <w:gridCol w:w="95"/>
      </w:tblGrid>
      <w:tr w:rsidR="007239FD" w:rsidRPr="00557F85" w:rsidTr="00425D03">
        <w:trPr>
          <w:gridAfter w:val="1"/>
          <w:wAfter w:w="95" w:type="dxa"/>
        </w:trPr>
        <w:tc>
          <w:tcPr>
            <w:tcW w:w="15640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7239FD">
            <w:pPr>
              <w:widowControl w:val="0"/>
              <w:autoSpaceDE w:val="0"/>
              <w:autoSpaceDN w:val="0"/>
              <w:ind w:firstLine="709"/>
              <w:jc w:val="both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bookmarkStart w:id="5" w:name="Par75"/>
            <w:bookmarkEnd w:id="5"/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I. Общие сведения о муниципальном социальном заказе на оказание муниципальных услуг в социальной сфере (далее – муниципальный социальный заказ) </w:t>
            </w:r>
          </w:p>
          <w:p w:rsidR="007239FD" w:rsidRPr="00557F85" w:rsidRDefault="007239FD" w:rsidP="007239FD">
            <w:pPr>
              <w:widowControl w:val="0"/>
              <w:autoSpaceDE w:val="0"/>
              <w:autoSpaceDN w:val="0"/>
              <w:ind w:firstLine="82"/>
              <w:jc w:val="both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557F85">
              <w:rPr>
                <w:rFonts w:eastAsia="Times New Roman" w:cs="Times New Roman"/>
                <w:sz w:val="22"/>
                <w:lang w:eastAsia="ru-RU"/>
              </w:rPr>
              <w:t>в очередном финансовом году и плановом периоде, а также за пределами планового периода</w:t>
            </w:r>
          </w:p>
        </w:tc>
      </w:tr>
      <w:tr w:rsidR="007239FD" w:rsidRPr="00557F85" w:rsidTr="00425D03">
        <w:trPr>
          <w:gridAfter w:val="1"/>
          <w:wAfter w:w="95" w:type="dxa"/>
        </w:trPr>
        <w:tc>
          <w:tcPr>
            <w:tcW w:w="15640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ind w:firstLine="709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6" w:name="Par76"/>
            <w:bookmarkEnd w:id="6"/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1. Общие сведения о муниципальном социальном заказе на </w:t>
            </w:r>
            <w:r>
              <w:rPr>
                <w:rFonts w:eastAsia="Times New Roman" w:cs="Times New Roman"/>
                <w:sz w:val="22"/>
                <w:lang w:eastAsia="ru-RU"/>
              </w:rPr>
              <w:t>2025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 год (на очередной финансовый год)</w:t>
            </w:r>
            <w:r>
              <w:rPr>
                <w:rFonts w:eastAsia="Times New Roman" w:cs="Times New Roman"/>
                <w:sz w:val="22"/>
                <w:lang w:eastAsia="ru-RU"/>
              </w:rPr>
              <w:t>:</w:t>
            </w:r>
          </w:p>
        </w:tc>
      </w:tr>
      <w:tr w:rsidR="007239FD" w:rsidRPr="00557F85" w:rsidTr="00425D0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Наименование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муниципальной услуги (укрупненной муниципальной услуги)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Год определения исполнителей муниципальных услуг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(укрупненной муниципальной услуги)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муниципальной услуги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(укрупненной муниципальной услуги) по способам определения исполнителей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муниципальной услуги (укрупненной муниципальной услуги)</w:t>
            </w:r>
          </w:p>
        </w:tc>
      </w:tr>
      <w:tr w:rsidR="007239FD" w:rsidRPr="00557F85" w:rsidTr="00425D03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7239FD" w:rsidRPr="00557F85" w:rsidTr="00425D0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на основании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муниципального задания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основании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</w:tr>
      <w:tr w:rsidR="007239FD" w:rsidRPr="00557F85" w:rsidTr="00425D0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7239FD" w:rsidRPr="00557F85" w:rsidTr="00425D0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3CF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1 597 864,64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3CF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3CF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1 296 882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3CF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3CF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300 982,64</w:t>
            </w:r>
          </w:p>
        </w:tc>
      </w:tr>
    </w:tbl>
    <w:p w:rsidR="007239FD" w:rsidRPr="00557F85" w:rsidRDefault="007239FD" w:rsidP="007239FD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7239FD" w:rsidRPr="00557F85" w:rsidRDefault="007239FD" w:rsidP="007239F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7239FD" w:rsidRPr="00557F85" w:rsidRDefault="007239FD" w:rsidP="007239F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7239FD" w:rsidRPr="00557F85" w:rsidRDefault="007239FD" w:rsidP="007239FD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2"/>
          <w:lang w:eastAsia="ru-RU"/>
        </w:rPr>
      </w:pPr>
    </w:p>
    <w:p w:rsidR="007239FD" w:rsidRPr="00557F85" w:rsidRDefault="007239FD" w:rsidP="007239F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7239FD" w:rsidRPr="00557F85" w:rsidRDefault="007239FD" w:rsidP="007239F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  <w:sectPr w:rsidR="007239FD" w:rsidRPr="00557F85" w:rsidSect="00362B29">
          <w:pgSz w:w="16838" w:h="11906" w:orient="landscape"/>
          <w:pgMar w:top="1133" w:right="678" w:bottom="566" w:left="567" w:header="1417" w:footer="0" w:gutter="0"/>
          <w:pgNumType w:start="3"/>
          <w:cols w:space="720"/>
          <w:noEndnote/>
          <w:docGrid w:linePitch="245"/>
        </w:sectPr>
      </w:pPr>
    </w:p>
    <w:tbl>
      <w:tblPr>
        <w:tblW w:w="15593" w:type="dxa"/>
        <w:tblInd w:w="-8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417"/>
        <w:gridCol w:w="1276"/>
        <w:gridCol w:w="1266"/>
        <w:gridCol w:w="1002"/>
        <w:gridCol w:w="992"/>
        <w:gridCol w:w="1418"/>
        <w:gridCol w:w="1559"/>
        <w:gridCol w:w="1276"/>
        <w:gridCol w:w="1417"/>
      </w:tblGrid>
      <w:tr w:rsidR="007239FD" w:rsidRPr="00557F85" w:rsidTr="00425D03">
        <w:trPr>
          <w:trHeight w:val="403"/>
        </w:trPr>
        <w:tc>
          <w:tcPr>
            <w:tcW w:w="15593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7239FD">
            <w:pPr>
              <w:widowControl w:val="0"/>
              <w:autoSpaceDE w:val="0"/>
              <w:autoSpaceDN w:val="0"/>
              <w:ind w:firstLine="709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7" w:name="Par177"/>
            <w:bookmarkEnd w:id="7"/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2. Общие сведения о муниципальном социальном заказе на </w:t>
            </w:r>
            <w:r>
              <w:rPr>
                <w:rFonts w:eastAsia="Times New Roman" w:cs="Times New Roman"/>
                <w:sz w:val="22"/>
                <w:lang w:eastAsia="ru-RU"/>
              </w:rPr>
              <w:t>2026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 год (на первый год планового периода)</w:t>
            </w:r>
            <w:r>
              <w:rPr>
                <w:rFonts w:eastAsia="Times New Roman" w:cs="Times New Roman"/>
                <w:sz w:val="22"/>
                <w:lang w:eastAsia="ru-RU"/>
              </w:rPr>
              <w:t>:</w:t>
            </w:r>
          </w:p>
        </w:tc>
      </w:tr>
      <w:tr w:rsidR="007239FD" w:rsidRPr="00557F85" w:rsidTr="00425D0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Год определения исполнителей муниципальных услуг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муниципальной услуги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(укрупненной муниципальной услуги)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исполнителей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муниципальной услуги (укрупненной муниципальной услуги)</w:t>
            </w:r>
          </w:p>
        </w:tc>
      </w:tr>
      <w:tr w:rsidR="007239FD" w:rsidRPr="00557F85" w:rsidTr="00425D0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/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7239FD" w:rsidRPr="00557F85" w:rsidTr="00425D0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ОКЕИ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муниципального  задания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основании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муниципального  задания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конкурсом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</w:tr>
      <w:tr w:rsidR="007239FD" w:rsidRPr="00557F85" w:rsidTr="00425D0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7239FD" w:rsidRPr="00557F85" w:rsidTr="00425D0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3CFB" w:rsidRDefault="007239FD" w:rsidP="007239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1 520 475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3CF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3CFB" w:rsidRDefault="007239FD" w:rsidP="007239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1 292 144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3CF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3CF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228 331</w:t>
            </w:r>
          </w:p>
        </w:tc>
      </w:tr>
    </w:tbl>
    <w:p w:rsidR="007239FD" w:rsidRPr="00557F85" w:rsidRDefault="007239FD" w:rsidP="007239FD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  <w:sectPr w:rsidR="007239FD" w:rsidRPr="00557F85" w:rsidSect="00362B29">
          <w:headerReference w:type="default" r:id="rId11"/>
          <w:footerReference w:type="default" r:id="rId12"/>
          <w:pgSz w:w="16838" w:h="11906" w:orient="landscape"/>
          <w:pgMar w:top="1899" w:right="1440" w:bottom="566" w:left="1440" w:header="1417" w:footer="0" w:gutter="0"/>
          <w:cols w:space="720"/>
          <w:noEndnote/>
          <w:docGrid w:linePitch="245"/>
        </w:sectPr>
      </w:pPr>
    </w:p>
    <w:tbl>
      <w:tblPr>
        <w:tblW w:w="15593" w:type="dxa"/>
        <w:tblInd w:w="-8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417"/>
        <w:gridCol w:w="1276"/>
        <w:gridCol w:w="1276"/>
        <w:gridCol w:w="992"/>
        <w:gridCol w:w="992"/>
        <w:gridCol w:w="1418"/>
        <w:gridCol w:w="1559"/>
        <w:gridCol w:w="1276"/>
        <w:gridCol w:w="1121"/>
        <w:gridCol w:w="296"/>
      </w:tblGrid>
      <w:tr w:rsidR="007239FD" w:rsidRPr="00557F85" w:rsidTr="00425D03">
        <w:trPr>
          <w:gridAfter w:val="1"/>
          <w:wAfter w:w="296" w:type="dxa"/>
          <w:trHeight w:val="312"/>
        </w:trPr>
        <w:tc>
          <w:tcPr>
            <w:tcW w:w="15297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ind w:firstLine="709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8" w:name="Par278"/>
            <w:bookmarkEnd w:id="8"/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3. Общие сведения о муниципальном социальном заказе на </w:t>
            </w:r>
            <w:r>
              <w:rPr>
                <w:rFonts w:eastAsia="Times New Roman" w:cs="Times New Roman"/>
                <w:sz w:val="22"/>
                <w:lang w:eastAsia="ru-RU"/>
              </w:rPr>
              <w:t>2027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 год (на второй год планового периода)</w:t>
            </w:r>
            <w:r>
              <w:rPr>
                <w:rFonts w:eastAsia="Times New Roman" w:cs="Times New Roman"/>
                <w:sz w:val="22"/>
                <w:lang w:eastAsia="ru-RU"/>
              </w:rPr>
              <w:t>:</w:t>
            </w:r>
          </w:p>
        </w:tc>
      </w:tr>
      <w:tr w:rsidR="007239FD" w:rsidRPr="00557F85" w:rsidTr="00425D0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муниципальной услуги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(укрупненной муниципальной услуги)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Год определения исполнителей муниципальных услуг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муниципальной услуги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(укрупненной муниципальной услуги)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исполнителей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муниципальной услуги (укрупненной муниципальной услуги)</w:t>
            </w:r>
          </w:p>
        </w:tc>
      </w:tr>
      <w:tr w:rsidR="007239FD" w:rsidRPr="00557F85" w:rsidTr="00425D0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7239FD" w:rsidRPr="00557F85" w:rsidTr="00425D0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основании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муниципального задания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конкурсом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</w:tr>
      <w:tr w:rsidR="007239FD" w:rsidRPr="00557F85" w:rsidTr="00425D0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7239FD" w:rsidRPr="00557F85" w:rsidTr="00425D0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A6BF0" w:rsidRPr="00557F85" w:rsidRDefault="007239FD" w:rsidP="007A6B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3CF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1 537 443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3CF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3CF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1 287 092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362B29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2E3CF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250 351</w:t>
            </w:r>
          </w:p>
        </w:tc>
      </w:tr>
    </w:tbl>
    <w:p w:rsidR="007239FD" w:rsidRPr="00557F85" w:rsidRDefault="007239FD" w:rsidP="007239FD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  <w:sectPr w:rsidR="007239FD" w:rsidRPr="00557F85" w:rsidSect="00362B29">
          <w:headerReference w:type="default" r:id="rId13"/>
          <w:footerReference w:type="default" r:id="rId14"/>
          <w:pgSz w:w="16838" w:h="11906" w:orient="landscape"/>
          <w:pgMar w:top="1133" w:right="1440" w:bottom="566" w:left="1440" w:header="1417" w:footer="0" w:gutter="0"/>
          <w:cols w:space="720"/>
          <w:noEndnote/>
          <w:docGrid w:linePitch="245"/>
        </w:sectPr>
      </w:pPr>
    </w:p>
    <w:tbl>
      <w:tblPr>
        <w:tblW w:w="15593" w:type="dxa"/>
        <w:tblInd w:w="-8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417"/>
        <w:gridCol w:w="1276"/>
        <w:gridCol w:w="1276"/>
        <w:gridCol w:w="992"/>
        <w:gridCol w:w="992"/>
        <w:gridCol w:w="1418"/>
        <w:gridCol w:w="1559"/>
        <w:gridCol w:w="1276"/>
        <w:gridCol w:w="1136"/>
        <w:gridCol w:w="281"/>
      </w:tblGrid>
      <w:tr w:rsidR="007239FD" w:rsidRPr="00DE50AF" w:rsidTr="00425D03">
        <w:trPr>
          <w:gridAfter w:val="1"/>
          <w:wAfter w:w="281" w:type="dxa"/>
          <w:trHeight w:val="291"/>
        </w:trPr>
        <w:tc>
          <w:tcPr>
            <w:tcW w:w="15312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ind w:firstLine="709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9" w:name="Par379"/>
            <w:bookmarkEnd w:id="9"/>
            <w:r w:rsidRPr="00DE50AF">
              <w:rPr>
                <w:rFonts w:eastAsia="Times New Roman" w:cs="Times New Roman"/>
                <w:sz w:val="22"/>
                <w:lang w:eastAsia="ru-RU"/>
              </w:rPr>
              <w:t xml:space="preserve">4. Общие сведения о муниципальном социальном заказе на </w:t>
            </w:r>
            <w:r>
              <w:rPr>
                <w:rFonts w:eastAsia="Times New Roman" w:cs="Times New Roman"/>
                <w:sz w:val="22"/>
                <w:lang w:eastAsia="ru-RU"/>
              </w:rPr>
              <w:t>2028</w:t>
            </w:r>
            <w:r w:rsidRPr="00DE50AF">
              <w:rPr>
                <w:rFonts w:eastAsia="Times New Roman" w:cs="Times New Roman"/>
                <w:sz w:val="22"/>
                <w:lang w:eastAsia="ru-RU"/>
              </w:rPr>
              <w:t xml:space="preserve"> год (на срок оказания муниципальных услуг за пределами планового периода)</w:t>
            </w:r>
            <w:r>
              <w:rPr>
                <w:rFonts w:eastAsia="Times New Roman" w:cs="Times New Roman"/>
                <w:sz w:val="22"/>
                <w:lang w:eastAsia="ru-RU"/>
              </w:rPr>
              <w:t>:</w:t>
            </w:r>
          </w:p>
        </w:tc>
      </w:tr>
      <w:tr w:rsidR="007239FD" w:rsidRPr="00557F85" w:rsidTr="00425D0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Год определения исполнителей муниципальных услуг </w:t>
            </w:r>
          </w:p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Место оказания муниципальной услуги</w:t>
            </w:r>
          </w:p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</w:t>
            </w:r>
          </w:p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муниципальной услуги </w:t>
            </w:r>
          </w:p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(укрупненной муниципальной услуги)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муниципальной услуги (укрупненной муниципальной услуги) по способам определения исполнителей </w:t>
            </w:r>
          </w:p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муниципальной услуги (укрупненной муниципальной услуги)</w:t>
            </w:r>
          </w:p>
        </w:tc>
      </w:tr>
      <w:tr w:rsidR="007239FD" w:rsidRPr="00557F85" w:rsidTr="00425D0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7239FD" w:rsidRPr="00557F85" w:rsidTr="00425D0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ОКЕИ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муниципального задания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</w:t>
            </w:r>
          </w:p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основании </w:t>
            </w:r>
          </w:p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конкурсом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</w:tr>
      <w:tr w:rsidR="007239FD" w:rsidRPr="00557F85" w:rsidTr="00425D0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7239FD" w:rsidRPr="00557F85" w:rsidTr="00425D0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DE50AF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E50AF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239FD" w:rsidRPr="00557F85" w:rsidRDefault="007239FD" w:rsidP="007239FD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  <w:sectPr w:rsidR="007239FD" w:rsidRPr="00557F85" w:rsidSect="00362B29">
          <w:headerReference w:type="default" r:id="rId15"/>
          <w:footerReference w:type="default" r:id="rId16"/>
          <w:pgSz w:w="16838" w:h="11906" w:orient="landscape"/>
          <w:pgMar w:top="1133" w:right="1440" w:bottom="566" w:left="1440" w:header="1417" w:footer="0" w:gutter="0"/>
          <w:cols w:space="720"/>
          <w:noEndnote/>
          <w:docGrid w:linePitch="245"/>
        </w:sectPr>
      </w:pPr>
    </w:p>
    <w:tbl>
      <w:tblPr>
        <w:tblW w:w="21830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851"/>
        <w:gridCol w:w="1134"/>
        <w:gridCol w:w="1559"/>
        <w:gridCol w:w="1559"/>
        <w:gridCol w:w="1560"/>
        <w:gridCol w:w="1559"/>
        <w:gridCol w:w="1559"/>
        <w:gridCol w:w="1559"/>
        <w:gridCol w:w="1134"/>
        <w:gridCol w:w="1276"/>
        <w:gridCol w:w="709"/>
        <w:gridCol w:w="1559"/>
        <w:gridCol w:w="1418"/>
        <w:gridCol w:w="1275"/>
        <w:gridCol w:w="1418"/>
        <w:gridCol w:w="1417"/>
      </w:tblGrid>
      <w:tr w:rsidR="007239FD" w:rsidRPr="00557F85" w:rsidTr="007239FD">
        <w:trPr>
          <w:gridBefore w:val="1"/>
          <w:wBefore w:w="284" w:type="dxa"/>
          <w:trHeight w:val="147"/>
        </w:trPr>
        <w:tc>
          <w:tcPr>
            <w:tcW w:w="21546" w:type="dxa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7239FD">
            <w:pPr>
              <w:widowControl w:val="0"/>
              <w:autoSpaceDE w:val="0"/>
              <w:autoSpaceDN w:val="0"/>
              <w:ind w:firstLine="709"/>
              <w:jc w:val="both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bookmarkStart w:id="10" w:name="Par480"/>
            <w:bookmarkEnd w:id="10"/>
            <w:r w:rsidRPr="00557F85">
              <w:rPr>
                <w:rFonts w:eastAsia="Times New Roman" w:cs="Times New Roman"/>
                <w:sz w:val="22"/>
                <w:lang w:eastAsia="ru-RU"/>
              </w:rPr>
              <w:t>II. Сведения об объеме оказания муниципальных услуг в социальной сфере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7239FD" w:rsidRPr="00557F85" w:rsidTr="007239FD">
        <w:trPr>
          <w:gridBefore w:val="1"/>
          <w:wBefore w:w="284" w:type="dxa"/>
        </w:trPr>
        <w:tc>
          <w:tcPr>
            <w:tcW w:w="21546" w:type="dxa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7239FD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bookmarkStart w:id="11" w:name="Par481"/>
            <w:bookmarkEnd w:id="11"/>
            <w:r w:rsidRPr="00557F85">
              <w:rPr>
                <w:rFonts w:eastAsia="Times New Roman" w:cs="Times New Roman"/>
                <w:sz w:val="22"/>
                <w:lang w:eastAsia="ru-RU"/>
              </w:rPr>
              <w:t>Наименование укрупненной муниципальной услуги</w:t>
            </w:r>
            <w:r>
              <w:rPr>
                <w:rFonts w:eastAsia="Times New Roman" w:cs="Times New Roman"/>
                <w:sz w:val="22"/>
                <w:lang w:eastAsia="ru-RU"/>
              </w:rPr>
              <w:t>: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E42446">
              <w:rPr>
                <w:rFonts w:eastAsia="Times New Roman" w:cs="Times New Roman"/>
                <w:sz w:val="22"/>
                <w:lang w:eastAsia="ru-RU"/>
              </w:rPr>
              <w:t>реализация дополнительных общеразвивающих программ</w:t>
            </w:r>
          </w:p>
        </w:tc>
      </w:tr>
      <w:tr w:rsidR="007239FD" w:rsidRPr="00557F85" w:rsidTr="007239FD">
        <w:trPr>
          <w:gridBefore w:val="1"/>
          <w:wBefore w:w="284" w:type="dxa"/>
        </w:trPr>
        <w:tc>
          <w:tcPr>
            <w:tcW w:w="21546" w:type="dxa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7239FD">
            <w:pPr>
              <w:widowControl w:val="0"/>
              <w:autoSpaceDE w:val="0"/>
              <w:autoSpaceDN w:val="0"/>
              <w:ind w:firstLine="709"/>
              <w:jc w:val="both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12" w:name="Par483"/>
            <w:bookmarkEnd w:id="12"/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1. Сведения об объеме оказания муниципальных услуг в социальной сфере (муниципальных услуг, составляющих укрупненную муниципальную услугу) на </w:t>
            </w:r>
            <w:r>
              <w:rPr>
                <w:rFonts w:eastAsia="Times New Roman" w:cs="Times New Roman"/>
                <w:sz w:val="22"/>
                <w:lang w:eastAsia="ru-RU"/>
              </w:rPr>
              <w:t>2025</w:t>
            </w:r>
            <w:r w:rsidRPr="00557F85">
              <w:rPr>
                <w:rFonts w:eastAsia="Times New Roman" w:cs="Times New Roman"/>
                <w:sz w:val="22"/>
                <w:lang w:eastAsia="ru-RU"/>
              </w:rPr>
              <w:t xml:space="preserve"> год (на очередной финансовый год)</w:t>
            </w:r>
            <w:r>
              <w:rPr>
                <w:rFonts w:eastAsia="Times New Roman" w:cs="Times New Roman"/>
                <w:sz w:val="22"/>
                <w:lang w:eastAsia="ru-RU"/>
              </w:rPr>
              <w:t>:</w:t>
            </w:r>
          </w:p>
        </w:tc>
      </w:tr>
      <w:tr w:rsidR="007239FD" w:rsidRPr="00557F85" w:rsidTr="007239FD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1D53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>Наимено-</w:t>
            </w:r>
          </w:p>
          <w:p w:rsidR="007239FD" w:rsidRPr="002E1D53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 xml:space="preserve">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>муници-</w:t>
            </w:r>
          </w:p>
          <w:p w:rsidR="007239FD" w:rsidRPr="002E1D53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 xml:space="preserve">пальной услуги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>(муници-</w:t>
            </w:r>
          </w:p>
          <w:p w:rsidR="007239FD" w:rsidRPr="002E1D53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 xml:space="preserve">пальных услуг, </w:t>
            </w:r>
          </w:p>
          <w:p w:rsidR="007239FD" w:rsidRPr="002E1D53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>составля-ющих укруп-</w:t>
            </w:r>
          </w:p>
          <w:p w:rsidR="007239FD" w:rsidRPr="002E1D53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 xml:space="preserve">ненную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>муници-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z w:val="16"/>
                <w:szCs w:val="18"/>
                <w:lang w:eastAsia="ru-RU"/>
              </w:rPr>
              <w:t>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Уникальный номер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реестровой записи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(формы) оказания муниципальной услуги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Категории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потребителей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заказа)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оказания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определения исполнителей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муниципальной услуги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(муниципальных услуг, составляющих укрупненную муниципальную услугу)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муниципальную услугу) по способам определения исполнителей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</w:t>
            </w:r>
          </w:p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FD" w:rsidRPr="007239FD" w:rsidRDefault="007239FD" w:rsidP="007239FD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Предельные </w:t>
            </w:r>
          </w:p>
          <w:p w:rsidR="007239FD" w:rsidRPr="007239FD" w:rsidRDefault="007239FD" w:rsidP="007239FD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допустимые </w:t>
            </w:r>
          </w:p>
          <w:p w:rsidR="007239FD" w:rsidRPr="007239FD" w:rsidRDefault="007239FD" w:rsidP="007239FD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возможные </w:t>
            </w:r>
          </w:p>
          <w:p w:rsidR="007239FD" w:rsidRPr="007239FD" w:rsidRDefault="007239FD" w:rsidP="007239FD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отклонения </w:t>
            </w:r>
          </w:p>
          <w:p w:rsidR="007239FD" w:rsidRPr="007239FD" w:rsidRDefault="007239FD" w:rsidP="007239FD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от показателей, характеризующих объем оказания муниципальной услуги (муниципальных услуг, составляющих укрупненную </w:t>
            </w:r>
          </w:p>
          <w:p w:rsidR="007239FD" w:rsidRPr="00557F85" w:rsidRDefault="007239FD" w:rsidP="007239FD">
            <w:pPr>
              <w:widowControl w:val="0"/>
              <w:autoSpaceDE w:val="0"/>
              <w:autoSpaceDN w:val="0"/>
              <w:ind w:left="-60" w:right="-6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муниципальную услугу), %</w:t>
            </w:r>
          </w:p>
        </w:tc>
      </w:tr>
      <w:tr w:rsidR="007239FD" w:rsidRPr="00557F85" w:rsidTr="007239FD"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7239FD">
            <w:pPr>
              <w:widowControl w:val="0"/>
              <w:autoSpaceDE w:val="0"/>
              <w:autoSpaceDN w:val="0"/>
              <w:ind w:left="-59" w:right="-6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муниципального задания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</w:t>
            </w:r>
          </w:p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239FD" w:rsidRPr="00557F85" w:rsidTr="007239FD">
        <w:trPr>
          <w:trHeight w:val="1343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ОКЕИ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561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rPr>
          <w:trHeight w:val="138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34C3D" w:rsidRDefault="007239FD" w:rsidP="007239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22 191,25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804200О.99.0.ББ52АГ36000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3 040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чная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34C3D" w:rsidRDefault="007239FD" w:rsidP="007239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1 723,25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rPr>
          <w:trHeight w:val="562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34C3D" w:rsidRDefault="007239FD" w:rsidP="007239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2 620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rPr>
          <w:trHeight w:val="165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чно-заочная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34C3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9 269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туристско-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краеведческая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6 384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804200О.99.0.ББ52АД32000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туристско-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краеведческая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3 648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rPr>
          <w:trHeight w:val="134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854100О.99.0.ББ52БЭ28000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22 344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854100О.99.0.ББ52БР20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обучающихся</w:t>
            </w:r>
          </w:p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34C3D" w:rsidRDefault="007239FD" w:rsidP="007239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28 724,37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854100О.99.0.ББ52БС88000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C016F9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34C3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13 984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854100О.99.0.ББ52БР24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обучающихся </w:t>
            </w:r>
          </w:p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2025 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34C3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31409">
              <w:rPr>
                <w:rFonts w:eastAsia="Times New Roman" w:cs="Times New Roman"/>
                <w:sz w:val="18"/>
                <w:szCs w:val="18"/>
                <w:lang w:eastAsia="ru-RU"/>
              </w:rPr>
              <w:t>1 229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rPr>
          <w:trHeight w:val="1980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854100О.99.0.ББ52БР25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чно-заочная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обучающихся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34C3D" w:rsidRDefault="007239FD" w:rsidP="007239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12 696,75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127 984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804200О.99.0.ББ52АЖ96000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</w:t>
            </w:r>
          </w:p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здоровья (ОВЗ)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34C3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5 761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7 296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804200О.99.0.ББ52АЕ76000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1525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227 164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804200О.99.0.ББ52АЗ44000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</w:t>
            </w:r>
          </w:p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здоровья (ОВЗ)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34C3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89 678,61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804200О.99.0.ББ52АД08000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1525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27 056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804200О.99.0.ББ52АН48000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(дети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34C3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1 621,35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294B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804200О.99.0.ББ52АЗ45000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86294B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294B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(</w:t>
            </w: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>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34C3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804200О.99.0.ББ52АЕ52000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1525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118 332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804200О.99.0.ББ52АЕ52000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физической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культуры и спорта 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1525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190 398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-10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9573A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чная.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  <w:r w:rsidRPr="005957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инвалидов)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34C3D" w:rsidRDefault="007239FD" w:rsidP="007239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22 234,06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804200О.99.0.ББ52АГ84000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7239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854100О.99.0.ББ52БР21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чная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применением дистанционных образовательных технологий.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обучающихся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34C3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88 701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rPr>
          <w:trHeight w:val="13"/>
        </w:trPr>
        <w:tc>
          <w:tcPr>
            <w:tcW w:w="1135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1525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296 882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34C3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300 982,64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239FD" w:rsidRDefault="007239FD" w:rsidP="007239FD">
      <w:pPr>
        <w:spacing w:after="160" w:line="259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br w:type="page"/>
      </w:r>
    </w:p>
    <w:p w:rsidR="007239FD" w:rsidRPr="00557F85" w:rsidRDefault="007239FD" w:rsidP="007239FD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557F85">
        <w:rPr>
          <w:rFonts w:eastAsia="Times New Roman" w:cs="Times New Roman"/>
          <w:sz w:val="22"/>
          <w:lang w:eastAsia="ru-RU"/>
        </w:rPr>
        <w:t xml:space="preserve">2. Сведения об объеме оказания муниципальных услуг в социальной сфере (муниципальных услуг, составляющих укрупненную муниципальную услугу) на </w:t>
      </w:r>
      <w:r>
        <w:rPr>
          <w:rFonts w:eastAsia="Times New Roman" w:cs="Times New Roman"/>
          <w:sz w:val="22"/>
          <w:lang w:eastAsia="ru-RU"/>
        </w:rPr>
        <w:t>2026</w:t>
      </w:r>
      <w:r w:rsidRPr="00557F85">
        <w:rPr>
          <w:rFonts w:eastAsia="Times New Roman" w:cs="Times New Roman"/>
          <w:sz w:val="22"/>
          <w:lang w:eastAsia="ru-RU"/>
        </w:rPr>
        <w:t xml:space="preserve"> год (на первый год планового периода)</w:t>
      </w:r>
      <w:r>
        <w:rPr>
          <w:rFonts w:eastAsia="Times New Roman" w:cs="Times New Roman"/>
          <w:sz w:val="22"/>
          <w:lang w:eastAsia="ru-RU"/>
        </w:rPr>
        <w:t>:</w:t>
      </w:r>
    </w:p>
    <w:p w:rsidR="007239FD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2183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1559"/>
        <w:gridCol w:w="1559"/>
        <w:gridCol w:w="1560"/>
        <w:gridCol w:w="1559"/>
        <w:gridCol w:w="1559"/>
        <w:gridCol w:w="1559"/>
        <w:gridCol w:w="1134"/>
        <w:gridCol w:w="1134"/>
        <w:gridCol w:w="851"/>
        <w:gridCol w:w="1417"/>
        <w:gridCol w:w="1418"/>
        <w:gridCol w:w="1276"/>
        <w:gridCol w:w="1417"/>
        <w:gridCol w:w="1559"/>
      </w:tblGrid>
      <w:tr w:rsidR="007239FD" w:rsidRPr="00557F85" w:rsidTr="007239FD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Наимено-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муници-пальной услуги (муници-пальных услуг,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составля-ющих укруп-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муници-пальную услугу)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Уникальный номер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реестровой записи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(формы) оказания муниципальной услуги (муниципальных </w:t>
            </w: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услуг,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муниципальную услугу)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Категории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потребителей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заказа)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оказания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определения исполнителей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муниципальной услуги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(муниципальных услуг, составляющих укрупненную муниципальную услугу)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укрупненную муниципальную услугу) по способам определения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исполнителей муниципальных услуг (муниципальных услуг,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допустимые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возможные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отклонения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показателей, характеризующих объем оказания муниципальной услуги (муниципальных услуг, составляющих укрупненную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муниципальную услугу)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</w:tr>
      <w:tr w:rsidR="007239FD" w:rsidRPr="00557F85" w:rsidTr="007239FD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239FD" w:rsidRDefault="007239FD" w:rsidP="007239FD">
            <w:pPr>
              <w:widowControl w:val="0"/>
              <w:autoSpaceDE w:val="0"/>
              <w:autoSpaceDN w:val="0"/>
              <w:ind w:left="-59" w:right="-6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239FD" w:rsidRDefault="007239FD" w:rsidP="007239FD">
            <w:pPr>
              <w:widowControl w:val="0"/>
              <w:autoSpaceDE w:val="0"/>
              <w:autoSpaceDN w:val="0"/>
              <w:ind w:left="-59" w:right="-6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FD" w:rsidRDefault="007239FD" w:rsidP="007239FD">
            <w:pPr>
              <w:widowControl w:val="0"/>
              <w:autoSpaceDE w:val="0"/>
              <w:autoSpaceDN w:val="0"/>
              <w:ind w:left="-59" w:right="-6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оказываемого муници</w:t>
            </w:r>
            <w:r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пальными казенными учреждениями</w:t>
            </w:r>
          </w:p>
          <w:p w:rsidR="007239FD" w:rsidRDefault="007239FD" w:rsidP="007239FD">
            <w:pPr>
              <w:widowControl w:val="0"/>
              <w:autoSpaceDE w:val="0"/>
              <w:autoSpaceDN w:val="0"/>
              <w:ind w:left="-59" w:right="-6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на основании</w:t>
            </w:r>
          </w:p>
          <w:p w:rsidR="007239FD" w:rsidRPr="00EE3DCC" w:rsidRDefault="007239FD" w:rsidP="007239FD">
            <w:pPr>
              <w:widowControl w:val="0"/>
              <w:autoSpaceDE w:val="0"/>
              <w:autoSpaceDN w:val="0"/>
              <w:ind w:left="-59" w:right="-6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муниципального задания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</w:t>
            </w:r>
          </w:p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7239FD" w:rsidRPr="002E1D53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239FD" w:rsidRPr="00557F85" w:rsidTr="007239FD">
        <w:trPr>
          <w:trHeight w:val="150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239FD" w:rsidRDefault="007239FD" w:rsidP="007239FD">
            <w:pPr>
              <w:widowControl w:val="0"/>
              <w:autoSpaceDE w:val="0"/>
              <w:autoSpaceDN w:val="0"/>
              <w:ind w:left="-59" w:right="-6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239FD" w:rsidRDefault="007239FD" w:rsidP="007239FD">
            <w:pPr>
              <w:widowControl w:val="0"/>
              <w:autoSpaceDE w:val="0"/>
              <w:autoSpaceDN w:val="0"/>
              <w:ind w:left="-59" w:right="-6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239FD" w:rsidRDefault="007239FD" w:rsidP="007239FD">
            <w:pPr>
              <w:widowControl w:val="0"/>
              <w:autoSpaceDE w:val="0"/>
              <w:autoSpaceDN w:val="0"/>
              <w:ind w:left="-59" w:right="-6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код </w:t>
            </w:r>
          </w:p>
          <w:p w:rsidR="007239FD" w:rsidRPr="007239FD" w:rsidRDefault="007239FD" w:rsidP="007239FD">
            <w:pPr>
              <w:widowControl w:val="0"/>
              <w:autoSpaceDE w:val="0"/>
              <w:autoSpaceDN w:val="0"/>
              <w:ind w:left="-59" w:right="-6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по </w:t>
            </w:r>
          </w:p>
          <w:p w:rsidR="007239FD" w:rsidRPr="007239FD" w:rsidRDefault="007239FD" w:rsidP="007239FD">
            <w:pPr>
              <w:widowControl w:val="0"/>
              <w:autoSpaceDE w:val="0"/>
              <w:autoSpaceDN w:val="0"/>
              <w:ind w:left="-59" w:right="-69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ОКЕИ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7239FD">
            <w:pPr>
              <w:widowControl w:val="0"/>
              <w:autoSpaceDE w:val="0"/>
              <w:autoSpaceDN w:val="0"/>
              <w:ind w:left="-59" w:right="-6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A6E1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561 336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A6E1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13 330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804200О.99.0.ББ52АГ36000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3 040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Реализация дополни-тельных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чная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A6E1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2 151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A6E1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12 024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br w:type="page"/>
            </w: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чно-заочная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A6E1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5 611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туристско-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краеведческая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A6E1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6 384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804200О.99.0.ББ52АД32000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туристско-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краеведческая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A6E1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3 648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854100О.99.0.ББ52БЭ28000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A6E1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22 344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854100О.99.0.ББ52БР20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обучающихся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здоровья (ОВЗ)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A6E1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16 252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854100О.99.0.ББ52БС88000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A6E1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15 955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854100О.99.0.ББ52БР24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обучающихся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здоровья (ОВЗ)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A6E1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4 346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rPr>
          <w:trHeight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854100О.99.0.ББ52БР25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чно-заочная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обучающихся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A6E1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9 597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127 984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общеразви-вающих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804200О.99.0.ББ52АЖ96000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здоровья (ОВЗ)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A6E1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6 789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7 296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804200О.99.0.ББ52АЕ76000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227 164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Реализация дополни-тельных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804200О.99.0.ББ52АЗ44000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здоровья (ОВЗ)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1CF0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64 800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294B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804200О.99.0.ББ52АЗ45000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86294B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294B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(</w:t>
            </w: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>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Pr="00C21CF0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462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804200О.99.0.ББ52АД08000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27 056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804200О.99.0.ББ52АН48000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(дети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5 251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3 602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804200О.99.0.ББ52АЕ52000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118 332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804200О.99.0.ББ52АЕ52000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физической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культуры и спорта 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185 660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-10</w:t>
            </w:r>
          </w:p>
        </w:tc>
      </w:tr>
      <w:tr w:rsidR="007239FD" w:rsidRPr="00557F85" w:rsidTr="007239FD">
        <w:trPr>
          <w:trHeight w:val="15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  <w:r w:rsidRPr="00557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инвалидов)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36 906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804200О.99.0.ББ52АГ84000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9573A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804200О.99.0.ББ52АЗ21000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чная 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технологий. Направленность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</w:t>
            </w:r>
            <w:r w:rsidRPr="0059573A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дети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59573A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9573A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за исключением детей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9573A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с ограниченными возможностями здоровья (ОВЗ)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и детей-инвалидов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</w:t>
            </w: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854100О.99.0.ББ52БР21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чная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применением дистанционных образовательных технологий.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обучающихся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30 513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292 144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228 331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239FD" w:rsidRPr="00557F85" w:rsidRDefault="007239FD" w:rsidP="007239FD">
      <w:pPr>
        <w:widowControl w:val="0"/>
        <w:autoSpaceDE w:val="0"/>
        <w:autoSpaceDN w:val="0"/>
        <w:jc w:val="both"/>
        <w:rPr>
          <w:rFonts w:eastAsia="Times New Roman" w:cs="Times New Roman"/>
          <w:sz w:val="22"/>
          <w:lang w:eastAsia="ru-RU"/>
        </w:rPr>
      </w:pPr>
    </w:p>
    <w:p w:rsidR="007239FD" w:rsidRDefault="007239FD" w:rsidP="007239FD">
      <w:pPr>
        <w:ind w:firstLine="709"/>
        <w:jc w:val="both"/>
        <w:rPr>
          <w:rFonts w:eastAsia="Times New Roman" w:cs="Times New Roman"/>
          <w:sz w:val="22"/>
          <w:lang w:eastAsia="ru-RU"/>
        </w:rPr>
      </w:pPr>
      <w:bookmarkStart w:id="13" w:name="Par613"/>
      <w:bookmarkEnd w:id="13"/>
      <w:r>
        <w:rPr>
          <w:rFonts w:eastAsia="Times New Roman" w:cs="Times New Roman"/>
          <w:sz w:val="22"/>
          <w:lang w:eastAsia="ru-RU"/>
        </w:rPr>
        <w:br w:type="page"/>
      </w:r>
      <w:r w:rsidRPr="00557F85">
        <w:rPr>
          <w:rFonts w:eastAsia="Times New Roman" w:cs="Times New Roman"/>
          <w:sz w:val="22"/>
          <w:lang w:eastAsia="ru-RU"/>
        </w:rPr>
        <w:t xml:space="preserve">3. Сведения об объеме оказания муниципальных услуг в социальной сфере (муниципальных услуг, составляющих укрупненную муниципальную услугу) на </w:t>
      </w:r>
      <w:r>
        <w:rPr>
          <w:rFonts w:eastAsia="Times New Roman" w:cs="Times New Roman"/>
          <w:sz w:val="22"/>
          <w:lang w:eastAsia="ru-RU"/>
        </w:rPr>
        <w:t>2027</w:t>
      </w:r>
      <w:r w:rsidRPr="00557F85">
        <w:rPr>
          <w:rFonts w:eastAsia="Times New Roman" w:cs="Times New Roman"/>
          <w:sz w:val="22"/>
          <w:lang w:eastAsia="ru-RU"/>
        </w:rPr>
        <w:t xml:space="preserve"> год (на второй год планового периода)</w:t>
      </w:r>
      <w:r>
        <w:rPr>
          <w:rFonts w:eastAsia="Times New Roman" w:cs="Times New Roman"/>
          <w:sz w:val="22"/>
          <w:lang w:eastAsia="ru-RU"/>
        </w:rPr>
        <w:t>:</w:t>
      </w:r>
    </w:p>
    <w:p w:rsidR="007239FD" w:rsidRDefault="007239FD" w:rsidP="007239FD">
      <w:pPr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2197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1559"/>
        <w:gridCol w:w="1560"/>
        <w:gridCol w:w="1559"/>
        <w:gridCol w:w="1559"/>
        <w:gridCol w:w="1559"/>
        <w:gridCol w:w="1560"/>
        <w:gridCol w:w="1134"/>
        <w:gridCol w:w="1134"/>
        <w:gridCol w:w="850"/>
        <w:gridCol w:w="1418"/>
        <w:gridCol w:w="1559"/>
        <w:gridCol w:w="1276"/>
        <w:gridCol w:w="1417"/>
        <w:gridCol w:w="1559"/>
      </w:tblGrid>
      <w:tr w:rsidR="007239FD" w:rsidRPr="00557F85" w:rsidTr="007239FD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Наимено-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вание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муници-пальной услуги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(муници-пальных услуг,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составля-ющих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укруп-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муници-пальную услугу)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Уникальный номер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реестровой записи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(формы) оказания муниципальной услуги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Категории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потребителей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заказа)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оказания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определения исполнителей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муниципальной услуги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(муниципальных услуг, составляющих укрупненную муниципальную услугу)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укрупненную муниципальную услугу) по способам определения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исполнителей муниципальных услуг (муниципальных услуг,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допустимые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возможные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отклонения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показателей, характеризующих объем оказания муниципальной услуги (муниципальных услуг, составляющих укрупненную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муниципальную услугу)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239FD" w:rsidRPr="00557F85" w:rsidTr="007239FD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239FD" w:rsidRDefault="007239FD" w:rsidP="007239FD">
            <w:pPr>
              <w:widowControl w:val="0"/>
              <w:autoSpaceDE w:val="0"/>
              <w:autoSpaceDN w:val="0"/>
              <w:ind w:left="-65" w:right="-63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239FD" w:rsidRDefault="007239FD" w:rsidP="007239FD">
            <w:pPr>
              <w:widowControl w:val="0"/>
              <w:autoSpaceDE w:val="0"/>
              <w:autoSpaceDN w:val="0"/>
              <w:ind w:left="-65" w:right="-63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FD" w:rsidRDefault="007239FD" w:rsidP="007239FD">
            <w:pPr>
              <w:widowControl w:val="0"/>
              <w:autoSpaceDE w:val="0"/>
              <w:autoSpaceDN w:val="0"/>
              <w:ind w:left="-65" w:right="-63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7239FD" w:rsidRDefault="007239FD" w:rsidP="007239FD">
            <w:pPr>
              <w:widowControl w:val="0"/>
              <w:autoSpaceDE w:val="0"/>
              <w:autoSpaceDN w:val="0"/>
              <w:ind w:left="-65" w:right="-63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7239FD" w:rsidRDefault="007239FD" w:rsidP="007239FD">
            <w:pPr>
              <w:widowControl w:val="0"/>
              <w:autoSpaceDE w:val="0"/>
              <w:autoSpaceDN w:val="0"/>
              <w:ind w:left="-65" w:right="-63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муниципального </w:t>
            </w:r>
          </w:p>
          <w:p w:rsidR="007239FD" w:rsidRPr="002E1D53" w:rsidRDefault="007239FD" w:rsidP="007239FD">
            <w:pPr>
              <w:widowControl w:val="0"/>
              <w:autoSpaceDE w:val="0"/>
              <w:autoSpaceDN w:val="0"/>
              <w:ind w:left="-65" w:right="-63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задания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</w:t>
            </w:r>
          </w:p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239FD" w:rsidRPr="00557F85" w:rsidTr="007239FD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239FD" w:rsidRDefault="007239FD" w:rsidP="007239FD">
            <w:pPr>
              <w:widowControl w:val="0"/>
              <w:autoSpaceDE w:val="0"/>
              <w:autoSpaceDN w:val="0"/>
              <w:ind w:left="-65" w:right="-63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239FD" w:rsidRDefault="007239FD" w:rsidP="007239FD">
            <w:pPr>
              <w:widowControl w:val="0"/>
              <w:autoSpaceDE w:val="0"/>
              <w:autoSpaceDN w:val="0"/>
              <w:ind w:left="-65" w:right="-63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7239FD" w:rsidRDefault="007239FD" w:rsidP="007239FD">
            <w:pPr>
              <w:widowControl w:val="0"/>
              <w:autoSpaceDE w:val="0"/>
              <w:autoSpaceDN w:val="0"/>
              <w:ind w:left="-65" w:right="-63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код </w:t>
            </w:r>
          </w:p>
          <w:p w:rsidR="007239FD" w:rsidRPr="007239FD" w:rsidRDefault="007239FD" w:rsidP="007239FD">
            <w:pPr>
              <w:widowControl w:val="0"/>
              <w:autoSpaceDE w:val="0"/>
              <w:autoSpaceDN w:val="0"/>
              <w:ind w:left="-65" w:right="-63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7239FD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7239FD">
            <w:pPr>
              <w:widowControl w:val="0"/>
              <w:autoSpaceDE w:val="0"/>
              <w:autoSpaceDN w:val="0"/>
              <w:ind w:left="-65" w:right="-6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804200О.99.0.ББ52АЕ04000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561 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14 616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804200О.99.0.ББ52АГ36000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3 040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общеразви-вающих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чная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2 359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rPr>
          <w:trHeight w:val="1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13 184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br w:type="page"/>
            </w: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804200О.99.0.ББ52АЖ77000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чно-заочная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6 152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туристско-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краеведческая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B177D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6 384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804200О.99.0.ББ52АД32000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туристско-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краеведческая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3 648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854100О.99.0.ББ52БЭ28000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22 344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854100О.99.0.ББ52БР20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FD45D8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FD45D8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FD45D8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обучающихся </w:t>
            </w:r>
          </w:p>
          <w:p w:rsidR="007239FD" w:rsidRPr="00FD45D8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</w:t>
            </w:r>
          </w:p>
          <w:p w:rsidR="007239FD" w:rsidRPr="00FD45D8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здоровья (ОВЗ) </w:t>
            </w:r>
          </w:p>
          <w:p w:rsidR="007239FD" w:rsidRPr="00FD45D8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17 819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854100О.99.0.ББ52БС88000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FD45D8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FD45D8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(обучающиеся </w:t>
            </w:r>
          </w:p>
          <w:p w:rsidR="007239FD" w:rsidRPr="00FD45D8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17 493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854100О.99.0.ББ52БР24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FD45D8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FD45D8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FD45D8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обучающихся</w:t>
            </w:r>
          </w:p>
          <w:p w:rsidR="007239FD" w:rsidRPr="00FD45D8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</w:t>
            </w:r>
          </w:p>
          <w:p w:rsidR="007239FD" w:rsidRPr="00FD45D8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здоровья (ОВЗ) </w:t>
            </w:r>
          </w:p>
          <w:p w:rsidR="007239FD" w:rsidRPr="00FD45D8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D45D8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4 765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7239FD" w:rsidRDefault="007239FD"/>
    <w:tbl>
      <w:tblPr>
        <w:tblW w:w="2197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1559"/>
        <w:gridCol w:w="1560"/>
        <w:gridCol w:w="1559"/>
        <w:gridCol w:w="1559"/>
        <w:gridCol w:w="1559"/>
        <w:gridCol w:w="1560"/>
        <w:gridCol w:w="1134"/>
        <w:gridCol w:w="1134"/>
        <w:gridCol w:w="850"/>
        <w:gridCol w:w="1418"/>
        <w:gridCol w:w="1559"/>
        <w:gridCol w:w="1276"/>
        <w:gridCol w:w="1417"/>
        <w:gridCol w:w="1559"/>
      </w:tblGrid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854100О.99.0.ББ52БР25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чно-заочная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обучающихся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10 522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127 984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804200О.99.0.ББ52АЖ96000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за исключением детей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7 443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естественно-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научная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7 296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804200О.99.0.ББ52АЕ76000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227 164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804200О.99.0.ББ52АЗ44000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71 049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294B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804200О.99.0.ББ52АЗ45000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86294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чная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294B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2E42EE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E42EE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(</w:t>
            </w: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>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2015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C029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7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C029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Реализация дополни-тельных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804200О.99.0.ББ52АД08000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27 056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rPr>
          <w:trHeight w:val="1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804200О.99.0.ББ52АН48000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(дети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 ограниченными возможностями здоровья (ОВЗ))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5 758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чно-заочная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детей-инвалидов)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3 949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804200О.99.0.ББ52АЕ52000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118 332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804200О.99.0.ББ52АЕ52000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физической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культуры и спорта 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180 608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-10</w:t>
            </w:r>
          </w:p>
        </w:tc>
      </w:tr>
      <w:tr w:rsidR="007239FD" w:rsidRPr="00557F85" w:rsidTr="007239FD">
        <w:trPr>
          <w:trHeight w:val="17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  <w:r w:rsidRPr="00557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(дети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детей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инвалидов)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A6BCB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40 465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804200О.99.0.ББ52АГ84000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чная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адаптированной 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01.01.2027 – 31.12.2027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40711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9573A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804200О.99.0.ББ52АЗ21000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чная 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с применением дистанционных образовательных технологий. Направленность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физкультурно-спортивная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 (</w:t>
            </w:r>
            <w:r w:rsidRPr="0059573A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дети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59573A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9573A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за исключением детей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9573A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с ограниченными возможностями здоровья (ОВЗ)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и детей-инвалидов</w:t>
            </w:r>
            <w:r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Pr="0059573A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7</w:t>
            </w:r>
            <w:r w:rsidRPr="0059573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814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Реализация дополни-тельных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общеразви-вающих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>854100О.99.0.ББ52БР21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чная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B342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применением дистанционных образовательных технологий.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Направленность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образовательной программы: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социально-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гуманитарная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 исключением обучающихся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ограниченными возможностями здоровья (ОВЗ)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 детей-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инвалидов)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образования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7</w:t>
            </w:r>
            <w:r w:rsidRPr="0044071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31.12.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городской округ Сургут Ханты-Мансийского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автономного округа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оличество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ч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33 456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39FD" w:rsidRPr="00557F85" w:rsidTr="007239FD">
        <w:tc>
          <w:tcPr>
            <w:tcW w:w="113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C029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287 092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4C029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250 351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239FD" w:rsidRDefault="007239FD" w:rsidP="007239FD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7239FD" w:rsidRPr="00557F85" w:rsidRDefault="007239FD" w:rsidP="007239FD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p w:rsidR="007239FD" w:rsidRPr="00557F85" w:rsidRDefault="007239FD" w:rsidP="007239F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p w:rsidR="007239FD" w:rsidRDefault="007239FD" w:rsidP="007239FD">
      <w:pPr>
        <w:spacing w:after="160" w:line="259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br w:type="page"/>
      </w:r>
    </w:p>
    <w:p w:rsidR="007239FD" w:rsidRPr="00557F85" w:rsidRDefault="007239FD" w:rsidP="007239F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557F85">
        <w:rPr>
          <w:rFonts w:eastAsia="Times New Roman" w:cs="Times New Roman"/>
          <w:sz w:val="22"/>
          <w:lang w:eastAsia="ru-RU"/>
        </w:rPr>
        <w:t xml:space="preserve">4. Сведения об объеме оказания муниципальных услуг в социальной сфере (муниципальных услуг, составляющих </w:t>
      </w:r>
      <w:r w:rsidRPr="00DE50AF">
        <w:rPr>
          <w:rFonts w:eastAsia="Times New Roman" w:cs="Times New Roman"/>
          <w:sz w:val="22"/>
          <w:lang w:eastAsia="ru-RU"/>
        </w:rPr>
        <w:t>укрупненную муниципальную услугу) на</w:t>
      </w:r>
      <w:r>
        <w:rPr>
          <w:rFonts w:eastAsia="Times New Roman" w:cs="Times New Roman"/>
          <w:sz w:val="22"/>
          <w:lang w:eastAsia="ru-RU"/>
        </w:rPr>
        <w:t xml:space="preserve"> 2028</w:t>
      </w:r>
      <w:r w:rsidRPr="00DE50AF">
        <w:rPr>
          <w:rFonts w:eastAsia="Times New Roman" w:cs="Times New Roman"/>
          <w:sz w:val="22"/>
          <w:lang w:eastAsia="ru-RU"/>
        </w:rPr>
        <w:t xml:space="preserve"> год </w:t>
      </w:r>
      <w:r w:rsidRPr="00557F85">
        <w:rPr>
          <w:rFonts w:eastAsia="Times New Roman" w:cs="Times New Roman"/>
          <w:sz w:val="22"/>
          <w:lang w:eastAsia="ru-RU"/>
        </w:rPr>
        <w:t>(на срок оказания муниципальной услуги за пределами планового периода)</w:t>
      </w:r>
      <w:r>
        <w:rPr>
          <w:rFonts w:eastAsia="Times New Roman" w:cs="Times New Roman"/>
          <w:sz w:val="22"/>
          <w:lang w:eastAsia="ru-RU"/>
        </w:rPr>
        <w:t>:</w:t>
      </w:r>
    </w:p>
    <w:p w:rsidR="007239FD" w:rsidRPr="00557F85" w:rsidRDefault="007239FD" w:rsidP="007239F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lang w:eastAsia="ru-RU"/>
        </w:rPr>
      </w:pPr>
    </w:p>
    <w:tbl>
      <w:tblPr>
        <w:tblW w:w="2183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559"/>
        <w:gridCol w:w="1560"/>
        <w:gridCol w:w="1559"/>
        <w:gridCol w:w="1559"/>
        <w:gridCol w:w="1559"/>
        <w:gridCol w:w="1418"/>
        <w:gridCol w:w="1276"/>
        <w:gridCol w:w="1275"/>
        <w:gridCol w:w="709"/>
        <w:gridCol w:w="1559"/>
        <w:gridCol w:w="1418"/>
        <w:gridCol w:w="1276"/>
        <w:gridCol w:w="1417"/>
        <w:gridCol w:w="1559"/>
      </w:tblGrid>
      <w:tr w:rsidR="007239FD" w:rsidRPr="00557F85" w:rsidTr="007239F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Наимено-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вание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муници-пальной услуги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(муници-пальных услуг,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составля-ющих укруп-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муници-пальную услугу)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Уникальный номер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реестровой записи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(формы) оказания муниципальной услуги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Категории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потребителей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формирование муниципального социального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заказа)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оказания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определения исполнителей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услуг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7239FD">
            <w:pPr>
              <w:widowControl w:val="0"/>
              <w:autoSpaceDE w:val="0"/>
              <w:autoSpaceDN w:val="0"/>
              <w:ind w:left="-65" w:right="-6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услугу)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муниципальной услуги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(муниципальных услуг, составляющих укрупненную муниципальную услугу)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укрупненную муниципальную услугу) по способам определения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исполнителей муниципальных услуг (муниципальных услуг,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допустимые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возможные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отклонения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показателей, характеризующих объем оказания муниципальной услуги (муниципальных услуг, составляющих 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муниципальную услугу)</w:t>
            </w:r>
          </w:p>
        </w:tc>
      </w:tr>
      <w:tr w:rsidR="007239FD" w:rsidRPr="00557F85" w:rsidTr="007239F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7239FD" w:rsidRPr="002E1D53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2E1D53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муниципального задания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оказываемого </w:t>
            </w:r>
          </w:p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муниципальными бюджетными </w:t>
            </w:r>
          </w:p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7239FD" w:rsidRPr="00EE3DCC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на основании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3DCC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 социальными сертификатами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239FD" w:rsidRPr="00557F85" w:rsidTr="007239F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239FD" w:rsidRPr="00557F85" w:rsidTr="00723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7239FD" w:rsidRPr="00557F85" w:rsidTr="00723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239FD" w:rsidRPr="00557F85" w:rsidTr="007239FD"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239FD" w:rsidRPr="00557F85" w:rsidRDefault="007239FD" w:rsidP="007239F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</w:p>
    <w:p w:rsidR="007239FD" w:rsidRPr="00557F85" w:rsidRDefault="007239FD" w:rsidP="007239FD">
      <w:pPr>
        <w:widowControl w:val="0"/>
        <w:tabs>
          <w:tab w:val="left" w:pos="5085"/>
        </w:tabs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ru-RU"/>
        </w:rPr>
      </w:pPr>
      <w:r w:rsidRPr="00557F85">
        <w:rPr>
          <w:rFonts w:eastAsia="Times New Roman" w:cs="Times New Roman"/>
          <w:sz w:val="22"/>
          <w:lang w:eastAsia="ru-RU"/>
        </w:rPr>
        <w:tab/>
      </w:r>
    </w:p>
    <w:p w:rsidR="007239FD" w:rsidRPr="00557F85" w:rsidRDefault="007239FD" w:rsidP="007239FD">
      <w:pPr>
        <w:widowControl w:val="0"/>
        <w:tabs>
          <w:tab w:val="left" w:pos="5085"/>
        </w:tabs>
        <w:autoSpaceDE w:val="0"/>
        <w:autoSpaceDN w:val="0"/>
        <w:adjustRightInd w:val="0"/>
        <w:jc w:val="center"/>
        <w:rPr>
          <w:rFonts w:eastAsia="Times New Roman" w:cs="Times New Roman"/>
          <w:sz w:val="22"/>
          <w:lang w:eastAsia="ru-RU"/>
        </w:rPr>
        <w:sectPr w:rsidR="007239FD" w:rsidRPr="00557F85" w:rsidSect="007239FD">
          <w:headerReference w:type="default" r:id="rId17"/>
          <w:footerReference w:type="default" r:id="rId18"/>
          <w:pgSz w:w="23811" w:h="16838" w:orient="landscape" w:code="8"/>
          <w:pgMar w:top="1134" w:right="567" w:bottom="1134" w:left="1701" w:header="1418" w:footer="709" w:gutter="0"/>
          <w:pgNumType w:start="8"/>
          <w:cols w:space="708"/>
          <w:docGrid w:linePitch="360"/>
        </w:sectPr>
      </w:pPr>
      <w:bookmarkStart w:id="14" w:name="Par1003"/>
      <w:bookmarkEnd w:id="14"/>
    </w:p>
    <w:p w:rsidR="007239FD" w:rsidRPr="00557F85" w:rsidRDefault="007239FD" w:rsidP="007239FD">
      <w:pPr>
        <w:widowControl w:val="0"/>
        <w:tabs>
          <w:tab w:val="left" w:pos="5085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557F85">
        <w:rPr>
          <w:rFonts w:eastAsia="Times New Roman" w:cs="Times New Roman"/>
          <w:sz w:val="22"/>
          <w:lang w:eastAsia="ru-RU"/>
        </w:rPr>
        <w:t>III. Сведения о показателях, характеризующих качество оказания муниципальных услуг в социальной сфере (муниципальных услуг, составляющих укрупненную муниципальную услугу) на срок оказания муниципальной услуги</w:t>
      </w:r>
    </w:p>
    <w:p w:rsidR="007239FD" w:rsidRPr="00557F85" w:rsidRDefault="007239FD" w:rsidP="007239FD">
      <w:pPr>
        <w:widowControl w:val="0"/>
        <w:autoSpaceDE w:val="0"/>
        <w:autoSpaceDN w:val="0"/>
        <w:jc w:val="center"/>
        <w:rPr>
          <w:rFonts w:eastAsia="Times New Roman" w:cs="Times New Roman"/>
          <w:sz w:val="22"/>
          <w:lang w:eastAsia="ru-RU"/>
        </w:rPr>
      </w:pPr>
    </w:p>
    <w:tbl>
      <w:tblPr>
        <w:tblpPr w:leftFromText="180" w:rightFromText="180" w:vertAnchor="text" w:tblpX="-104" w:tblpY="1"/>
        <w:tblOverlap w:val="never"/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139"/>
        <w:gridCol w:w="2126"/>
        <w:gridCol w:w="1984"/>
        <w:gridCol w:w="1276"/>
        <w:gridCol w:w="1276"/>
        <w:gridCol w:w="841"/>
        <w:gridCol w:w="2127"/>
        <w:gridCol w:w="2268"/>
      </w:tblGrid>
      <w:tr w:rsidR="007239FD" w:rsidRPr="00557F85" w:rsidTr="007239FD">
        <w:trPr>
          <w:trHeight w:val="73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муниципальной услуги (муниципаль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ных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услуг,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составляющих укрупненную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ьную услугу), на срок оказания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Уникальный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реестровой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записи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(формы)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услуг, составляющих укрупненную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муниципальную услугу), на срок оказания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Категории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потребителей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муниципальных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услуг (муниципальных   услуг, составля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ющих укрупненную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муниципальную 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услугу), на срок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оказания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услуги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качество оказания муниципальной услуги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(муниципальных услуг, составл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яющих укрупненную муниципальную</w:t>
            </w: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услугу),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срок оказания муниципальной услуги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Значение показателя,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характеризующего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качество оказания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(муниципальных услуг, составляющих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укрупненную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муниципальную услугу),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срок оказания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услуги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Предельные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допустимые возможные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отклонения от показателя,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характеризующего качество оказания муниципальной услуги (муниципальных услуг, составляющих укрупненную муниципальную услугу),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 срок оказания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муниципальной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услуги </w:t>
            </w:r>
          </w:p>
        </w:tc>
      </w:tr>
      <w:tr w:rsidR="007239FD" w:rsidRPr="00557F85" w:rsidTr="007239FD">
        <w:trPr>
          <w:trHeight w:val="20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239FD" w:rsidRPr="00557F85" w:rsidTr="007239FD">
        <w:trPr>
          <w:trHeight w:val="91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7239FD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ОКЕИ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239FD" w:rsidRPr="00557F85" w:rsidTr="007239FD">
        <w:trPr>
          <w:trHeight w:val="2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15" w:name="Par1023"/>
            <w:bookmarkEnd w:id="15"/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7F8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7239FD" w:rsidRPr="00557F85" w:rsidTr="007239FD">
        <w:trPr>
          <w:trHeight w:val="2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D" w:rsidRPr="00557F85" w:rsidRDefault="007239FD" w:rsidP="00425D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F0" w:rsidRPr="00557F85" w:rsidRDefault="007239FD" w:rsidP="007A6B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7F85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239FD" w:rsidRPr="00557F85" w:rsidRDefault="007239FD" w:rsidP="007239FD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sectPr w:rsidR="007239FD" w:rsidRPr="00557F85" w:rsidSect="007239FD">
      <w:headerReference w:type="default" r:id="rId19"/>
      <w:pgSz w:w="16838" w:h="11906" w:orient="landscape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E2C" w:rsidRDefault="00934E2C" w:rsidP="007239FD">
      <w:r>
        <w:separator/>
      </w:r>
    </w:p>
  </w:endnote>
  <w:endnote w:type="continuationSeparator" w:id="0">
    <w:p w:rsidR="00934E2C" w:rsidRDefault="00934E2C" w:rsidP="0072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FD" w:rsidRDefault="007239FD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FD" w:rsidRDefault="007239FD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FD" w:rsidRDefault="007239FD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FD" w:rsidRDefault="007239F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E2C" w:rsidRDefault="00934E2C" w:rsidP="007239FD">
      <w:r>
        <w:separator/>
      </w:r>
    </w:p>
  </w:footnote>
  <w:footnote w:type="continuationSeparator" w:id="0">
    <w:p w:rsidR="00934E2C" w:rsidRDefault="00934E2C" w:rsidP="0072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2861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239FD" w:rsidRPr="00AD3049" w:rsidRDefault="007239FD">
        <w:pPr>
          <w:pStyle w:val="a4"/>
          <w:jc w:val="center"/>
          <w:rPr>
            <w:sz w:val="20"/>
            <w:szCs w:val="20"/>
          </w:rPr>
        </w:pPr>
        <w:r w:rsidRPr="00AD3049">
          <w:rPr>
            <w:sz w:val="20"/>
            <w:szCs w:val="20"/>
          </w:rPr>
          <w:fldChar w:fldCharType="begin"/>
        </w:r>
        <w:r w:rsidRPr="00AD3049">
          <w:rPr>
            <w:sz w:val="20"/>
            <w:szCs w:val="20"/>
          </w:rPr>
          <w:instrText>PAGE   \* MERGEFORMAT</w:instrText>
        </w:r>
        <w:r w:rsidRPr="00AD3049">
          <w:rPr>
            <w:sz w:val="20"/>
            <w:szCs w:val="20"/>
          </w:rPr>
          <w:fldChar w:fldCharType="separate"/>
        </w:r>
        <w:r w:rsidR="002F35AE">
          <w:rPr>
            <w:noProof/>
            <w:sz w:val="20"/>
            <w:szCs w:val="20"/>
          </w:rPr>
          <w:t>2</w:t>
        </w:r>
        <w:r w:rsidRPr="00AD3049">
          <w:rPr>
            <w:sz w:val="20"/>
            <w:szCs w:val="20"/>
          </w:rPr>
          <w:fldChar w:fldCharType="end"/>
        </w:r>
      </w:p>
    </w:sdtContent>
  </w:sdt>
  <w:p w:rsidR="007239FD" w:rsidRDefault="007239FD" w:rsidP="00362B29">
    <w:pPr>
      <w:pStyle w:val="a4"/>
      <w:tabs>
        <w:tab w:val="left" w:pos="3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6376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239FD" w:rsidRPr="007239FD" w:rsidRDefault="007239FD">
        <w:pPr>
          <w:pStyle w:val="a4"/>
          <w:jc w:val="center"/>
          <w:rPr>
            <w:sz w:val="20"/>
            <w:szCs w:val="20"/>
          </w:rPr>
        </w:pPr>
        <w:r w:rsidRPr="007239FD">
          <w:rPr>
            <w:sz w:val="20"/>
            <w:szCs w:val="20"/>
          </w:rPr>
          <w:fldChar w:fldCharType="begin"/>
        </w:r>
        <w:r w:rsidRPr="007239FD">
          <w:rPr>
            <w:sz w:val="20"/>
            <w:szCs w:val="20"/>
          </w:rPr>
          <w:instrText>PAGE   \* MERGEFORMAT</w:instrText>
        </w:r>
        <w:r w:rsidRPr="007239FD">
          <w:rPr>
            <w:sz w:val="20"/>
            <w:szCs w:val="20"/>
          </w:rPr>
          <w:fldChar w:fldCharType="separate"/>
        </w:r>
        <w:r w:rsidR="002F35AE">
          <w:rPr>
            <w:noProof/>
            <w:sz w:val="20"/>
            <w:szCs w:val="20"/>
          </w:rPr>
          <w:t>1</w:t>
        </w:r>
        <w:r w:rsidRPr="007239FD">
          <w:rPr>
            <w:sz w:val="20"/>
            <w:szCs w:val="20"/>
          </w:rPr>
          <w:fldChar w:fldCharType="end"/>
        </w:r>
      </w:p>
    </w:sdtContent>
  </w:sdt>
  <w:p w:rsidR="007239FD" w:rsidRDefault="007239F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8223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239FD" w:rsidRPr="00C72BEB" w:rsidRDefault="007239FD">
        <w:pPr>
          <w:pStyle w:val="a4"/>
          <w:jc w:val="center"/>
          <w:rPr>
            <w:sz w:val="20"/>
            <w:szCs w:val="20"/>
          </w:rPr>
        </w:pPr>
        <w:r w:rsidRPr="00C72BEB">
          <w:rPr>
            <w:sz w:val="20"/>
            <w:szCs w:val="20"/>
          </w:rPr>
          <w:fldChar w:fldCharType="begin"/>
        </w:r>
        <w:r w:rsidRPr="00C72BEB">
          <w:rPr>
            <w:sz w:val="20"/>
            <w:szCs w:val="20"/>
          </w:rPr>
          <w:instrText>PAGE   \* MERGEFORMAT</w:instrText>
        </w:r>
        <w:r w:rsidRPr="00C72BEB">
          <w:rPr>
            <w:sz w:val="20"/>
            <w:szCs w:val="20"/>
          </w:rPr>
          <w:fldChar w:fldCharType="separate"/>
        </w:r>
        <w:r w:rsidR="002973C6">
          <w:rPr>
            <w:noProof/>
            <w:sz w:val="20"/>
            <w:szCs w:val="20"/>
          </w:rPr>
          <w:t>5</w:t>
        </w:r>
        <w:r w:rsidRPr="00C72BEB">
          <w:rPr>
            <w:sz w:val="20"/>
            <w:szCs w:val="20"/>
          </w:rPr>
          <w:fldChar w:fldCharType="end"/>
        </w:r>
      </w:p>
    </w:sdtContent>
  </w:sdt>
  <w:p w:rsidR="007239FD" w:rsidRDefault="007239FD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8053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239FD" w:rsidRPr="00C72BEB" w:rsidRDefault="007239FD">
        <w:pPr>
          <w:pStyle w:val="a4"/>
          <w:jc w:val="center"/>
          <w:rPr>
            <w:sz w:val="20"/>
            <w:szCs w:val="20"/>
          </w:rPr>
        </w:pPr>
        <w:r w:rsidRPr="00C72BEB">
          <w:rPr>
            <w:sz w:val="20"/>
            <w:szCs w:val="20"/>
          </w:rPr>
          <w:fldChar w:fldCharType="begin"/>
        </w:r>
        <w:r w:rsidRPr="00C72BEB">
          <w:rPr>
            <w:sz w:val="20"/>
            <w:szCs w:val="20"/>
          </w:rPr>
          <w:instrText>PAGE   \* MERGEFORMAT</w:instrText>
        </w:r>
        <w:r w:rsidRPr="00C72BEB">
          <w:rPr>
            <w:sz w:val="20"/>
            <w:szCs w:val="20"/>
          </w:rPr>
          <w:fldChar w:fldCharType="separate"/>
        </w:r>
        <w:r w:rsidR="002973C6">
          <w:rPr>
            <w:noProof/>
            <w:sz w:val="20"/>
            <w:szCs w:val="20"/>
          </w:rPr>
          <w:t>6</w:t>
        </w:r>
        <w:r w:rsidRPr="00C72BEB">
          <w:rPr>
            <w:sz w:val="20"/>
            <w:szCs w:val="20"/>
          </w:rPr>
          <w:fldChar w:fldCharType="end"/>
        </w:r>
      </w:p>
    </w:sdtContent>
  </w:sdt>
  <w:p w:rsidR="007239FD" w:rsidRDefault="007239FD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26694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239FD" w:rsidRPr="006C2258" w:rsidRDefault="007239FD">
        <w:pPr>
          <w:pStyle w:val="a4"/>
          <w:jc w:val="center"/>
          <w:rPr>
            <w:sz w:val="20"/>
            <w:szCs w:val="20"/>
          </w:rPr>
        </w:pPr>
        <w:r w:rsidRPr="006C2258">
          <w:rPr>
            <w:sz w:val="20"/>
            <w:szCs w:val="20"/>
          </w:rPr>
          <w:fldChar w:fldCharType="begin"/>
        </w:r>
        <w:r w:rsidRPr="006C2258">
          <w:rPr>
            <w:sz w:val="20"/>
            <w:szCs w:val="20"/>
          </w:rPr>
          <w:instrText>PAGE   \* MERGEFORMAT</w:instrText>
        </w:r>
        <w:r w:rsidRPr="006C2258">
          <w:rPr>
            <w:sz w:val="20"/>
            <w:szCs w:val="20"/>
          </w:rPr>
          <w:fldChar w:fldCharType="separate"/>
        </w:r>
        <w:r w:rsidR="002973C6">
          <w:rPr>
            <w:noProof/>
            <w:sz w:val="20"/>
            <w:szCs w:val="20"/>
          </w:rPr>
          <w:t>7</w:t>
        </w:r>
        <w:r w:rsidRPr="006C2258">
          <w:rPr>
            <w:sz w:val="20"/>
            <w:szCs w:val="20"/>
          </w:rPr>
          <w:fldChar w:fldCharType="end"/>
        </w:r>
      </w:p>
    </w:sdtContent>
  </w:sdt>
  <w:p w:rsidR="007239FD" w:rsidRDefault="007239FD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825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239FD" w:rsidRPr="006C2258" w:rsidRDefault="007239FD">
        <w:pPr>
          <w:pStyle w:val="a4"/>
          <w:jc w:val="center"/>
          <w:rPr>
            <w:sz w:val="20"/>
            <w:szCs w:val="20"/>
          </w:rPr>
        </w:pPr>
        <w:r w:rsidRPr="006C2258">
          <w:rPr>
            <w:sz w:val="20"/>
            <w:szCs w:val="20"/>
          </w:rPr>
          <w:fldChar w:fldCharType="begin"/>
        </w:r>
        <w:r w:rsidRPr="006C2258">
          <w:rPr>
            <w:sz w:val="20"/>
            <w:szCs w:val="20"/>
          </w:rPr>
          <w:instrText>PAGE   \* MERGEFORMAT</w:instrText>
        </w:r>
        <w:r w:rsidRPr="006C2258">
          <w:rPr>
            <w:sz w:val="20"/>
            <w:szCs w:val="20"/>
          </w:rPr>
          <w:fldChar w:fldCharType="separate"/>
        </w:r>
        <w:r w:rsidR="002973C6">
          <w:rPr>
            <w:noProof/>
            <w:sz w:val="20"/>
            <w:szCs w:val="20"/>
          </w:rPr>
          <w:t>21</w:t>
        </w:r>
        <w:r w:rsidRPr="006C2258">
          <w:rPr>
            <w:sz w:val="20"/>
            <w:szCs w:val="20"/>
          </w:rPr>
          <w:fldChar w:fldCharType="end"/>
        </w:r>
      </w:p>
    </w:sdtContent>
  </w:sdt>
  <w:p w:rsidR="007239FD" w:rsidRDefault="007239FD">
    <w:pPr>
      <w:pStyle w:val="ConsPlusNormal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21FD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239FD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F35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C65FD"/>
    <w:multiLevelType w:val="hybridMultilevel"/>
    <w:tmpl w:val="F6687644"/>
    <w:lvl w:ilvl="0" w:tplc="8DA0C2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8" w15:restartNumberingAfterBreak="0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0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2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4"/>
  </w:num>
  <w:num w:numId="2">
    <w:abstractNumId w:val="7"/>
  </w:num>
  <w:num w:numId="3">
    <w:abstractNumId w:val="27"/>
  </w:num>
  <w:num w:numId="4">
    <w:abstractNumId w:val="30"/>
  </w:num>
  <w:num w:numId="5">
    <w:abstractNumId w:val="33"/>
  </w:num>
  <w:num w:numId="6">
    <w:abstractNumId w:val="13"/>
  </w:num>
  <w:num w:numId="7">
    <w:abstractNumId w:val="36"/>
  </w:num>
  <w:num w:numId="8">
    <w:abstractNumId w:val="6"/>
  </w:num>
  <w:num w:numId="9">
    <w:abstractNumId w:val="2"/>
  </w:num>
  <w:num w:numId="10">
    <w:abstractNumId w:val="43"/>
  </w:num>
  <w:num w:numId="11">
    <w:abstractNumId w:val="39"/>
  </w:num>
  <w:num w:numId="12">
    <w:abstractNumId w:val="1"/>
  </w:num>
  <w:num w:numId="13">
    <w:abstractNumId w:val="11"/>
  </w:num>
  <w:num w:numId="14">
    <w:abstractNumId w:val="22"/>
  </w:num>
  <w:num w:numId="15">
    <w:abstractNumId w:val="25"/>
  </w:num>
  <w:num w:numId="16">
    <w:abstractNumId w:val="8"/>
  </w:num>
  <w:num w:numId="17">
    <w:abstractNumId w:val="0"/>
  </w:num>
  <w:num w:numId="18">
    <w:abstractNumId w:val="42"/>
  </w:num>
  <w:num w:numId="19">
    <w:abstractNumId w:val="21"/>
  </w:num>
  <w:num w:numId="20">
    <w:abstractNumId w:val="41"/>
  </w:num>
  <w:num w:numId="21">
    <w:abstractNumId w:val="10"/>
  </w:num>
  <w:num w:numId="22">
    <w:abstractNumId w:val="5"/>
  </w:num>
  <w:num w:numId="23">
    <w:abstractNumId w:val="20"/>
  </w:num>
  <w:num w:numId="24">
    <w:abstractNumId w:val="26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38"/>
    <w:lvlOverride w:ilvl="0">
      <w:startOverride w:val="1"/>
    </w:lvlOverride>
  </w:num>
  <w:num w:numId="27">
    <w:abstractNumId w:val="4"/>
  </w:num>
  <w:num w:numId="28">
    <w:abstractNumId w:val="45"/>
  </w:num>
  <w:num w:numId="29">
    <w:abstractNumId w:val="32"/>
  </w:num>
  <w:num w:numId="30">
    <w:abstractNumId w:val="44"/>
  </w:num>
  <w:num w:numId="31">
    <w:abstractNumId w:val="17"/>
  </w:num>
  <w:num w:numId="32">
    <w:abstractNumId w:val="23"/>
  </w:num>
  <w:num w:numId="33">
    <w:abstractNumId w:val="3"/>
  </w:num>
  <w:num w:numId="34">
    <w:abstractNumId w:val="35"/>
  </w:num>
  <w:num w:numId="35">
    <w:abstractNumId w:val="29"/>
  </w:num>
  <w:num w:numId="36">
    <w:abstractNumId w:val="9"/>
  </w:num>
  <w:num w:numId="37">
    <w:abstractNumId w:val="19"/>
  </w:num>
  <w:num w:numId="38">
    <w:abstractNumId w:val="34"/>
  </w:num>
  <w:num w:numId="39">
    <w:abstractNumId w:val="46"/>
  </w:num>
  <w:num w:numId="40">
    <w:abstractNumId w:val="12"/>
  </w:num>
  <w:num w:numId="41">
    <w:abstractNumId w:val="37"/>
  </w:num>
  <w:num w:numId="42">
    <w:abstractNumId w:val="16"/>
  </w:num>
  <w:num w:numId="43">
    <w:abstractNumId w:val="28"/>
  </w:num>
  <w:num w:numId="44">
    <w:abstractNumId w:val="18"/>
  </w:num>
  <w:num w:numId="45">
    <w:abstractNumId w:val="14"/>
  </w:num>
  <w:num w:numId="46">
    <w:abstractNumId w:val="3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FD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6D57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34A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2F3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615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1D51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1F1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11A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3C6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5AE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CC1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2331"/>
    <w:rsid w:val="004E4340"/>
    <w:rsid w:val="004E45DD"/>
    <w:rsid w:val="004E54E2"/>
    <w:rsid w:val="004E762E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73F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0FE6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3849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9FD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21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BF0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325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01D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2C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8F4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2C24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141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75A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1D2C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9C9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0F88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3E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450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07F47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3F23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1FDF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3A4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091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683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91A509-53DA-4378-AF24-3CB688F6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23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paragraph" w:styleId="2">
    <w:name w:val="heading 2"/>
    <w:basedOn w:val="1"/>
    <w:next w:val="a"/>
    <w:link w:val="20"/>
    <w:qFormat/>
    <w:rsid w:val="007239FD"/>
    <w:pPr>
      <w:outlineLvl w:val="1"/>
    </w:pPr>
  </w:style>
  <w:style w:type="paragraph" w:styleId="3">
    <w:name w:val="heading 3"/>
    <w:basedOn w:val="2"/>
    <w:next w:val="a"/>
    <w:link w:val="30"/>
    <w:qFormat/>
    <w:rsid w:val="007239FD"/>
    <w:pPr>
      <w:outlineLvl w:val="2"/>
    </w:pPr>
  </w:style>
  <w:style w:type="paragraph" w:styleId="4">
    <w:name w:val="heading 4"/>
    <w:basedOn w:val="3"/>
    <w:next w:val="a"/>
    <w:link w:val="40"/>
    <w:qFormat/>
    <w:rsid w:val="007239FD"/>
    <w:pPr>
      <w:outlineLvl w:val="3"/>
    </w:pPr>
  </w:style>
  <w:style w:type="paragraph" w:styleId="6">
    <w:name w:val="heading 6"/>
    <w:basedOn w:val="a"/>
    <w:next w:val="a"/>
    <w:link w:val="60"/>
    <w:qFormat/>
    <w:rsid w:val="007239FD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5"/>
    </w:pPr>
    <w:rPr>
      <w:rFonts w:ascii="Calibri" w:eastAsia="Times New Roman" w:hAnsi="Calibri" w:cs="Times New Roman"/>
      <w:b/>
      <w:bCs/>
      <w:sz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7239FD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9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39F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239FD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20">
    <w:name w:val="Заголовок 2 Знак"/>
    <w:basedOn w:val="a0"/>
    <w:link w:val="2"/>
    <w:rsid w:val="007239FD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30">
    <w:name w:val="Заголовок 3 Знак"/>
    <w:basedOn w:val="a0"/>
    <w:link w:val="3"/>
    <w:rsid w:val="007239FD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40">
    <w:name w:val="Заголовок 4 Знак"/>
    <w:basedOn w:val="a0"/>
    <w:link w:val="4"/>
    <w:rsid w:val="007239FD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60">
    <w:name w:val="Заголовок 6 Знак"/>
    <w:basedOn w:val="a0"/>
    <w:link w:val="6"/>
    <w:rsid w:val="007239F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7239F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39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39FD"/>
    <w:rPr>
      <w:rFonts w:ascii="Times New Roman" w:hAnsi="Times New Roman"/>
      <w:sz w:val="28"/>
    </w:rPr>
  </w:style>
  <w:style w:type="character" w:styleId="a8">
    <w:name w:val="page number"/>
    <w:basedOn w:val="a0"/>
    <w:rsid w:val="007239FD"/>
  </w:style>
  <w:style w:type="numbering" w:customStyle="1" w:styleId="11">
    <w:name w:val="Нет списка1"/>
    <w:next w:val="a2"/>
    <w:uiPriority w:val="99"/>
    <w:semiHidden/>
    <w:unhideWhenUsed/>
    <w:rsid w:val="007239FD"/>
  </w:style>
  <w:style w:type="character" w:customStyle="1" w:styleId="a9">
    <w:name w:val="Цветовое выделение"/>
    <w:rsid w:val="007239FD"/>
    <w:rPr>
      <w:b/>
      <w:bCs/>
      <w:color w:val="000080"/>
      <w:sz w:val="18"/>
      <w:szCs w:val="18"/>
    </w:rPr>
  </w:style>
  <w:style w:type="character" w:customStyle="1" w:styleId="aa">
    <w:name w:val="Гипертекстовая ссылка"/>
    <w:rsid w:val="007239FD"/>
    <w:rPr>
      <w:b/>
      <w:bCs/>
      <w:color w:val="008000"/>
      <w:sz w:val="18"/>
      <w:szCs w:val="18"/>
      <w:u w:val="single"/>
    </w:rPr>
  </w:style>
  <w:style w:type="paragraph" w:customStyle="1" w:styleId="ab">
    <w:name w:val="Основное меню"/>
    <w:basedOn w:val="a"/>
    <w:next w:val="a"/>
    <w:rsid w:val="007239FD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12">
    <w:name w:val="Заголовок1"/>
    <w:basedOn w:val="ab"/>
    <w:next w:val="a"/>
    <w:rsid w:val="007239FD"/>
    <w:rPr>
      <w:b/>
      <w:bCs/>
      <w:color w:val="C0C0C0"/>
    </w:rPr>
  </w:style>
  <w:style w:type="paragraph" w:customStyle="1" w:styleId="ac">
    <w:name w:val="Заголовок статьи"/>
    <w:basedOn w:val="a"/>
    <w:next w:val="a"/>
    <w:rsid w:val="007239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Интерактивный заголовок"/>
    <w:basedOn w:val="12"/>
    <w:next w:val="a"/>
    <w:rsid w:val="007239FD"/>
    <w:rPr>
      <w:u w:val="single"/>
    </w:rPr>
  </w:style>
  <w:style w:type="paragraph" w:customStyle="1" w:styleId="ae">
    <w:name w:val="Текст (лев. подпись)"/>
    <w:basedOn w:val="a"/>
    <w:next w:val="a"/>
    <w:rsid w:val="007239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">
    <w:name w:val="Колонтитул (левый)"/>
    <w:basedOn w:val="ae"/>
    <w:next w:val="a"/>
    <w:rsid w:val="007239FD"/>
    <w:rPr>
      <w:sz w:val="16"/>
      <w:szCs w:val="16"/>
    </w:rPr>
  </w:style>
  <w:style w:type="paragraph" w:customStyle="1" w:styleId="af0">
    <w:name w:val="Текст (прав. подпись)"/>
    <w:basedOn w:val="a"/>
    <w:next w:val="a"/>
    <w:rsid w:val="007239F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Колонтитул (правый)"/>
    <w:basedOn w:val="af0"/>
    <w:next w:val="a"/>
    <w:rsid w:val="007239FD"/>
    <w:rPr>
      <w:sz w:val="16"/>
      <w:szCs w:val="16"/>
    </w:rPr>
  </w:style>
  <w:style w:type="paragraph" w:customStyle="1" w:styleId="af2">
    <w:name w:val="Комментарий"/>
    <w:basedOn w:val="a"/>
    <w:next w:val="a"/>
    <w:rsid w:val="007239FD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18"/>
      <w:szCs w:val="18"/>
      <w:lang w:eastAsia="ru-RU"/>
    </w:rPr>
  </w:style>
  <w:style w:type="paragraph" w:customStyle="1" w:styleId="af3">
    <w:name w:val="Комментарий пользователя"/>
    <w:basedOn w:val="af2"/>
    <w:next w:val="a"/>
    <w:rsid w:val="007239FD"/>
    <w:pPr>
      <w:jc w:val="left"/>
    </w:pPr>
    <w:rPr>
      <w:color w:val="000080"/>
    </w:rPr>
  </w:style>
  <w:style w:type="character" w:customStyle="1" w:styleId="af4">
    <w:name w:val="Найденные слова"/>
    <w:basedOn w:val="a9"/>
    <w:rsid w:val="007239FD"/>
    <w:rPr>
      <w:b/>
      <w:bCs/>
      <w:color w:val="000080"/>
      <w:sz w:val="18"/>
      <w:szCs w:val="18"/>
    </w:rPr>
  </w:style>
  <w:style w:type="character" w:customStyle="1" w:styleId="af5">
    <w:name w:val="Не вступил в силу"/>
    <w:rsid w:val="007239FD"/>
    <w:rPr>
      <w:b/>
      <w:bCs/>
      <w:color w:val="008080"/>
      <w:sz w:val="18"/>
      <w:szCs w:val="18"/>
    </w:rPr>
  </w:style>
  <w:style w:type="paragraph" w:customStyle="1" w:styleId="af6">
    <w:name w:val="Объект"/>
    <w:basedOn w:val="a"/>
    <w:next w:val="a"/>
    <w:rsid w:val="007239F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7">
    <w:name w:val="Таблицы (моноширинный)"/>
    <w:basedOn w:val="a"/>
    <w:next w:val="a"/>
    <w:rsid w:val="007239FD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8">
    <w:name w:val="Оглавление"/>
    <w:basedOn w:val="af7"/>
    <w:next w:val="a"/>
    <w:rsid w:val="007239FD"/>
    <w:pPr>
      <w:ind w:left="140"/>
    </w:pPr>
  </w:style>
  <w:style w:type="paragraph" w:customStyle="1" w:styleId="af9">
    <w:name w:val="Переменная часть"/>
    <w:basedOn w:val="ab"/>
    <w:next w:val="a"/>
    <w:rsid w:val="007239FD"/>
    <w:rPr>
      <w:sz w:val="16"/>
      <w:szCs w:val="16"/>
    </w:rPr>
  </w:style>
  <w:style w:type="paragraph" w:customStyle="1" w:styleId="afa">
    <w:name w:val="Постоянная часть"/>
    <w:basedOn w:val="ab"/>
    <w:next w:val="a"/>
    <w:rsid w:val="007239FD"/>
    <w:rPr>
      <w:sz w:val="18"/>
      <w:szCs w:val="18"/>
    </w:rPr>
  </w:style>
  <w:style w:type="paragraph" w:customStyle="1" w:styleId="afb">
    <w:name w:val="Прижатый влево"/>
    <w:basedOn w:val="a"/>
    <w:next w:val="a"/>
    <w:rsid w:val="007239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c">
    <w:name w:val="Продолжение ссылки"/>
    <w:basedOn w:val="aa"/>
    <w:rsid w:val="007239FD"/>
    <w:rPr>
      <w:b/>
      <w:bCs/>
      <w:color w:val="008000"/>
      <w:sz w:val="18"/>
      <w:szCs w:val="18"/>
      <w:u w:val="single"/>
    </w:rPr>
  </w:style>
  <w:style w:type="paragraph" w:customStyle="1" w:styleId="afd">
    <w:name w:val="Словарная статья"/>
    <w:basedOn w:val="a"/>
    <w:next w:val="a"/>
    <w:rsid w:val="007239FD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e">
    <w:name w:val="Текст (справка)"/>
    <w:basedOn w:val="a"/>
    <w:next w:val="a"/>
    <w:rsid w:val="007239FD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">
    <w:name w:val="Утратил силу"/>
    <w:rsid w:val="007239FD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7239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Plain Text"/>
    <w:basedOn w:val="a"/>
    <w:link w:val="aff1"/>
    <w:rsid w:val="007239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7239F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Название1"/>
    <w:aliases w:val="Title"/>
    <w:basedOn w:val="a"/>
    <w:link w:val="aff2"/>
    <w:qFormat/>
    <w:rsid w:val="007239FD"/>
    <w:pPr>
      <w:jc w:val="center"/>
    </w:pPr>
    <w:rPr>
      <w:rFonts w:eastAsia="Times New Roman" w:cs="Times New Roman"/>
      <w:b/>
      <w:sz w:val="36"/>
      <w:szCs w:val="36"/>
      <w:lang w:eastAsia="ru-RU"/>
    </w:rPr>
  </w:style>
  <w:style w:type="character" w:customStyle="1" w:styleId="aff2">
    <w:name w:val="Название Знак"/>
    <w:link w:val="13"/>
    <w:rsid w:val="007239FD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ff3">
    <w:name w:val="Body Text"/>
    <w:aliases w:val=" Знак"/>
    <w:basedOn w:val="a"/>
    <w:link w:val="aff4"/>
    <w:rsid w:val="007239FD"/>
    <w:pPr>
      <w:jc w:val="both"/>
    </w:pPr>
    <w:rPr>
      <w:rFonts w:ascii="Arial" w:eastAsia="Times New Roman" w:hAnsi="Arial" w:cs="Arial"/>
      <w:sz w:val="22"/>
      <w:szCs w:val="24"/>
      <w:lang w:eastAsia="ru-RU"/>
    </w:rPr>
  </w:style>
  <w:style w:type="character" w:customStyle="1" w:styleId="aff4">
    <w:name w:val="Основной текст Знак"/>
    <w:aliases w:val=" Знак Знак"/>
    <w:basedOn w:val="a0"/>
    <w:link w:val="aff3"/>
    <w:rsid w:val="007239FD"/>
    <w:rPr>
      <w:rFonts w:ascii="Arial" w:eastAsia="Times New Roman" w:hAnsi="Arial" w:cs="Arial"/>
      <w:szCs w:val="24"/>
      <w:lang w:eastAsia="ru-RU"/>
    </w:rPr>
  </w:style>
  <w:style w:type="paragraph" w:customStyle="1" w:styleId="Pro-Gramma">
    <w:name w:val="Pro-Gramma"/>
    <w:basedOn w:val="a"/>
    <w:rsid w:val="007239FD"/>
    <w:pPr>
      <w:spacing w:before="12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rsid w:val="007239FD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7239FD"/>
    <w:rPr>
      <w:rFonts w:ascii="Courier New" w:hAnsi="Courier New"/>
    </w:rPr>
  </w:style>
  <w:style w:type="paragraph" w:customStyle="1" w:styleId="aff5">
    <w:name w:val="Нормальный.представление"/>
    <w:rsid w:val="00723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7239FD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239FD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3">
    <w:name w:val="xl63"/>
    <w:basedOn w:val="a"/>
    <w:rsid w:val="007239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Pro-Tab">
    <w:name w:val="Pro-Tab #"/>
    <w:basedOn w:val="a"/>
    <w:rsid w:val="007239FD"/>
    <w:pPr>
      <w:numPr>
        <w:numId w:val="1"/>
      </w:numPr>
      <w:tabs>
        <w:tab w:val="clear" w:pos="-1134"/>
        <w:tab w:val="num" w:pos="132"/>
      </w:tabs>
      <w:spacing w:before="60" w:after="60"/>
      <w:ind w:left="132" w:hanging="132"/>
    </w:pPr>
    <w:rPr>
      <w:rFonts w:eastAsia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rsid w:val="00723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alloon Text"/>
    <w:basedOn w:val="a"/>
    <w:link w:val="aff7"/>
    <w:uiPriority w:val="99"/>
    <w:rsid w:val="007239FD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7">
    <w:name w:val="Текст выноски Знак"/>
    <w:basedOn w:val="a0"/>
    <w:link w:val="aff6"/>
    <w:uiPriority w:val="99"/>
    <w:rsid w:val="007239F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7239FD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7239FD"/>
    <w:rPr>
      <w:rFonts w:ascii="Arial" w:eastAsia="Times New Roman" w:hAnsi="Arial" w:cs="Times New Roman"/>
      <w:sz w:val="18"/>
      <w:szCs w:val="18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7239FD"/>
  </w:style>
  <w:style w:type="paragraph" w:customStyle="1" w:styleId="aff8">
    <w:name w:val="Нормальный (таблица)"/>
    <w:basedOn w:val="a"/>
    <w:next w:val="a"/>
    <w:rsid w:val="007239F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9">
    <w:name w:val="List Paragraph"/>
    <w:basedOn w:val="a"/>
    <w:uiPriority w:val="34"/>
    <w:qFormat/>
    <w:rsid w:val="007239FD"/>
    <w:pPr>
      <w:ind w:left="720" w:firstLine="709"/>
      <w:contextualSpacing/>
      <w:jc w:val="both"/>
    </w:pPr>
    <w:rPr>
      <w:rFonts w:eastAsia="Times New Roman" w:cs="Times New Roman"/>
      <w:lang w:eastAsia="ru-RU"/>
    </w:rPr>
  </w:style>
  <w:style w:type="paragraph" w:styleId="affa">
    <w:name w:val="Normal (Web)"/>
    <w:basedOn w:val="a"/>
    <w:uiPriority w:val="99"/>
    <w:unhideWhenUsed/>
    <w:rsid w:val="007239FD"/>
    <w:rPr>
      <w:rFonts w:eastAsia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"/>
    <w:rsid w:val="007239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c">
    <w:name w:val="Body Text Indent"/>
    <w:basedOn w:val="a"/>
    <w:link w:val="affd"/>
    <w:rsid w:val="007239FD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affd">
    <w:name w:val="Основной текст с отступом Знак"/>
    <w:basedOn w:val="a0"/>
    <w:link w:val="affc"/>
    <w:rsid w:val="007239FD"/>
    <w:rPr>
      <w:rFonts w:ascii="Arial" w:eastAsia="Times New Roman" w:hAnsi="Arial" w:cs="Times New Roman"/>
      <w:sz w:val="18"/>
      <w:szCs w:val="18"/>
      <w:lang w:val="x-none" w:eastAsia="x-none"/>
    </w:rPr>
  </w:style>
  <w:style w:type="character" w:styleId="affe">
    <w:name w:val="Hyperlink"/>
    <w:uiPriority w:val="99"/>
    <w:rsid w:val="007239FD"/>
    <w:rPr>
      <w:color w:val="0563C1"/>
      <w:u w:val="single"/>
    </w:rPr>
  </w:style>
  <w:style w:type="character" w:styleId="afff">
    <w:name w:val="FollowedHyperlink"/>
    <w:uiPriority w:val="99"/>
    <w:unhideWhenUsed/>
    <w:rsid w:val="007239FD"/>
    <w:rPr>
      <w:color w:val="800080"/>
      <w:u w:val="single"/>
    </w:rPr>
  </w:style>
  <w:style w:type="paragraph" w:customStyle="1" w:styleId="xl65">
    <w:name w:val="xl65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239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7239FD"/>
    <w:pPr>
      <w:spacing w:before="100" w:beforeAutospacing="1" w:after="100" w:afterAutospacing="1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239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239FD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239F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239FD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239FD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239FD"/>
    <w:pPr>
      <w:spacing w:before="100" w:beforeAutospacing="1" w:after="100" w:afterAutospacing="1"/>
      <w:ind w:firstLineChars="1500" w:firstLine="15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239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239FD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8">
    <w:name w:val="xl118"/>
    <w:basedOn w:val="a"/>
    <w:rsid w:val="007239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9">
    <w:name w:val="xl119"/>
    <w:basedOn w:val="a"/>
    <w:rsid w:val="007239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7239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7239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239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7239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7239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2">
    <w:name w:val="xl132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7239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239F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36">
    <w:name w:val="xl136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7">
    <w:name w:val="xl137"/>
    <w:basedOn w:val="a"/>
    <w:rsid w:val="007239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8">
    <w:name w:val="xl138"/>
    <w:basedOn w:val="a"/>
    <w:rsid w:val="007239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9">
    <w:name w:val="xl139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0">
    <w:name w:val="xl140"/>
    <w:basedOn w:val="a"/>
    <w:rsid w:val="007239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1">
    <w:name w:val="xl141"/>
    <w:basedOn w:val="a"/>
    <w:rsid w:val="007239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2">
    <w:name w:val="xl142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723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3">
    <w:name w:val="xl143"/>
    <w:basedOn w:val="a"/>
    <w:rsid w:val="007239F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4">
    <w:name w:val="xl144"/>
    <w:basedOn w:val="a"/>
    <w:rsid w:val="007239FD"/>
    <w:pP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5">
    <w:name w:val="xl145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6">
    <w:name w:val="xl146"/>
    <w:basedOn w:val="a"/>
    <w:rsid w:val="007239FD"/>
    <w:pP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Cs w:val="28"/>
      <w:lang w:eastAsia="ru-RU"/>
    </w:rPr>
  </w:style>
  <w:style w:type="paragraph" w:customStyle="1" w:styleId="xl147">
    <w:name w:val="xl147"/>
    <w:basedOn w:val="a"/>
    <w:rsid w:val="007239F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7239F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9">
    <w:name w:val="xl149"/>
    <w:basedOn w:val="a"/>
    <w:rsid w:val="007239FD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0">
    <w:name w:val="xl150"/>
    <w:basedOn w:val="a"/>
    <w:rsid w:val="007239FD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1">
    <w:name w:val="xl151"/>
    <w:basedOn w:val="a"/>
    <w:rsid w:val="007239F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2">
    <w:name w:val="xl152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3">
    <w:name w:val="xl153"/>
    <w:basedOn w:val="a"/>
    <w:rsid w:val="007239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4">
    <w:name w:val="xl154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5">
    <w:name w:val="xl155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6">
    <w:name w:val="xl156"/>
    <w:basedOn w:val="a"/>
    <w:rsid w:val="007239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7">
    <w:name w:val="xl157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8">
    <w:name w:val="xl158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9">
    <w:name w:val="xl159"/>
    <w:basedOn w:val="a"/>
    <w:rsid w:val="007239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0">
    <w:name w:val="xl160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1">
    <w:name w:val="xl161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7239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239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5">
    <w:name w:val="xl165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6">
    <w:name w:val="xl166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7">
    <w:name w:val="xl167"/>
    <w:basedOn w:val="a"/>
    <w:rsid w:val="007239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8">
    <w:name w:val="xl168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9">
    <w:name w:val="xl169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0">
    <w:name w:val="xl170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1">
    <w:name w:val="xl171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2">
    <w:name w:val="xl172"/>
    <w:basedOn w:val="a"/>
    <w:rsid w:val="007239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3">
    <w:name w:val="xl173"/>
    <w:basedOn w:val="a"/>
    <w:rsid w:val="007239F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4">
    <w:name w:val="xl174"/>
    <w:basedOn w:val="a"/>
    <w:rsid w:val="007239F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5">
    <w:name w:val="xl175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6">
    <w:name w:val="xl176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7">
    <w:name w:val="xl177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8">
    <w:name w:val="xl178"/>
    <w:basedOn w:val="a"/>
    <w:rsid w:val="007239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9">
    <w:name w:val="xl179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0">
    <w:name w:val="xl180"/>
    <w:basedOn w:val="a"/>
    <w:rsid w:val="007239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1">
    <w:name w:val="xl181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2">
    <w:name w:val="xl182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3">
    <w:name w:val="xl183"/>
    <w:basedOn w:val="a"/>
    <w:rsid w:val="007239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4">
    <w:name w:val="xl184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5">
    <w:name w:val="xl185"/>
    <w:basedOn w:val="a"/>
    <w:rsid w:val="007239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86">
    <w:name w:val="xl186"/>
    <w:basedOn w:val="a"/>
    <w:rsid w:val="007239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7">
    <w:name w:val="xl187"/>
    <w:basedOn w:val="a"/>
    <w:rsid w:val="007239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8">
    <w:name w:val="xl188"/>
    <w:basedOn w:val="a"/>
    <w:rsid w:val="007239F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9">
    <w:name w:val="xl189"/>
    <w:basedOn w:val="a"/>
    <w:rsid w:val="007239F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0">
    <w:name w:val="xl190"/>
    <w:basedOn w:val="a"/>
    <w:rsid w:val="007239F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1">
    <w:name w:val="xl191"/>
    <w:basedOn w:val="a"/>
    <w:rsid w:val="007239F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2">
    <w:name w:val="xl192"/>
    <w:basedOn w:val="a"/>
    <w:rsid w:val="007239F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3">
    <w:name w:val="xl193"/>
    <w:basedOn w:val="a"/>
    <w:rsid w:val="007239F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4">
    <w:name w:val="xl194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5">
    <w:name w:val="xl195"/>
    <w:basedOn w:val="a"/>
    <w:rsid w:val="007239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6">
    <w:name w:val="xl196"/>
    <w:basedOn w:val="a"/>
    <w:rsid w:val="007239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7">
    <w:name w:val="xl197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8">
    <w:name w:val="xl198"/>
    <w:basedOn w:val="a"/>
    <w:rsid w:val="007239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9">
    <w:name w:val="xl199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0">
    <w:name w:val="xl200"/>
    <w:basedOn w:val="a"/>
    <w:rsid w:val="007239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1">
    <w:name w:val="xl201"/>
    <w:basedOn w:val="a"/>
    <w:rsid w:val="007239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2">
    <w:name w:val="xl202"/>
    <w:basedOn w:val="a"/>
    <w:rsid w:val="007239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3">
    <w:name w:val="xl203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4">
    <w:name w:val="xl204"/>
    <w:basedOn w:val="a"/>
    <w:rsid w:val="007239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5">
    <w:name w:val="xl205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6">
    <w:name w:val="xl206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7">
    <w:name w:val="xl207"/>
    <w:basedOn w:val="a"/>
    <w:rsid w:val="007239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8">
    <w:name w:val="xl208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9">
    <w:name w:val="xl209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0">
    <w:name w:val="xl210"/>
    <w:basedOn w:val="a"/>
    <w:rsid w:val="007239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1">
    <w:name w:val="xl211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2">
    <w:name w:val="xl212"/>
    <w:basedOn w:val="a"/>
    <w:rsid w:val="007239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3">
    <w:name w:val="xl213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4">
    <w:name w:val="xl214"/>
    <w:basedOn w:val="a"/>
    <w:rsid w:val="00723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5">
    <w:name w:val="xl215"/>
    <w:basedOn w:val="a"/>
    <w:rsid w:val="007239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6">
    <w:name w:val="xl216"/>
    <w:basedOn w:val="a"/>
    <w:rsid w:val="00723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  <w:lang w:eastAsia="ru-RU"/>
    </w:rPr>
  </w:style>
  <w:style w:type="table" w:customStyle="1" w:styleId="111">
    <w:name w:val="Сетка таблицы11"/>
    <w:basedOn w:val="a1"/>
    <w:next w:val="a3"/>
    <w:uiPriority w:val="59"/>
    <w:rsid w:val="00723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annotation reference"/>
    <w:basedOn w:val="a0"/>
    <w:uiPriority w:val="99"/>
    <w:unhideWhenUsed/>
    <w:rsid w:val="007239FD"/>
    <w:rPr>
      <w:sz w:val="16"/>
      <w:szCs w:val="16"/>
    </w:rPr>
  </w:style>
  <w:style w:type="paragraph" w:styleId="afff1">
    <w:name w:val="annotation text"/>
    <w:basedOn w:val="a"/>
    <w:link w:val="afff2"/>
    <w:uiPriority w:val="99"/>
    <w:unhideWhenUsed/>
    <w:rsid w:val="007239FD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rsid w:val="007239FD"/>
    <w:rPr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7239FD"/>
  </w:style>
  <w:style w:type="paragraph" w:customStyle="1" w:styleId="ConsPlusTitle">
    <w:name w:val="ConsPlusTitle"/>
    <w:uiPriority w:val="99"/>
    <w:rsid w:val="00723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7239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7239FD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7239FD"/>
    <w:rPr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7239F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7239FD"/>
    <w:rPr>
      <w:rFonts w:ascii="Times New Roman" w:hAnsi="Times New Roman" w:cs="Times New Roman"/>
      <w:sz w:val="26"/>
      <w:szCs w:val="26"/>
    </w:rPr>
  </w:style>
  <w:style w:type="table" w:customStyle="1" w:styleId="24">
    <w:name w:val="Сетка таблицы2"/>
    <w:basedOn w:val="a1"/>
    <w:next w:val="a3"/>
    <w:uiPriority w:val="59"/>
    <w:rsid w:val="00723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Revision"/>
    <w:hidden/>
    <w:uiPriority w:val="99"/>
    <w:semiHidden/>
    <w:rsid w:val="00723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7239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239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239F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7239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7239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7239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еразрешенное упоминание1"/>
    <w:uiPriority w:val="99"/>
    <w:semiHidden/>
    <w:unhideWhenUsed/>
    <w:rsid w:val="007239FD"/>
    <w:rPr>
      <w:rFonts w:cs="Times New Roman"/>
      <w:color w:val="605E5C"/>
      <w:shd w:val="clear" w:color="auto" w:fill="E1DFDD"/>
    </w:rPr>
  </w:style>
  <w:style w:type="numbering" w:customStyle="1" w:styleId="33">
    <w:name w:val="Нет списка3"/>
    <w:next w:val="a2"/>
    <w:uiPriority w:val="99"/>
    <w:semiHidden/>
    <w:unhideWhenUsed/>
    <w:rsid w:val="007239FD"/>
  </w:style>
  <w:style w:type="table" w:customStyle="1" w:styleId="34">
    <w:name w:val="Сетка таблицы3"/>
    <w:basedOn w:val="a1"/>
    <w:next w:val="a3"/>
    <w:uiPriority w:val="59"/>
    <w:rsid w:val="00723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239FD"/>
  </w:style>
  <w:style w:type="table" w:customStyle="1" w:styleId="42">
    <w:name w:val="Сетка таблицы4"/>
    <w:basedOn w:val="a1"/>
    <w:next w:val="a3"/>
    <w:uiPriority w:val="59"/>
    <w:rsid w:val="00723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7239FD"/>
  </w:style>
  <w:style w:type="table" w:customStyle="1" w:styleId="50">
    <w:name w:val="Сетка таблицы5"/>
    <w:basedOn w:val="a1"/>
    <w:next w:val="a3"/>
    <w:uiPriority w:val="59"/>
    <w:rsid w:val="00723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7239FD"/>
  </w:style>
  <w:style w:type="table" w:customStyle="1" w:styleId="62">
    <w:name w:val="Сетка таблицы6"/>
    <w:basedOn w:val="a1"/>
    <w:next w:val="a3"/>
    <w:uiPriority w:val="59"/>
    <w:rsid w:val="00723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s://login.consultant.ru/link/?req=doc&amp;demo=1&amp;base=LAW&amp;n=149911&amp;date=05.08.2022" TargetMode="Externa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5B199-062E-491C-A537-036AAB70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8635</Words>
  <Characters>49226</Characters>
  <Application>Microsoft Office Word</Application>
  <DocSecurity>0</DocSecurity>
  <Lines>410</Lines>
  <Paragraphs>115</Paragraphs>
  <ScaleCrop>false</ScaleCrop>
  <Company/>
  <LinksUpToDate>false</LinksUpToDate>
  <CharactersWithSpaces>57746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dcterms:created xsi:type="dcterms:W3CDTF">2025-09-26T06:34:00Z</dcterms:created>
  <dcterms:modified xsi:type="dcterms:W3CDTF">2025-09-26T06:34:00Z</dcterms:modified>
</cp:coreProperties>
</file>