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672D3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672D3" w:rsidRDefault="009672D3" w:rsidP="009672D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541F0">
              <w:rPr>
                <w:rFonts w:eastAsia="Times New Roman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308706" r:id="rId9"/>
              </w:object>
            </w:r>
          </w:p>
          <w:p w:rsidR="009672D3" w:rsidRDefault="009672D3" w:rsidP="009672D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</w:rPr>
            </w:pPr>
          </w:p>
          <w:p w:rsidR="009672D3" w:rsidRPr="005541F0" w:rsidRDefault="009672D3" w:rsidP="009672D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9672D3" w:rsidRDefault="009672D3" w:rsidP="009672D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9672D3" w:rsidRPr="005541F0" w:rsidRDefault="009672D3" w:rsidP="009672D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672D3" w:rsidRPr="005649E4" w:rsidRDefault="009672D3" w:rsidP="009672D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672D3" w:rsidRPr="00656C1A" w:rsidRDefault="009672D3" w:rsidP="009672D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672D3" w:rsidRPr="005541F0" w:rsidRDefault="009672D3" w:rsidP="009672D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672D3" w:rsidRPr="005541F0" w:rsidRDefault="009672D3" w:rsidP="009672D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9672D3" w:rsidRPr="00656C1A" w:rsidRDefault="009672D3" w:rsidP="009672D3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9672D3" w:rsidRDefault="009672D3" w:rsidP="009672D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9672D3" w:rsidRPr="003262E3" w:rsidRDefault="009672D3" w:rsidP="009672D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9672D3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672D3" w:rsidRPr="00F8214F" w:rsidRDefault="009672D3" w:rsidP="009672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672D3" w:rsidRPr="00F8214F" w:rsidRDefault="008D4D71" w:rsidP="009672D3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672D3" w:rsidRPr="00F8214F" w:rsidRDefault="009672D3" w:rsidP="009672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672D3" w:rsidRPr="00F8214F" w:rsidRDefault="008D4D71" w:rsidP="009672D3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672D3" w:rsidRPr="00A63FB0" w:rsidRDefault="009672D3" w:rsidP="009672D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672D3" w:rsidRPr="00A3761A" w:rsidRDefault="008D4D71" w:rsidP="009672D3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672D3" w:rsidRPr="00F8214F" w:rsidRDefault="009672D3" w:rsidP="009672D3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672D3" w:rsidRPr="00AB4194" w:rsidRDefault="009672D3" w:rsidP="009672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672D3" w:rsidRPr="00F8214F" w:rsidRDefault="008D4D71" w:rsidP="009672D3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585</w:t>
            </w:r>
            <w:bookmarkStart w:id="4" w:name="_GoBack"/>
            <w:bookmarkEnd w:id="4"/>
          </w:p>
        </w:tc>
      </w:tr>
    </w:tbl>
    <w:p w:rsidR="009672D3" w:rsidRDefault="009672D3" w:rsidP="009672D3">
      <w:pPr>
        <w:rPr>
          <w:rFonts w:eastAsia="Times New Roman"/>
          <w:bCs/>
          <w:szCs w:val="24"/>
          <w:lang w:eastAsia="ru-RU"/>
        </w:rPr>
      </w:pPr>
    </w:p>
    <w:p w:rsidR="009672D3" w:rsidRDefault="009672D3" w:rsidP="009672D3">
      <w:pPr>
        <w:autoSpaceDE w:val="0"/>
        <w:autoSpaceDN w:val="0"/>
        <w:adjustRightInd w:val="0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О внесении изменения </w:t>
      </w:r>
    </w:p>
    <w:p w:rsidR="009672D3" w:rsidRDefault="009672D3" w:rsidP="009672D3">
      <w:pPr>
        <w:autoSpaceDE w:val="0"/>
        <w:autoSpaceDN w:val="0"/>
        <w:adjustRightInd w:val="0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в распоряжение Администрации </w:t>
      </w:r>
    </w:p>
    <w:p w:rsidR="009672D3" w:rsidRDefault="009672D3" w:rsidP="009672D3">
      <w:pPr>
        <w:autoSpaceDE w:val="0"/>
        <w:autoSpaceDN w:val="0"/>
        <w:adjustRightInd w:val="0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города от 08.06.2021 № 861 </w:t>
      </w:r>
    </w:p>
    <w:p w:rsidR="009672D3" w:rsidRDefault="009672D3" w:rsidP="009672D3">
      <w:pPr>
        <w:autoSpaceDE w:val="0"/>
        <w:autoSpaceDN w:val="0"/>
        <w:adjustRightInd w:val="0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«О создании рабочей группы </w:t>
      </w:r>
    </w:p>
    <w:p w:rsidR="009672D3" w:rsidRDefault="009672D3" w:rsidP="009672D3">
      <w:pPr>
        <w:autoSpaceDE w:val="0"/>
        <w:autoSpaceDN w:val="0"/>
        <w:adjustRightInd w:val="0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по обследованию зданий </w:t>
      </w:r>
    </w:p>
    <w:p w:rsidR="009672D3" w:rsidRDefault="009672D3" w:rsidP="009672D3">
      <w:pPr>
        <w:autoSpaceDE w:val="0"/>
        <w:autoSpaceDN w:val="0"/>
        <w:adjustRightInd w:val="0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(строений, сооружений) </w:t>
      </w:r>
    </w:p>
    <w:p w:rsidR="009672D3" w:rsidRDefault="009672D3" w:rsidP="009672D3">
      <w:pPr>
        <w:autoSpaceDE w:val="0"/>
        <w:autoSpaceDN w:val="0"/>
        <w:adjustRightInd w:val="0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и помещений для определения </w:t>
      </w:r>
    </w:p>
    <w:p w:rsidR="009672D3" w:rsidRDefault="009672D3" w:rsidP="009672D3">
      <w:pPr>
        <w:autoSpaceDE w:val="0"/>
        <w:autoSpaceDN w:val="0"/>
        <w:adjustRightInd w:val="0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вида их фактического </w:t>
      </w:r>
    </w:p>
    <w:p w:rsidR="009672D3" w:rsidRDefault="009672D3" w:rsidP="009672D3">
      <w:pPr>
        <w:autoSpaceDE w:val="0"/>
        <w:autoSpaceDN w:val="0"/>
        <w:adjustRightInd w:val="0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использования для целей </w:t>
      </w:r>
    </w:p>
    <w:p w:rsidR="009672D3" w:rsidRDefault="009672D3" w:rsidP="009672D3">
      <w:pPr>
        <w:autoSpaceDE w:val="0"/>
        <w:autoSpaceDN w:val="0"/>
        <w:adjustRightInd w:val="0"/>
        <w:rPr>
          <w:rFonts w:eastAsia="Calibri"/>
          <w:color w:val="000000"/>
          <w:szCs w:val="28"/>
          <w:lang w:eastAsia="ru-RU"/>
        </w:rPr>
      </w:pPr>
      <w:r>
        <w:rPr>
          <w:rFonts w:eastAsia="Times New Roman"/>
          <w:szCs w:val="28"/>
        </w:rPr>
        <w:t>налогообложения»</w:t>
      </w:r>
    </w:p>
    <w:p w:rsidR="009672D3" w:rsidRDefault="009672D3" w:rsidP="009672D3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  <w:lang w:eastAsia="ru-RU"/>
        </w:rPr>
      </w:pPr>
    </w:p>
    <w:p w:rsidR="009672D3" w:rsidRDefault="009672D3" w:rsidP="009672D3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  <w:lang w:eastAsia="ru-RU"/>
        </w:rPr>
      </w:pPr>
    </w:p>
    <w:p w:rsidR="009672D3" w:rsidRPr="009672D3" w:rsidRDefault="009672D3" w:rsidP="009672D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ru-RU"/>
        </w:rPr>
      </w:pPr>
      <w:r>
        <w:rPr>
          <w:rFonts w:eastAsia="Calibri"/>
          <w:color w:val="000000"/>
          <w:szCs w:val="28"/>
          <w:lang w:eastAsia="ru-RU"/>
        </w:rPr>
        <w:t xml:space="preserve">В </w:t>
      </w:r>
      <w:r w:rsidRPr="009672D3">
        <w:rPr>
          <w:rFonts w:eastAsia="Calibri"/>
          <w:color w:val="000000"/>
          <w:szCs w:val="28"/>
          <w:lang w:eastAsia="ru-RU"/>
        </w:rPr>
        <w:t xml:space="preserve">соответствии с Уставом муниципального образования городской округ Сургут Ханты-Мансийского автономного округа – Югры, распоряжениями Администрации города от 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</w:t>
      </w:r>
      <w:proofErr w:type="spellStart"/>
      <w:proofErr w:type="gramStart"/>
      <w:r w:rsidRPr="009672D3">
        <w:rPr>
          <w:rFonts w:eastAsia="Calibri"/>
          <w:color w:val="000000"/>
          <w:szCs w:val="28"/>
          <w:lang w:eastAsia="ru-RU"/>
        </w:rPr>
        <w:t>Адми-нистрации</w:t>
      </w:r>
      <w:proofErr w:type="spellEnd"/>
      <w:proofErr w:type="gramEnd"/>
      <w:r w:rsidRPr="009672D3">
        <w:rPr>
          <w:rFonts w:eastAsia="Calibri"/>
          <w:color w:val="000000"/>
          <w:szCs w:val="28"/>
          <w:lang w:eastAsia="ru-RU"/>
        </w:rPr>
        <w:t xml:space="preserve"> </w:t>
      </w:r>
      <w:r w:rsidRPr="009672D3">
        <w:rPr>
          <w:rFonts w:eastAsia="Calibri"/>
          <w:szCs w:val="28"/>
          <w:lang w:eastAsia="ru-RU"/>
        </w:rPr>
        <w:t>города»:</w:t>
      </w:r>
    </w:p>
    <w:p w:rsidR="009672D3" w:rsidRPr="009672D3" w:rsidRDefault="009672D3" w:rsidP="009672D3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9672D3">
        <w:rPr>
          <w:rFonts w:eastAsia="Calibri"/>
          <w:szCs w:val="28"/>
        </w:rPr>
        <w:t>1. Внести в распоряжение Администрации города от 08.06.2021 № 861          «О создании рабочей группы по обследованию зданий (строений, сооружений)</w:t>
      </w:r>
      <w:r w:rsidRPr="009672D3">
        <w:rPr>
          <w:rFonts w:eastAsia="Calibri"/>
          <w:szCs w:val="28"/>
        </w:rPr>
        <w:br/>
        <w:t>и помещений для определения вида их фактического использования для целей налогообложения» (с изменениями от 13.12.2021 № 2177, 14.03.2023 № 716, 08.09.2023 № 2617, 26.08.2025 № 3892, 06.05.2026 № 318) следующее изменение:</w:t>
      </w:r>
    </w:p>
    <w:p w:rsidR="009672D3" w:rsidRPr="009672D3" w:rsidRDefault="009672D3" w:rsidP="009672D3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</w:rPr>
      </w:pPr>
      <w:r w:rsidRPr="009672D3">
        <w:rPr>
          <w:rFonts w:eastAsia="Calibri"/>
          <w:szCs w:val="28"/>
        </w:rPr>
        <w:t xml:space="preserve">в приложении к распоряжению </w:t>
      </w:r>
      <w:r w:rsidRPr="009672D3">
        <w:rPr>
          <w:rFonts w:eastAsia="Calibri"/>
          <w:color w:val="000000" w:themeColor="text1"/>
          <w:szCs w:val="28"/>
        </w:rPr>
        <w:t>слова «</w:t>
      </w:r>
      <w:r w:rsidRPr="009672D3">
        <w:t>Специалист-эксперт отдела доходов департамента финансов Администрации города» заменить словами «Специалист-эксперт отдела доходов и муниципального долга департамента финансов Администрации города».</w:t>
      </w:r>
    </w:p>
    <w:p w:rsidR="009672D3" w:rsidRPr="009672D3" w:rsidRDefault="009672D3" w:rsidP="009672D3">
      <w:pPr>
        <w:tabs>
          <w:tab w:val="left" w:pos="0"/>
          <w:tab w:val="left" w:pos="12333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9672D3">
        <w:rPr>
          <w:rFonts w:eastAsia="Calibri"/>
          <w:szCs w:val="28"/>
        </w:rPr>
        <w:t>2. Комитету информационной политики обнародовать (разместить) настоящее распоряжение на официальном портале Администрации города www.admsurgut.ru.</w:t>
      </w:r>
    </w:p>
    <w:p w:rsidR="009672D3" w:rsidRPr="009672D3" w:rsidRDefault="009672D3" w:rsidP="009672D3">
      <w:pPr>
        <w:tabs>
          <w:tab w:val="left" w:pos="0"/>
          <w:tab w:val="left" w:pos="12333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9672D3">
        <w:rPr>
          <w:rFonts w:eastAsia="Calibri"/>
          <w:szCs w:val="28"/>
        </w:rPr>
        <w:lastRenderedPageBreak/>
        <w:t>3.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DOCSURGUT.RU.</w:t>
      </w:r>
    </w:p>
    <w:p w:rsidR="009672D3" w:rsidRPr="009672D3" w:rsidRDefault="009672D3" w:rsidP="009672D3">
      <w:pPr>
        <w:tabs>
          <w:tab w:val="left" w:pos="0"/>
          <w:tab w:val="left" w:pos="12333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9672D3">
        <w:rPr>
          <w:rFonts w:eastAsia="Calibri"/>
          <w:szCs w:val="28"/>
        </w:rPr>
        <w:t>4. Настоящее распоряжение вступает в силу с даты подписания.</w:t>
      </w:r>
    </w:p>
    <w:p w:rsidR="009672D3" w:rsidRDefault="009672D3" w:rsidP="009672D3">
      <w:pPr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9672D3">
        <w:rPr>
          <w:rFonts w:eastAsia="Times New Roman"/>
          <w:color w:val="000000"/>
          <w:szCs w:val="28"/>
          <w:lang w:eastAsia="ru-RU"/>
        </w:rPr>
        <w:t>5. Контроль за выпо</w:t>
      </w:r>
      <w:r>
        <w:rPr>
          <w:rFonts w:eastAsia="Times New Roman"/>
          <w:color w:val="000000"/>
          <w:szCs w:val="28"/>
          <w:lang w:eastAsia="ru-RU"/>
        </w:rPr>
        <w:t>лнением распоряжения оставляю за собой.</w:t>
      </w:r>
    </w:p>
    <w:p w:rsidR="009672D3" w:rsidRDefault="009672D3" w:rsidP="009672D3">
      <w:pPr>
        <w:ind w:firstLine="567"/>
        <w:jc w:val="both"/>
        <w:rPr>
          <w:rFonts w:eastAsia="Times New Roman"/>
          <w:color w:val="000000"/>
          <w:szCs w:val="28"/>
          <w:lang w:eastAsia="ru-RU"/>
        </w:rPr>
      </w:pPr>
    </w:p>
    <w:p w:rsidR="009672D3" w:rsidRDefault="009672D3" w:rsidP="009672D3">
      <w:pPr>
        <w:ind w:firstLine="567"/>
        <w:jc w:val="both"/>
        <w:rPr>
          <w:rFonts w:eastAsia="Times New Roman"/>
          <w:color w:val="000000"/>
          <w:szCs w:val="28"/>
          <w:lang w:eastAsia="ru-RU"/>
        </w:rPr>
      </w:pPr>
    </w:p>
    <w:p w:rsidR="009672D3" w:rsidRDefault="009672D3" w:rsidP="009672D3">
      <w:pPr>
        <w:ind w:firstLine="567"/>
        <w:jc w:val="both"/>
        <w:rPr>
          <w:rFonts w:eastAsia="Times New Roman"/>
          <w:color w:val="000000"/>
          <w:szCs w:val="28"/>
          <w:lang w:eastAsia="ru-RU"/>
        </w:rPr>
      </w:pPr>
    </w:p>
    <w:p w:rsidR="009672D3" w:rsidRDefault="009672D3" w:rsidP="009672D3">
      <w:pPr>
        <w:jc w:val="both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Заместитель Главы города</w:t>
      </w:r>
      <w:r>
        <w:rPr>
          <w:rFonts w:eastAsia="Times New Roman"/>
          <w:color w:val="000000"/>
          <w:szCs w:val="28"/>
          <w:lang w:eastAsia="ru-RU"/>
        </w:rPr>
        <w:tab/>
        <w:t xml:space="preserve">                                                              И.В. </w:t>
      </w:r>
      <w:proofErr w:type="spellStart"/>
      <w:r>
        <w:rPr>
          <w:rFonts w:eastAsia="Times New Roman"/>
          <w:color w:val="000000"/>
          <w:szCs w:val="28"/>
          <w:lang w:eastAsia="ru-RU"/>
        </w:rPr>
        <w:t>Пустовая</w:t>
      </w:r>
      <w:proofErr w:type="spellEnd"/>
    </w:p>
    <w:p w:rsidR="009672D3" w:rsidRDefault="009672D3" w:rsidP="009672D3">
      <w:pPr>
        <w:rPr>
          <w:rFonts w:eastAsia="Times New Roman"/>
          <w:bCs/>
          <w:szCs w:val="24"/>
          <w:lang w:eastAsia="ru-RU"/>
        </w:rPr>
      </w:pPr>
    </w:p>
    <w:p w:rsidR="009672D3" w:rsidRDefault="009672D3" w:rsidP="009672D3">
      <w:pPr>
        <w:rPr>
          <w:rFonts w:eastAsia="Times New Roman"/>
          <w:bCs/>
          <w:szCs w:val="24"/>
          <w:lang w:eastAsia="ru-RU"/>
        </w:rPr>
      </w:pPr>
    </w:p>
    <w:p w:rsidR="009672D3" w:rsidRDefault="009672D3" w:rsidP="00CD6389">
      <w:pPr>
        <w:jc w:val="center"/>
        <w:rPr>
          <w:rFonts w:eastAsia="Calibri"/>
          <w:szCs w:val="28"/>
        </w:rPr>
      </w:pPr>
    </w:p>
    <w:p w:rsidR="009672D3" w:rsidRDefault="009672D3" w:rsidP="00CD6389">
      <w:pPr>
        <w:jc w:val="center"/>
        <w:rPr>
          <w:rFonts w:eastAsia="Calibri"/>
          <w:szCs w:val="28"/>
        </w:rPr>
      </w:pPr>
    </w:p>
    <w:sectPr w:rsidR="009672D3" w:rsidSect="009672D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E3A" w:rsidRDefault="00C65E3A" w:rsidP="00A05606">
      <w:r>
        <w:separator/>
      </w:r>
    </w:p>
  </w:endnote>
  <w:endnote w:type="continuationSeparator" w:id="0">
    <w:p w:rsidR="00C65E3A" w:rsidRDefault="00C65E3A" w:rsidP="00A05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606" w:rsidRDefault="00A0560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606" w:rsidRDefault="00A05606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606" w:rsidRDefault="00A0560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E3A" w:rsidRDefault="00C65E3A" w:rsidP="00A05606">
      <w:r>
        <w:separator/>
      </w:r>
    </w:p>
  </w:footnote>
  <w:footnote w:type="continuationSeparator" w:id="0">
    <w:p w:rsidR="00C65E3A" w:rsidRDefault="00C65E3A" w:rsidP="00A05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2D3" w:rsidRDefault="009672D3" w:rsidP="009D78A1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A05606" w:rsidRDefault="00A05606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2D3" w:rsidRPr="009672D3" w:rsidRDefault="009672D3" w:rsidP="009D78A1">
    <w:pPr>
      <w:pStyle w:val="aa"/>
      <w:framePr w:wrap="around" w:vAnchor="text" w:hAnchor="margin" w:xAlign="center" w:y="1"/>
      <w:rPr>
        <w:rStyle w:val="ae"/>
        <w:sz w:val="20"/>
      </w:rPr>
    </w:pPr>
    <w:r w:rsidRPr="009672D3">
      <w:rPr>
        <w:rStyle w:val="ae"/>
        <w:sz w:val="20"/>
      </w:rPr>
      <w:fldChar w:fldCharType="begin"/>
    </w:r>
    <w:r w:rsidRPr="009672D3">
      <w:rPr>
        <w:rStyle w:val="ae"/>
        <w:sz w:val="20"/>
      </w:rPr>
      <w:instrText xml:space="preserve"> PAGE </w:instrText>
    </w:r>
    <w:r w:rsidRPr="009672D3">
      <w:rPr>
        <w:rStyle w:val="ae"/>
        <w:sz w:val="20"/>
      </w:rPr>
      <w:fldChar w:fldCharType="separate"/>
    </w:r>
    <w:r w:rsidR="008D4D71">
      <w:rPr>
        <w:rStyle w:val="ae"/>
        <w:noProof/>
        <w:sz w:val="20"/>
      </w:rPr>
      <w:t>2</w:t>
    </w:r>
    <w:r w:rsidRPr="009672D3">
      <w:rPr>
        <w:rStyle w:val="ae"/>
        <w:sz w:val="20"/>
      </w:rPr>
      <w:fldChar w:fldCharType="end"/>
    </w:r>
  </w:p>
  <w:p w:rsidR="00A05606" w:rsidRPr="009672D3" w:rsidRDefault="00A05606" w:rsidP="009672D3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606" w:rsidRDefault="00A0560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F7A4F"/>
    <w:multiLevelType w:val="hybridMultilevel"/>
    <w:tmpl w:val="710EC31C"/>
    <w:lvl w:ilvl="0" w:tplc="51E8A8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56B80CCF"/>
    <w:multiLevelType w:val="multilevel"/>
    <w:tmpl w:val="484E428C"/>
    <w:lvl w:ilvl="0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2" w15:restartNumberingAfterBreak="0">
    <w:nsid w:val="640A1D4A"/>
    <w:multiLevelType w:val="hybridMultilevel"/>
    <w:tmpl w:val="13BEAF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389"/>
    <w:rsid w:val="00030AA4"/>
    <w:rsid w:val="000368CC"/>
    <w:rsid w:val="00037286"/>
    <w:rsid w:val="00076BE0"/>
    <w:rsid w:val="00086983"/>
    <w:rsid w:val="000A3E25"/>
    <w:rsid w:val="000A7F0E"/>
    <w:rsid w:val="000C0A9D"/>
    <w:rsid w:val="000D3B52"/>
    <w:rsid w:val="000F2474"/>
    <w:rsid w:val="000F4D7B"/>
    <w:rsid w:val="0012564F"/>
    <w:rsid w:val="00127921"/>
    <w:rsid w:val="00152F26"/>
    <w:rsid w:val="001638E3"/>
    <w:rsid w:val="00177D09"/>
    <w:rsid w:val="00180F12"/>
    <w:rsid w:val="0018525C"/>
    <w:rsid w:val="001907E3"/>
    <w:rsid w:val="001F3FBD"/>
    <w:rsid w:val="00214B3C"/>
    <w:rsid w:val="002369C9"/>
    <w:rsid w:val="00243181"/>
    <w:rsid w:val="00246572"/>
    <w:rsid w:val="00247AA1"/>
    <w:rsid w:val="00252A26"/>
    <w:rsid w:val="00260C35"/>
    <w:rsid w:val="00284FAD"/>
    <w:rsid w:val="002A5ED4"/>
    <w:rsid w:val="002C3E09"/>
    <w:rsid w:val="002D08AF"/>
    <w:rsid w:val="002E3AC7"/>
    <w:rsid w:val="00301FB1"/>
    <w:rsid w:val="00307ABB"/>
    <w:rsid w:val="00334A57"/>
    <w:rsid w:val="003354F2"/>
    <w:rsid w:val="0039030C"/>
    <w:rsid w:val="0039236F"/>
    <w:rsid w:val="003A0D24"/>
    <w:rsid w:val="003A788A"/>
    <w:rsid w:val="003B7110"/>
    <w:rsid w:val="003B7768"/>
    <w:rsid w:val="003F2480"/>
    <w:rsid w:val="00411999"/>
    <w:rsid w:val="0042048B"/>
    <w:rsid w:val="00420F09"/>
    <w:rsid w:val="00423936"/>
    <w:rsid w:val="00423F9B"/>
    <w:rsid w:val="00424812"/>
    <w:rsid w:val="004404CB"/>
    <w:rsid w:val="00452E16"/>
    <w:rsid w:val="00483340"/>
    <w:rsid w:val="00486577"/>
    <w:rsid w:val="00491B1A"/>
    <w:rsid w:val="00494867"/>
    <w:rsid w:val="004C6686"/>
    <w:rsid w:val="004D2AB1"/>
    <w:rsid w:val="00515B21"/>
    <w:rsid w:val="0055269C"/>
    <w:rsid w:val="0058210A"/>
    <w:rsid w:val="00591178"/>
    <w:rsid w:val="005972BD"/>
    <w:rsid w:val="005A4FDD"/>
    <w:rsid w:val="005B1B4D"/>
    <w:rsid w:val="005C4748"/>
    <w:rsid w:val="005E12B2"/>
    <w:rsid w:val="005E6D0F"/>
    <w:rsid w:val="005F5DDD"/>
    <w:rsid w:val="00600E4B"/>
    <w:rsid w:val="0060569D"/>
    <w:rsid w:val="00627D96"/>
    <w:rsid w:val="00656AAD"/>
    <w:rsid w:val="0067661C"/>
    <w:rsid w:val="00677E99"/>
    <w:rsid w:val="00681693"/>
    <w:rsid w:val="00681C5E"/>
    <w:rsid w:val="006911D2"/>
    <w:rsid w:val="00692C07"/>
    <w:rsid w:val="00697D1B"/>
    <w:rsid w:val="006B288D"/>
    <w:rsid w:val="006D6815"/>
    <w:rsid w:val="006D7D29"/>
    <w:rsid w:val="006E47EE"/>
    <w:rsid w:val="006E5705"/>
    <w:rsid w:val="006F737F"/>
    <w:rsid w:val="007174A3"/>
    <w:rsid w:val="00722106"/>
    <w:rsid w:val="00740898"/>
    <w:rsid w:val="00741925"/>
    <w:rsid w:val="0077165A"/>
    <w:rsid w:val="00786C0A"/>
    <w:rsid w:val="00791A7E"/>
    <w:rsid w:val="007B4617"/>
    <w:rsid w:val="007D294F"/>
    <w:rsid w:val="00801DFD"/>
    <w:rsid w:val="008032AE"/>
    <w:rsid w:val="00805564"/>
    <w:rsid w:val="00811335"/>
    <w:rsid w:val="0081552D"/>
    <w:rsid w:val="008243DD"/>
    <w:rsid w:val="0082537D"/>
    <w:rsid w:val="00852825"/>
    <w:rsid w:val="008A65F6"/>
    <w:rsid w:val="008A7414"/>
    <w:rsid w:val="008B3159"/>
    <w:rsid w:val="008D3CB4"/>
    <w:rsid w:val="008D4D71"/>
    <w:rsid w:val="008E04BA"/>
    <w:rsid w:val="008F3016"/>
    <w:rsid w:val="0090135F"/>
    <w:rsid w:val="00911259"/>
    <w:rsid w:val="009219A3"/>
    <w:rsid w:val="00922468"/>
    <w:rsid w:val="009249A6"/>
    <w:rsid w:val="0092531E"/>
    <w:rsid w:val="0094104B"/>
    <w:rsid w:val="009672D3"/>
    <w:rsid w:val="0097111B"/>
    <w:rsid w:val="009753F5"/>
    <w:rsid w:val="00982153"/>
    <w:rsid w:val="009915D7"/>
    <w:rsid w:val="0099545B"/>
    <w:rsid w:val="009B5F11"/>
    <w:rsid w:val="009B71C9"/>
    <w:rsid w:val="009C45A8"/>
    <w:rsid w:val="009D4F83"/>
    <w:rsid w:val="009D5B41"/>
    <w:rsid w:val="009D7AD5"/>
    <w:rsid w:val="009F4036"/>
    <w:rsid w:val="00A00A9F"/>
    <w:rsid w:val="00A05606"/>
    <w:rsid w:val="00A1281F"/>
    <w:rsid w:val="00A15834"/>
    <w:rsid w:val="00A26F32"/>
    <w:rsid w:val="00A27516"/>
    <w:rsid w:val="00A31709"/>
    <w:rsid w:val="00A35BFC"/>
    <w:rsid w:val="00A360FB"/>
    <w:rsid w:val="00A73FE8"/>
    <w:rsid w:val="00A7416C"/>
    <w:rsid w:val="00A93495"/>
    <w:rsid w:val="00A9763A"/>
    <w:rsid w:val="00A97F29"/>
    <w:rsid w:val="00AB4C9F"/>
    <w:rsid w:val="00AB7A77"/>
    <w:rsid w:val="00AD1312"/>
    <w:rsid w:val="00AE1556"/>
    <w:rsid w:val="00AF4C64"/>
    <w:rsid w:val="00B3526B"/>
    <w:rsid w:val="00B3787F"/>
    <w:rsid w:val="00B427CA"/>
    <w:rsid w:val="00B42D5A"/>
    <w:rsid w:val="00B65B6C"/>
    <w:rsid w:val="00B86128"/>
    <w:rsid w:val="00BD097A"/>
    <w:rsid w:val="00BD2D23"/>
    <w:rsid w:val="00C03B5A"/>
    <w:rsid w:val="00C30BBE"/>
    <w:rsid w:val="00C31D0B"/>
    <w:rsid w:val="00C55686"/>
    <w:rsid w:val="00C62622"/>
    <w:rsid w:val="00C65E3A"/>
    <w:rsid w:val="00C9563B"/>
    <w:rsid w:val="00CA4C52"/>
    <w:rsid w:val="00CA5327"/>
    <w:rsid w:val="00CD6389"/>
    <w:rsid w:val="00CE15B2"/>
    <w:rsid w:val="00CF048C"/>
    <w:rsid w:val="00CF6E98"/>
    <w:rsid w:val="00D15339"/>
    <w:rsid w:val="00D347CA"/>
    <w:rsid w:val="00D41F48"/>
    <w:rsid w:val="00D46E59"/>
    <w:rsid w:val="00D64B29"/>
    <w:rsid w:val="00D72C38"/>
    <w:rsid w:val="00DA31E7"/>
    <w:rsid w:val="00DD2DF0"/>
    <w:rsid w:val="00DE694B"/>
    <w:rsid w:val="00E26283"/>
    <w:rsid w:val="00E35410"/>
    <w:rsid w:val="00E5770B"/>
    <w:rsid w:val="00E82EEC"/>
    <w:rsid w:val="00EB13F7"/>
    <w:rsid w:val="00EF61D8"/>
    <w:rsid w:val="00EF6550"/>
    <w:rsid w:val="00F04779"/>
    <w:rsid w:val="00F20C1C"/>
    <w:rsid w:val="00F870C7"/>
    <w:rsid w:val="00F90751"/>
    <w:rsid w:val="00F91457"/>
    <w:rsid w:val="00F92DA9"/>
    <w:rsid w:val="00FB14C3"/>
    <w:rsid w:val="00FB666B"/>
    <w:rsid w:val="00FD0251"/>
    <w:rsid w:val="00FD2A18"/>
    <w:rsid w:val="00FE23A8"/>
    <w:rsid w:val="00FF23DB"/>
    <w:rsid w:val="00FF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19E6B"/>
  <w15:chartTrackingRefBased/>
  <w15:docId w15:val="{89A06DAB-944C-4BA1-938B-909FD3C9E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38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354F2"/>
    <w:pPr>
      <w:jc w:val="both"/>
    </w:pPr>
    <w:rPr>
      <w:rFonts w:eastAsia="Times New Roman"/>
      <w:sz w:val="20"/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rsid w:val="003354F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ConsNormal">
    <w:name w:val="ConsNormal"/>
    <w:rsid w:val="002C3E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30AA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0AA4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8F3016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18525C"/>
    <w:pPr>
      <w:ind w:left="720"/>
      <w:contextualSpacing/>
    </w:pPr>
  </w:style>
  <w:style w:type="paragraph" w:customStyle="1" w:styleId="s16">
    <w:name w:val="s_16"/>
    <w:basedOn w:val="a"/>
    <w:rsid w:val="00152F2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A0560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05606"/>
  </w:style>
  <w:style w:type="paragraph" w:styleId="ac">
    <w:name w:val="footer"/>
    <w:basedOn w:val="a"/>
    <w:link w:val="ad"/>
    <w:uiPriority w:val="99"/>
    <w:unhideWhenUsed/>
    <w:rsid w:val="00A0560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05606"/>
  </w:style>
  <w:style w:type="character" w:styleId="ae">
    <w:name w:val="page number"/>
    <w:basedOn w:val="a0"/>
    <w:uiPriority w:val="99"/>
    <w:semiHidden/>
    <w:unhideWhenUsed/>
    <w:rsid w:val="00967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0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AD942-CD1E-414A-8EB6-2DDDC8459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Ирина Ивановна</dc:creator>
  <cp:keywords/>
  <dc:description/>
  <cp:lastModifiedBy>Гордеев Сергей Викторович</cp:lastModifiedBy>
  <cp:revision>8</cp:revision>
  <cp:lastPrinted>2026-07-20T06:22:00Z</cp:lastPrinted>
  <dcterms:created xsi:type="dcterms:W3CDTF">2026-07-03T11:04:00Z</dcterms:created>
  <dcterms:modified xsi:type="dcterms:W3CDTF">2026-07-23T05:45:00Z</dcterms:modified>
</cp:coreProperties>
</file>