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26" w:rsidRDefault="00354126" w:rsidP="00656C1A">
      <w:pPr>
        <w:spacing w:line="120" w:lineRule="atLeast"/>
        <w:jc w:val="center"/>
        <w:rPr>
          <w:sz w:val="24"/>
        </w:rPr>
      </w:pPr>
    </w:p>
    <w:p w:rsidR="00354126" w:rsidRDefault="00354126" w:rsidP="00656C1A">
      <w:pPr>
        <w:spacing w:line="120" w:lineRule="atLeast"/>
        <w:jc w:val="center"/>
        <w:rPr>
          <w:sz w:val="24"/>
        </w:rPr>
      </w:pPr>
    </w:p>
    <w:p w:rsidR="00354126" w:rsidRPr="00852378" w:rsidRDefault="00354126" w:rsidP="00656C1A">
      <w:pPr>
        <w:spacing w:line="120" w:lineRule="atLeast"/>
        <w:jc w:val="center"/>
        <w:rPr>
          <w:sz w:val="10"/>
          <w:szCs w:val="10"/>
        </w:rPr>
      </w:pPr>
    </w:p>
    <w:p w:rsidR="00354126" w:rsidRDefault="00354126" w:rsidP="00656C1A">
      <w:pPr>
        <w:spacing w:line="120" w:lineRule="atLeast"/>
        <w:jc w:val="center"/>
        <w:rPr>
          <w:sz w:val="10"/>
        </w:rPr>
      </w:pPr>
    </w:p>
    <w:p w:rsidR="00354126" w:rsidRPr="005541F0" w:rsidRDefault="0035412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354126" w:rsidRDefault="0035412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354126" w:rsidRPr="005541F0" w:rsidRDefault="00354126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354126" w:rsidRPr="005649E4" w:rsidRDefault="00354126" w:rsidP="00656C1A">
      <w:pPr>
        <w:spacing w:line="120" w:lineRule="atLeast"/>
        <w:jc w:val="center"/>
        <w:rPr>
          <w:sz w:val="18"/>
        </w:rPr>
      </w:pPr>
    </w:p>
    <w:p w:rsidR="00354126" w:rsidRPr="00656C1A" w:rsidRDefault="0035412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54126" w:rsidRPr="005541F0" w:rsidRDefault="00354126" w:rsidP="00656C1A">
      <w:pPr>
        <w:spacing w:line="120" w:lineRule="atLeast"/>
        <w:jc w:val="center"/>
        <w:rPr>
          <w:sz w:val="18"/>
        </w:rPr>
      </w:pPr>
    </w:p>
    <w:p w:rsidR="00354126" w:rsidRPr="005541F0" w:rsidRDefault="00354126" w:rsidP="00656C1A">
      <w:pPr>
        <w:spacing w:line="120" w:lineRule="atLeast"/>
        <w:jc w:val="center"/>
        <w:rPr>
          <w:sz w:val="20"/>
        </w:rPr>
      </w:pPr>
    </w:p>
    <w:p w:rsidR="00354126" w:rsidRPr="00656C1A" w:rsidRDefault="0035412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54126" w:rsidRDefault="00354126" w:rsidP="00656C1A">
      <w:pPr>
        <w:spacing w:line="120" w:lineRule="atLeast"/>
        <w:jc w:val="center"/>
        <w:rPr>
          <w:sz w:val="30"/>
        </w:rPr>
      </w:pPr>
    </w:p>
    <w:p w:rsidR="00354126" w:rsidRPr="00656C1A" w:rsidRDefault="00354126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5412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54126" w:rsidRPr="00F8214F" w:rsidRDefault="00354126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54126" w:rsidRPr="00F8214F" w:rsidRDefault="00754CA4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54126" w:rsidRPr="00F8214F" w:rsidRDefault="00354126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54126" w:rsidRPr="00F8214F" w:rsidRDefault="00754CA4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354126" w:rsidRPr="00A63FB0" w:rsidRDefault="00354126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54126" w:rsidRPr="00A3761A" w:rsidRDefault="00754CA4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354126" w:rsidRPr="00F8214F" w:rsidRDefault="00354126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354126" w:rsidRPr="00F8214F" w:rsidRDefault="00354126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354126" w:rsidRPr="00AB4194" w:rsidRDefault="00354126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54126" w:rsidRPr="00F8214F" w:rsidRDefault="00754CA4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3710</w:t>
            </w:r>
          </w:p>
        </w:tc>
      </w:tr>
    </w:tbl>
    <w:p w:rsidR="00354126" w:rsidRPr="00C725A6" w:rsidRDefault="00354126" w:rsidP="00C725A6">
      <w:pPr>
        <w:rPr>
          <w:szCs w:val="28"/>
        </w:rPr>
      </w:pPr>
    </w:p>
    <w:p w:rsidR="00354126" w:rsidRPr="00354126" w:rsidRDefault="00354126" w:rsidP="00354126">
      <w:pPr>
        <w:jc w:val="both"/>
        <w:rPr>
          <w:rFonts w:cstheme="minorBidi"/>
          <w:szCs w:val="27"/>
        </w:rPr>
      </w:pPr>
      <w:r w:rsidRPr="00354126">
        <w:rPr>
          <w:rFonts w:cstheme="minorBidi"/>
          <w:szCs w:val="27"/>
        </w:rPr>
        <w:t xml:space="preserve">О предоставлении </w:t>
      </w:r>
    </w:p>
    <w:p w:rsidR="00354126" w:rsidRPr="00354126" w:rsidRDefault="00354126" w:rsidP="00354126">
      <w:pPr>
        <w:jc w:val="both"/>
        <w:rPr>
          <w:rFonts w:cstheme="minorBidi"/>
          <w:szCs w:val="27"/>
        </w:rPr>
      </w:pPr>
      <w:r w:rsidRPr="00354126">
        <w:rPr>
          <w:rFonts w:cstheme="minorBidi"/>
          <w:szCs w:val="27"/>
        </w:rPr>
        <w:t xml:space="preserve">субсидии на поддержку </w:t>
      </w:r>
    </w:p>
    <w:p w:rsidR="00354126" w:rsidRPr="00354126" w:rsidRDefault="00354126" w:rsidP="00354126">
      <w:pPr>
        <w:jc w:val="both"/>
        <w:rPr>
          <w:rFonts w:cstheme="minorBidi"/>
          <w:szCs w:val="27"/>
        </w:rPr>
      </w:pPr>
      <w:r w:rsidRPr="00354126">
        <w:rPr>
          <w:rFonts w:cstheme="minorBidi"/>
          <w:szCs w:val="27"/>
        </w:rPr>
        <w:t>рыбохозяйственного комплекса</w:t>
      </w:r>
    </w:p>
    <w:p w:rsidR="00354126" w:rsidRPr="00354126" w:rsidRDefault="00354126" w:rsidP="00354126">
      <w:pPr>
        <w:jc w:val="both"/>
        <w:rPr>
          <w:rFonts w:cstheme="minorBidi"/>
          <w:sz w:val="27"/>
          <w:szCs w:val="27"/>
        </w:rPr>
      </w:pPr>
    </w:p>
    <w:p w:rsidR="00354126" w:rsidRPr="00354126" w:rsidRDefault="00354126" w:rsidP="00354126">
      <w:pPr>
        <w:jc w:val="both"/>
        <w:rPr>
          <w:rFonts w:cstheme="minorBidi"/>
          <w:sz w:val="27"/>
          <w:szCs w:val="27"/>
        </w:rPr>
      </w:pPr>
    </w:p>
    <w:p w:rsidR="00354126" w:rsidRPr="00354126" w:rsidRDefault="00354126" w:rsidP="00354126">
      <w:pPr>
        <w:ind w:firstLine="709"/>
        <w:jc w:val="both"/>
        <w:rPr>
          <w:rFonts w:cstheme="minorBidi"/>
          <w:szCs w:val="27"/>
        </w:rPr>
      </w:pPr>
      <w:r w:rsidRPr="00354126">
        <w:rPr>
          <w:rFonts w:cstheme="minorBidi"/>
          <w:szCs w:val="27"/>
        </w:rPr>
        <w:t>В соответствии с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сельскохозяй</w:t>
      </w:r>
      <w:r>
        <w:rPr>
          <w:rFonts w:cstheme="minorBidi"/>
          <w:szCs w:val="27"/>
        </w:rPr>
        <w:t>-</w:t>
      </w:r>
      <w:r w:rsidRPr="00354126">
        <w:rPr>
          <w:rFonts w:cstheme="minorBidi"/>
          <w:szCs w:val="27"/>
        </w:rPr>
        <w:t>ственного производства и деятельности по заготовке и переработке дикоросов», постановлениями Правительства Ханты-Мансийского автономного округа – Югры от 10.11.2023 № 554-п «О государственной программе Ханты-Мансийского автономного округа – Югры «Развитие агропромышленного комплекса», от 30.12.2021 № 637-п «О мерах по реализации государственной программы Ханты-Мансийского автономного округа – Югры «Развитие агропромышленного комплекса», постановлениями Администрации города от 18.02.2011 № 762 «Об осуществлении переданного органу местного самоуправления отдельного государственного полномочия по поддержке сельскохозяйственного производства и деятельности по заготовке и переработке дикоросов», от 05.03.2025 № 1012 «Об утверждении порядка предоставления субсидий на поддержку рыбохозяйственного</w:t>
      </w:r>
      <w:r>
        <w:rPr>
          <w:rFonts w:cstheme="minorBidi"/>
          <w:szCs w:val="27"/>
        </w:rPr>
        <w:t xml:space="preserve"> комплекса и внесении изменений</w:t>
      </w:r>
      <w:r>
        <w:rPr>
          <w:rFonts w:cstheme="minorBidi"/>
          <w:szCs w:val="27"/>
        </w:rPr>
        <w:br/>
      </w:r>
      <w:r w:rsidRPr="00354126">
        <w:rPr>
          <w:rFonts w:cstheme="minorBidi"/>
          <w:szCs w:val="27"/>
        </w:rPr>
        <w:t>в некоторые муниципальные правовые акты»,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354126" w:rsidRPr="00354126" w:rsidRDefault="00354126" w:rsidP="00354126">
      <w:pPr>
        <w:ind w:firstLine="709"/>
        <w:jc w:val="both"/>
        <w:rPr>
          <w:rFonts w:cstheme="minorBidi"/>
          <w:szCs w:val="27"/>
        </w:rPr>
      </w:pPr>
      <w:r w:rsidRPr="00354126">
        <w:rPr>
          <w:rFonts w:cstheme="minorBidi"/>
          <w:szCs w:val="27"/>
        </w:rPr>
        <w:t>1. Предоставить индивидуальному предпринимателю – главе крестьян</w:t>
      </w:r>
      <w:r>
        <w:rPr>
          <w:rFonts w:cstheme="minorBidi"/>
          <w:szCs w:val="27"/>
        </w:rPr>
        <w:t>-</w:t>
      </w:r>
      <w:r w:rsidRPr="00354126">
        <w:rPr>
          <w:rFonts w:cstheme="minorBidi"/>
          <w:szCs w:val="27"/>
        </w:rPr>
        <w:t>ского (фермерского) хозяйства Решетникову Андрею Викторовичу субсидию</w:t>
      </w:r>
      <w:r>
        <w:rPr>
          <w:rFonts w:cstheme="minorBidi"/>
          <w:szCs w:val="27"/>
        </w:rPr>
        <w:br/>
      </w:r>
      <w:r w:rsidRPr="00354126">
        <w:rPr>
          <w:rFonts w:cstheme="minorBidi"/>
          <w:szCs w:val="27"/>
        </w:rPr>
        <w:t>на поддержку рыбохозяйственного комплекса согласно приложению.</w:t>
      </w:r>
    </w:p>
    <w:p w:rsidR="00354126" w:rsidRPr="00354126" w:rsidRDefault="00354126" w:rsidP="0035412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theme="minorBidi"/>
          <w:szCs w:val="27"/>
        </w:rPr>
      </w:pPr>
      <w:r w:rsidRPr="00354126">
        <w:rPr>
          <w:rFonts w:cstheme="minorBidi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54126" w:rsidRPr="00354126" w:rsidRDefault="00354126" w:rsidP="00354126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354126">
        <w:rPr>
          <w:rFonts w:cstheme="minorBidi"/>
          <w:szCs w:val="27"/>
        </w:rPr>
        <w:lastRenderedPageBreak/>
        <w:t xml:space="preserve">3. </w:t>
      </w:r>
      <w:r w:rsidRPr="00354126">
        <w:rPr>
          <w:rFonts w:eastAsia="Calibri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 www.admsurgut.ru.</w:t>
      </w:r>
    </w:p>
    <w:p w:rsidR="00354126" w:rsidRPr="00354126" w:rsidRDefault="00354126" w:rsidP="0035412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theme="minorBidi"/>
          <w:szCs w:val="27"/>
        </w:rPr>
      </w:pPr>
      <w:r w:rsidRPr="00354126">
        <w:rPr>
          <w:rFonts w:cstheme="minorBidi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54126" w:rsidRPr="00354126" w:rsidRDefault="00354126" w:rsidP="0035412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theme="minorBidi"/>
          <w:szCs w:val="27"/>
        </w:rPr>
      </w:pPr>
      <w:r w:rsidRPr="00354126">
        <w:rPr>
          <w:rFonts w:cstheme="minorBidi"/>
          <w:szCs w:val="27"/>
        </w:rPr>
        <w:t>5. Настоящее постановление вступает в силу с момента его издания.</w:t>
      </w:r>
    </w:p>
    <w:p w:rsidR="00354126" w:rsidRPr="00354126" w:rsidRDefault="00354126" w:rsidP="00354126">
      <w:pPr>
        <w:tabs>
          <w:tab w:val="left" w:pos="993"/>
        </w:tabs>
        <w:suppressAutoHyphens/>
        <w:ind w:firstLine="709"/>
        <w:jc w:val="both"/>
        <w:rPr>
          <w:rFonts w:cstheme="minorBidi"/>
          <w:szCs w:val="28"/>
        </w:rPr>
      </w:pPr>
      <w:r w:rsidRPr="00354126">
        <w:rPr>
          <w:rFonts w:cstheme="minorBidi"/>
          <w:szCs w:val="27"/>
        </w:rPr>
        <w:t xml:space="preserve">6. </w:t>
      </w:r>
      <w:r w:rsidRPr="00354126">
        <w:rPr>
          <w:rFonts w:cstheme="minorBidi"/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354126" w:rsidRPr="00354126" w:rsidRDefault="00354126" w:rsidP="00354126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354126" w:rsidRPr="00354126" w:rsidRDefault="00354126" w:rsidP="00354126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354126" w:rsidRPr="00354126" w:rsidRDefault="00354126" w:rsidP="00354126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354126" w:rsidRPr="00354126" w:rsidRDefault="00354126" w:rsidP="00354126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  <w:r w:rsidRPr="00354126">
        <w:rPr>
          <w:rFonts w:eastAsia="Calibri" w:cstheme="minorBidi"/>
          <w:szCs w:val="28"/>
        </w:rPr>
        <w:t>Заместитель Главы города                                                                    И.В. Пустовая</w:t>
      </w:r>
    </w:p>
    <w:p w:rsidR="00354126" w:rsidRDefault="00354126" w:rsidP="0035412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theme="minorBidi"/>
          <w:szCs w:val="27"/>
        </w:rPr>
      </w:pPr>
      <w:r>
        <w:rPr>
          <w:rFonts w:cstheme="minorBidi"/>
          <w:szCs w:val="27"/>
        </w:rPr>
        <w:br w:type="page"/>
      </w:r>
    </w:p>
    <w:p w:rsidR="00354126" w:rsidRDefault="00354126" w:rsidP="00354126">
      <w:pPr>
        <w:jc w:val="both"/>
        <w:rPr>
          <w:rFonts w:cstheme="minorBidi"/>
          <w:szCs w:val="27"/>
        </w:rPr>
        <w:sectPr w:rsidR="00354126" w:rsidSect="00354126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54126" w:rsidRPr="00354126" w:rsidRDefault="00354126" w:rsidP="00354126">
      <w:pPr>
        <w:ind w:left="11340" w:right="-456"/>
        <w:rPr>
          <w:rFonts w:cstheme="minorBidi"/>
          <w:szCs w:val="28"/>
        </w:rPr>
      </w:pPr>
      <w:r w:rsidRPr="00354126">
        <w:rPr>
          <w:rFonts w:cstheme="minorBidi"/>
          <w:szCs w:val="28"/>
        </w:rPr>
        <w:lastRenderedPageBreak/>
        <w:t xml:space="preserve">Приложение </w:t>
      </w:r>
    </w:p>
    <w:p w:rsidR="00354126" w:rsidRPr="00354126" w:rsidRDefault="00354126" w:rsidP="00354126">
      <w:pPr>
        <w:ind w:left="11340" w:right="-456"/>
        <w:rPr>
          <w:rFonts w:cstheme="minorBidi"/>
          <w:szCs w:val="28"/>
        </w:rPr>
      </w:pPr>
      <w:r w:rsidRPr="00354126">
        <w:rPr>
          <w:rFonts w:cstheme="minorBidi"/>
          <w:szCs w:val="28"/>
        </w:rPr>
        <w:t xml:space="preserve">к постановлению </w:t>
      </w:r>
    </w:p>
    <w:p w:rsidR="00354126" w:rsidRPr="00354126" w:rsidRDefault="00354126" w:rsidP="00354126">
      <w:pPr>
        <w:ind w:left="11340" w:right="-456"/>
        <w:rPr>
          <w:rFonts w:cstheme="minorBidi"/>
          <w:szCs w:val="28"/>
        </w:rPr>
      </w:pPr>
      <w:r w:rsidRPr="00354126">
        <w:rPr>
          <w:rFonts w:cstheme="minorBidi"/>
          <w:szCs w:val="28"/>
        </w:rPr>
        <w:t>Администрации города</w:t>
      </w:r>
    </w:p>
    <w:p w:rsidR="00354126" w:rsidRPr="00354126" w:rsidRDefault="00354126" w:rsidP="00354126">
      <w:pPr>
        <w:ind w:left="11340" w:right="-456"/>
        <w:rPr>
          <w:rFonts w:cstheme="minorBidi"/>
          <w:szCs w:val="28"/>
        </w:rPr>
      </w:pPr>
      <w:r w:rsidRPr="00354126">
        <w:rPr>
          <w:rFonts w:cstheme="minorBidi"/>
          <w:szCs w:val="28"/>
        </w:rPr>
        <w:t>от ____________</w:t>
      </w:r>
      <w:r>
        <w:rPr>
          <w:rFonts w:cstheme="minorBidi"/>
          <w:szCs w:val="28"/>
        </w:rPr>
        <w:t>__ № _______</w:t>
      </w:r>
    </w:p>
    <w:p w:rsidR="00354126" w:rsidRPr="00354126" w:rsidRDefault="00354126" w:rsidP="00354126">
      <w:pPr>
        <w:ind w:left="11199" w:right="-456" w:hanging="142"/>
        <w:rPr>
          <w:rFonts w:cstheme="minorBidi"/>
          <w:szCs w:val="28"/>
        </w:rPr>
      </w:pPr>
    </w:p>
    <w:p w:rsidR="00354126" w:rsidRPr="00354126" w:rsidRDefault="00354126" w:rsidP="00354126">
      <w:pPr>
        <w:ind w:left="11199" w:right="-456" w:hanging="142"/>
        <w:rPr>
          <w:rFonts w:cstheme="minorBidi"/>
          <w:szCs w:val="28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843"/>
        <w:gridCol w:w="9356"/>
      </w:tblGrid>
      <w:tr w:rsidR="00354126" w:rsidRPr="00354126" w:rsidTr="00354126">
        <w:trPr>
          <w:trHeight w:val="56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jc w:val="center"/>
              <w:rPr>
                <w:szCs w:val="28"/>
              </w:rPr>
            </w:pPr>
            <w:r w:rsidRPr="00354126">
              <w:rPr>
                <w:szCs w:val="28"/>
              </w:rPr>
              <w:t>Заявитель (Ф.И.О.)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jc w:val="center"/>
              <w:rPr>
                <w:szCs w:val="28"/>
              </w:rPr>
            </w:pPr>
            <w:r w:rsidRPr="00354126">
              <w:rPr>
                <w:szCs w:val="28"/>
              </w:rPr>
              <w:t>Дата подачи</w:t>
            </w:r>
          </w:p>
          <w:p w:rsidR="00354126" w:rsidRPr="00354126" w:rsidRDefault="00354126" w:rsidP="00354126">
            <w:pPr>
              <w:jc w:val="center"/>
              <w:rPr>
                <w:szCs w:val="28"/>
              </w:rPr>
            </w:pPr>
            <w:r w:rsidRPr="00354126">
              <w:rPr>
                <w:szCs w:val="28"/>
              </w:rPr>
              <w:t>заявки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ind w:firstLine="709"/>
              <w:jc w:val="center"/>
              <w:rPr>
                <w:rFonts w:cstheme="minorBidi"/>
                <w:szCs w:val="27"/>
              </w:rPr>
            </w:pPr>
            <w:r w:rsidRPr="00354126">
              <w:rPr>
                <w:szCs w:val="28"/>
              </w:rPr>
              <w:t>Основания</w:t>
            </w:r>
          </w:p>
        </w:tc>
      </w:tr>
      <w:tr w:rsidR="00354126" w:rsidRPr="00354126" w:rsidTr="00354126">
        <w:trPr>
          <w:trHeight w:val="562"/>
        </w:trPr>
        <w:tc>
          <w:tcPr>
            <w:tcW w:w="3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126" w:rsidRDefault="00354126" w:rsidP="00354126">
            <w:pPr>
              <w:rPr>
                <w:rFonts w:cstheme="minorBidi"/>
                <w:szCs w:val="27"/>
              </w:rPr>
            </w:pPr>
            <w:r w:rsidRPr="00354126">
              <w:rPr>
                <w:szCs w:val="28"/>
              </w:rPr>
              <w:t xml:space="preserve">Заявитель: </w:t>
            </w:r>
            <w:r w:rsidRPr="00354126">
              <w:rPr>
                <w:rFonts w:cstheme="minorBidi"/>
                <w:szCs w:val="27"/>
              </w:rPr>
              <w:t xml:space="preserve">индивидуальный предприниматель – глава крестьянского (фермерского) хозяйства Решетников </w:t>
            </w:r>
          </w:p>
          <w:p w:rsidR="00354126" w:rsidRPr="00354126" w:rsidRDefault="00354126" w:rsidP="00354126">
            <w:pPr>
              <w:rPr>
                <w:szCs w:val="28"/>
              </w:rPr>
            </w:pPr>
            <w:r w:rsidRPr="00354126">
              <w:rPr>
                <w:rFonts w:cstheme="minorBidi"/>
                <w:szCs w:val="27"/>
              </w:rPr>
              <w:t>Андрей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jc w:val="center"/>
              <w:rPr>
                <w:szCs w:val="28"/>
              </w:rPr>
            </w:pPr>
            <w:r w:rsidRPr="00354126">
              <w:rPr>
                <w:szCs w:val="28"/>
              </w:rPr>
              <w:t>14.06.2025</w:t>
            </w:r>
          </w:p>
          <w:p w:rsidR="00354126" w:rsidRPr="00354126" w:rsidRDefault="00354126" w:rsidP="00354126">
            <w:pPr>
              <w:jc w:val="center"/>
              <w:rPr>
                <w:szCs w:val="28"/>
              </w:rPr>
            </w:pPr>
          </w:p>
          <w:p w:rsidR="00354126" w:rsidRPr="00354126" w:rsidRDefault="00354126" w:rsidP="00354126">
            <w:pPr>
              <w:jc w:val="center"/>
              <w:rPr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на основании проверки документов, представленных в составе заявки </w:t>
            </w:r>
          </w:p>
          <w:p w:rsidR="00354126" w:rsidRDefault="00354126" w:rsidP="00354126">
            <w:pPr>
              <w:rPr>
                <w:rFonts w:cstheme="minorBidi"/>
                <w:szCs w:val="27"/>
              </w:rPr>
            </w:pPr>
            <w:r w:rsidRPr="00354126">
              <w:rPr>
                <w:rFonts w:cstheme="minorBidi"/>
                <w:szCs w:val="28"/>
              </w:rPr>
              <w:t xml:space="preserve">от 14.06.2025 № 25-040-84383-2-0386-000001, в соответствии с </w:t>
            </w:r>
            <w:r w:rsidRPr="00354126">
              <w:rPr>
                <w:rFonts w:cs="Arial"/>
                <w:szCs w:val="28"/>
              </w:rPr>
              <w:t>порядком предоставления субсидии на поддержку рыбохозяйственного комплекса</w:t>
            </w:r>
            <w:r w:rsidRPr="00354126">
              <w:rPr>
                <w:rFonts w:cstheme="minorBidi"/>
                <w:szCs w:val="28"/>
              </w:rPr>
              <w:t xml:space="preserve">, утвержденным постановлением Администрации города </w:t>
            </w:r>
            <w:r w:rsidRPr="00354126">
              <w:rPr>
                <w:rFonts w:cstheme="minorBidi"/>
                <w:szCs w:val="27"/>
              </w:rPr>
              <w:t xml:space="preserve">от 05.03.2025 </w:t>
            </w:r>
          </w:p>
          <w:p w:rsid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7"/>
              </w:rPr>
              <w:t xml:space="preserve">№ 1012 </w:t>
            </w:r>
            <w:r w:rsidRPr="00354126">
              <w:rPr>
                <w:rFonts w:cstheme="minorBidi"/>
                <w:szCs w:val="28"/>
              </w:rPr>
              <w:t xml:space="preserve">(далее – порядок), расчет суммы субсидии на поддержку рыбохозяйственного комплекса за объемы реализованной пищевой </w:t>
            </w:r>
          </w:p>
          <w:p w:rsidR="00354126" w:rsidRP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рыбной продукции собственного производства в марте 2025 года составил 1 316 181 (один миллион триста шестнадцать тысяч сто восемьдесят один) рубль 00 копеек. </w:t>
            </w:r>
          </w:p>
          <w:p w:rsidR="00354126" w:rsidRP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Принято решение о предоставлении субсидии в сумме 1 316 181 (один миллион триста шестнадцать тысяч сто восемьдесят один) рубль 00 копеек </w:t>
            </w:r>
          </w:p>
        </w:tc>
      </w:tr>
      <w:tr w:rsidR="00354126" w:rsidRPr="00354126" w:rsidTr="00354126">
        <w:trPr>
          <w:trHeight w:val="562"/>
        </w:trPr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jc w:val="center"/>
              <w:rPr>
                <w:szCs w:val="28"/>
              </w:rPr>
            </w:pPr>
            <w:r w:rsidRPr="00354126">
              <w:rPr>
                <w:szCs w:val="28"/>
              </w:rPr>
              <w:t>16.06.2025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на основании проверки документов, представленных в составе заявки </w:t>
            </w:r>
          </w:p>
          <w:p w:rsid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от </w:t>
            </w:r>
            <w:r w:rsidRPr="00354126">
              <w:rPr>
                <w:szCs w:val="28"/>
              </w:rPr>
              <w:t>16.06.2025</w:t>
            </w:r>
            <w:r w:rsidRPr="00354126">
              <w:rPr>
                <w:rFonts w:cstheme="minorBidi"/>
                <w:szCs w:val="28"/>
              </w:rPr>
              <w:t xml:space="preserve"> № 25-040-84383-2-0386-000002, в соответствии с </w:t>
            </w:r>
            <w:r w:rsidRPr="00354126">
              <w:rPr>
                <w:rFonts w:cs="Arial"/>
                <w:szCs w:val="28"/>
              </w:rPr>
              <w:t>порядком</w:t>
            </w:r>
            <w:r w:rsidRPr="00354126">
              <w:rPr>
                <w:rFonts w:cstheme="minorBidi"/>
                <w:szCs w:val="28"/>
              </w:rPr>
              <w:t xml:space="preserve">, расчет суммы субсидии на поддержку рыбохозяйственного комплекса </w:t>
            </w:r>
          </w:p>
          <w:p w:rsid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за объемы реализованной пищевой рыбной продукции собственного производства в апреле 2025 года составил 1 472 754 (один миллион четыреста семьдесят две тысячи семьсот пятьдесят четыре) рубля </w:t>
            </w:r>
          </w:p>
          <w:p w:rsidR="00354126" w:rsidRP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00 копеек. </w:t>
            </w:r>
          </w:p>
          <w:p w:rsidR="00354126" w:rsidRP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>Принято решение о предоставлении субсидии в сумме 1 472 754 (один миллион четыреста семьдесят две тысячи семьсот пятьдесят четыре) рубля 00 копеек</w:t>
            </w:r>
          </w:p>
        </w:tc>
      </w:tr>
      <w:tr w:rsidR="00354126" w:rsidRPr="00354126" w:rsidTr="00354126">
        <w:trPr>
          <w:trHeight w:val="562"/>
        </w:trPr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jc w:val="center"/>
              <w:rPr>
                <w:szCs w:val="28"/>
              </w:rPr>
            </w:pPr>
            <w:r w:rsidRPr="00354126">
              <w:rPr>
                <w:szCs w:val="28"/>
              </w:rPr>
              <w:t>17.06.2025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на основании проверки документов, представленных в составе заявки </w:t>
            </w:r>
          </w:p>
          <w:p w:rsid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от </w:t>
            </w:r>
            <w:r w:rsidRPr="00354126">
              <w:rPr>
                <w:szCs w:val="28"/>
              </w:rPr>
              <w:t>17.06.2025</w:t>
            </w:r>
            <w:r w:rsidRPr="00354126">
              <w:rPr>
                <w:rFonts w:cstheme="minorBidi"/>
                <w:szCs w:val="28"/>
              </w:rPr>
              <w:t xml:space="preserve"> № 25-040-84383-2-0386-000003, в соответствии с </w:t>
            </w:r>
            <w:r w:rsidRPr="00354126">
              <w:rPr>
                <w:rFonts w:cs="Arial"/>
                <w:szCs w:val="28"/>
              </w:rPr>
              <w:t>порядком</w:t>
            </w:r>
            <w:r w:rsidRPr="00354126">
              <w:rPr>
                <w:rFonts w:cstheme="minorBidi"/>
                <w:szCs w:val="28"/>
              </w:rPr>
              <w:t xml:space="preserve">, расчет суммы субсидии на поддержку рыбохозяйственного комплекса </w:t>
            </w:r>
          </w:p>
          <w:p w:rsidR="00354126" w:rsidRP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 xml:space="preserve">за объемы реализованной пищевой рыбной продукции собственного производства в мае 2025 года составил 1 278 144 (один миллион двести семьдесят восемь тысяч сто сорок четыре) рубля 00 копеек. </w:t>
            </w:r>
          </w:p>
          <w:p w:rsidR="00354126" w:rsidRP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>Принято решение о предоставлении субсидии в сумме 1 278 144 (один миллион двести семьдесят восемь тысяч сто сорок четыре) рубля 00 копеек</w:t>
            </w:r>
          </w:p>
        </w:tc>
      </w:tr>
      <w:tr w:rsidR="00354126" w:rsidRPr="00354126" w:rsidTr="00354126">
        <w:trPr>
          <w:trHeight w:val="562"/>
        </w:trPr>
        <w:tc>
          <w:tcPr>
            <w:tcW w:w="5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rPr>
                <w:szCs w:val="28"/>
              </w:rPr>
            </w:pPr>
            <w:r w:rsidRPr="00354126">
              <w:rPr>
                <w:szCs w:val="28"/>
              </w:rPr>
              <w:t>Итого сумма субсидии: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26" w:rsidRPr="00354126" w:rsidRDefault="00354126" w:rsidP="00354126">
            <w:pPr>
              <w:rPr>
                <w:rFonts w:cstheme="minorBidi"/>
                <w:szCs w:val="28"/>
              </w:rPr>
            </w:pPr>
            <w:r w:rsidRPr="00354126">
              <w:rPr>
                <w:rFonts w:cstheme="minorBidi"/>
                <w:szCs w:val="28"/>
              </w:rPr>
              <w:t>4 067 079 (четыре миллиона шестьдесят семь тысяч семьдесят девять) рублей 00 копеек</w:t>
            </w:r>
          </w:p>
        </w:tc>
      </w:tr>
    </w:tbl>
    <w:p w:rsidR="00354126" w:rsidRPr="00354126" w:rsidRDefault="00354126" w:rsidP="00354126">
      <w:pPr>
        <w:rPr>
          <w:rFonts w:cstheme="minorBidi"/>
          <w:szCs w:val="22"/>
        </w:rPr>
      </w:pPr>
    </w:p>
    <w:p w:rsidR="00354126" w:rsidRPr="00354126" w:rsidRDefault="00354126" w:rsidP="00354126">
      <w:pPr>
        <w:rPr>
          <w:rFonts w:cstheme="minorBidi"/>
          <w:szCs w:val="22"/>
        </w:rPr>
      </w:pPr>
    </w:p>
    <w:p w:rsidR="00354126" w:rsidRPr="00354126" w:rsidRDefault="00354126" w:rsidP="00354126">
      <w:pPr>
        <w:jc w:val="both"/>
        <w:rPr>
          <w:rFonts w:cstheme="minorBidi"/>
          <w:szCs w:val="27"/>
        </w:rPr>
      </w:pPr>
    </w:p>
    <w:p w:rsidR="00921EB1" w:rsidRPr="00354126" w:rsidRDefault="00921EB1" w:rsidP="00354126"/>
    <w:sectPr w:rsidR="00921EB1" w:rsidRPr="00354126" w:rsidSect="00354126">
      <w:pgSz w:w="16838" w:h="11906" w:orient="landscape" w:code="9"/>
      <w:pgMar w:top="1701" w:right="1134" w:bottom="141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84" w:rsidRDefault="009C6A84">
      <w:r>
        <w:separator/>
      </w:r>
    </w:p>
  </w:endnote>
  <w:endnote w:type="continuationSeparator" w:id="0">
    <w:p w:rsidR="009C6A84" w:rsidRDefault="009C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84" w:rsidRDefault="009C6A84">
      <w:r>
        <w:separator/>
      </w:r>
    </w:p>
  </w:footnote>
  <w:footnote w:type="continuationSeparator" w:id="0">
    <w:p w:rsidR="009C6A84" w:rsidRDefault="009C6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54B0C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4CA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4CA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54CA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54CA4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26"/>
    <w:rsid w:val="00073D17"/>
    <w:rsid w:val="00154B0C"/>
    <w:rsid w:val="00210B94"/>
    <w:rsid w:val="00354126"/>
    <w:rsid w:val="00444025"/>
    <w:rsid w:val="00444343"/>
    <w:rsid w:val="00754CA4"/>
    <w:rsid w:val="00776CB0"/>
    <w:rsid w:val="00845F17"/>
    <w:rsid w:val="00867FA3"/>
    <w:rsid w:val="008F0AE5"/>
    <w:rsid w:val="00921EB1"/>
    <w:rsid w:val="009C6A84"/>
    <w:rsid w:val="00B03D0A"/>
    <w:rsid w:val="00BB4888"/>
    <w:rsid w:val="00C2438B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238B0F-80B5-44B9-AF7A-237EA4F1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35412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354126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354126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FFF9-B103-4840-9F3D-3C8C259D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2025-07-14T13:20:00Z</cp:lastPrinted>
  <dcterms:created xsi:type="dcterms:W3CDTF">2025-07-17T09:27:00Z</dcterms:created>
  <dcterms:modified xsi:type="dcterms:W3CDTF">2025-07-17T09:27:00Z</dcterms:modified>
</cp:coreProperties>
</file>