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47F9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47F90" w:rsidRDefault="00847F9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226326" r:id="rId7"/>
              </w:object>
            </w:r>
          </w:p>
          <w:p w:rsidR="00847F90" w:rsidRDefault="00847F9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47F90" w:rsidRPr="005541F0" w:rsidRDefault="00847F9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47F90" w:rsidRDefault="00847F9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47F90" w:rsidRPr="005541F0" w:rsidRDefault="00847F9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47F90" w:rsidRPr="005649E4" w:rsidRDefault="00847F9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47F90" w:rsidRPr="00656C1A" w:rsidRDefault="00847F9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47F90" w:rsidRPr="005541F0" w:rsidRDefault="00847F9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47F90" w:rsidRPr="005541F0" w:rsidRDefault="00847F9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47F90" w:rsidRPr="00656C1A" w:rsidRDefault="00847F9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47F90" w:rsidRDefault="00847F9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47F90" w:rsidRPr="003262E3" w:rsidRDefault="00847F9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47F9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47F90" w:rsidRPr="00F8214F" w:rsidRDefault="00847F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7F90" w:rsidRPr="00F8214F" w:rsidRDefault="00BE554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47F90" w:rsidRPr="00F8214F" w:rsidRDefault="00847F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7F90" w:rsidRPr="00F8214F" w:rsidRDefault="00BE554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47F90" w:rsidRPr="00A63FB0" w:rsidRDefault="00847F9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7F90" w:rsidRPr="00A3761A" w:rsidRDefault="00BE554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47F90" w:rsidRPr="00F8214F" w:rsidRDefault="00847F9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47F90" w:rsidRPr="00AB4194" w:rsidRDefault="00847F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7F90" w:rsidRPr="00F8214F" w:rsidRDefault="00BE554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1140</w:t>
            </w:r>
          </w:p>
        </w:tc>
      </w:tr>
    </w:tbl>
    <w:p w:rsidR="00847F90" w:rsidRDefault="00847F90" w:rsidP="009E222F"/>
    <w:p w:rsidR="00847F90" w:rsidRDefault="00847F90" w:rsidP="00847F90">
      <w:pPr>
        <w:ind w:right="4109"/>
        <w:rPr>
          <w:color w:val="000000"/>
          <w:szCs w:val="28"/>
        </w:rPr>
      </w:pPr>
      <w:r w:rsidRPr="00D873CB">
        <w:rPr>
          <w:color w:val="000000"/>
          <w:szCs w:val="28"/>
        </w:rPr>
        <w:t>О внесении изменени</w:t>
      </w:r>
      <w:r>
        <w:rPr>
          <w:color w:val="000000"/>
          <w:szCs w:val="28"/>
        </w:rPr>
        <w:t>я</w:t>
      </w:r>
      <w:r w:rsidRPr="00D873CB">
        <w:rPr>
          <w:color w:val="000000"/>
          <w:szCs w:val="28"/>
        </w:rPr>
        <w:t xml:space="preserve"> </w:t>
      </w:r>
    </w:p>
    <w:p w:rsidR="00847F90" w:rsidRDefault="00847F90" w:rsidP="00847F90">
      <w:pPr>
        <w:ind w:right="4109"/>
        <w:rPr>
          <w:color w:val="000000"/>
          <w:szCs w:val="28"/>
        </w:rPr>
      </w:pPr>
      <w:r w:rsidRPr="00D873CB">
        <w:rPr>
          <w:color w:val="000000"/>
          <w:szCs w:val="28"/>
        </w:rPr>
        <w:t>в постановление</w:t>
      </w:r>
      <w:r>
        <w:rPr>
          <w:color w:val="000000"/>
          <w:szCs w:val="28"/>
        </w:rPr>
        <w:t xml:space="preserve"> </w:t>
      </w:r>
      <w:r w:rsidRPr="00AB2E69">
        <w:rPr>
          <w:szCs w:val="28"/>
        </w:rPr>
        <w:t>А</w:t>
      </w:r>
      <w:r w:rsidRPr="00D873CB">
        <w:rPr>
          <w:color w:val="000000"/>
          <w:szCs w:val="28"/>
        </w:rPr>
        <w:t xml:space="preserve">дминистрации </w:t>
      </w:r>
    </w:p>
    <w:p w:rsidR="00847F90" w:rsidRDefault="00847F90" w:rsidP="00847F90">
      <w:pPr>
        <w:ind w:right="4109"/>
        <w:rPr>
          <w:color w:val="000000"/>
          <w:szCs w:val="28"/>
        </w:rPr>
      </w:pPr>
      <w:r w:rsidRPr="00D873CB">
        <w:rPr>
          <w:color w:val="000000"/>
          <w:szCs w:val="28"/>
        </w:rPr>
        <w:t xml:space="preserve">города от </w:t>
      </w:r>
      <w:r>
        <w:rPr>
          <w:color w:val="000000"/>
          <w:szCs w:val="28"/>
        </w:rPr>
        <w:t>15.07.2025</w:t>
      </w:r>
      <w:r w:rsidRPr="00D873CB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 xml:space="preserve">3731 </w:t>
      </w:r>
    </w:p>
    <w:p w:rsidR="00847F90" w:rsidRDefault="00847F90" w:rsidP="00847F90">
      <w:pPr>
        <w:ind w:right="4109"/>
        <w:rPr>
          <w:color w:val="000000"/>
          <w:szCs w:val="28"/>
        </w:rPr>
      </w:pPr>
      <w:r>
        <w:rPr>
          <w:color w:val="000000"/>
          <w:szCs w:val="28"/>
        </w:rPr>
        <w:t xml:space="preserve">«О принятии решения о внесении </w:t>
      </w:r>
    </w:p>
    <w:p w:rsidR="00847F90" w:rsidRDefault="00847F90" w:rsidP="00847F90">
      <w:pPr>
        <w:ind w:right="4109"/>
        <w:rPr>
          <w:color w:val="000000"/>
          <w:szCs w:val="28"/>
        </w:rPr>
      </w:pPr>
      <w:r>
        <w:rPr>
          <w:color w:val="000000"/>
          <w:szCs w:val="28"/>
        </w:rPr>
        <w:t xml:space="preserve">изменений в проект межевания </w:t>
      </w:r>
    </w:p>
    <w:p w:rsidR="00847F90" w:rsidRDefault="00847F90" w:rsidP="00847F90">
      <w:pPr>
        <w:ind w:right="4109"/>
        <w:rPr>
          <w:color w:val="000000"/>
          <w:szCs w:val="28"/>
        </w:rPr>
      </w:pPr>
      <w:r>
        <w:rPr>
          <w:color w:val="000000"/>
          <w:szCs w:val="28"/>
        </w:rPr>
        <w:t xml:space="preserve">территории микрорайона 32 </w:t>
      </w:r>
    </w:p>
    <w:p w:rsidR="00847F90" w:rsidRDefault="00847F90" w:rsidP="00847F90">
      <w:pPr>
        <w:ind w:right="4109"/>
        <w:rPr>
          <w:color w:val="000000"/>
          <w:szCs w:val="28"/>
        </w:rPr>
      </w:pPr>
      <w:r>
        <w:rPr>
          <w:color w:val="000000"/>
          <w:szCs w:val="28"/>
        </w:rPr>
        <w:t>города Сургута»</w:t>
      </w:r>
    </w:p>
    <w:p w:rsidR="00847F90" w:rsidRDefault="00847F90" w:rsidP="00847F90">
      <w:pPr>
        <w:ind w:right="4960"/>
        <w:jc w:val="both"/>
        <w:rPr>
          <w:szCs w:val="28"/>
        </w:rPr>
      </w:pPr>
    </w:p>
    <w:p w:rsidR="00847F90" w:rsidRPr="00BD10DB" w:rsidRDefault="00847F90" w:rsidP="00847F90">
      <w:pPr>
        <w:ind w:right="4109"/>
        <w:jc w:val="both"/>
        <w:rPr>
          <w:szCs w:val="28"/>
        </w:rPr>
      </w:pPr>
    </w:p>
    <w:p w:rsidR="00847F90" w:rsidRDefault="00847F90" w:rsidP="00847F90">
      <w:pPr>
        <w:ind w:firstLine="708"/>
        <w:jc w:val="both"/>
        <w:rPr>
          <w:szCs w:val="28"/>
        </w:rPr>
      </w:pPr>
      <w:r w:rsidRPr="00BD10DB">
        <w:t xml:space="preserve">В соответствии со статьями </w:t>
      </w:r>
      <w:r>
        <w:t xml:space="preserve">43, </w:t>
      </w:r>
      <w:r w:rsidRPr="00BD10DB">
        <w:t>4</w:t>
      </w:r>
      <w:r>
        <w:t>5</w:t>
      </w:r>
      <w:r w:rsidRPr="00BD10DB">
        <w:t>, 4</w:t>
      </w:r>
      <w:r>
        <w:t>6</w:t>
      </w:r>
      <w:r w:rsidRPr="00BD10DB">
        <w:t xml:space="preserve"> Градостроительного кодекса Российской Федерации, постановлением Правительства Российской Федерации </w:t>
      </w:r>
      <w:r w:rsidRPr="00BD10DB">
        <w:br/>
        <w:t xml:space="preserve">от 02.02.2024 № 112 «Об утверждении Правил подготовки документации </w:t>
      </w:r>
      <w:r w:rsidRPr="00BD10DB"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br/>
      </w:r>
      <w:r w:rsidRPr="00BD10DB">
        <w:t xml:space="preserve">местного самоуправления, принятия решения об утверждении документации </w:t>
      </w:r>
      <w:r w:rsidRPr="00BD10DB"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BD10DB"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BD10DB">
        <w:rPr>
          <w:color w:val="000000" w:themeColor="text1"/>
          <w:szCs w:val="28"/>
        </w:rPr>
        <w:t xml:space="preserve">, </w:t>
      </w:r>
      <w:proofErr w:type="spellStart"/>
      <w:r w:rsidRPr="00BD10DB">
        <w:rPr>
          <w:szCs w:val="28"/>
        </w:rPr>
        <w:t>распоря</w:t>
      </w:r>
      <w:r>
        <w:rPr>
          <w:szCs w:val="28"/>
        </w:rPr>
        <w:t>-</w:t>
      </w:r>
      <w:r w:rsidRPr="00BD10DB">
        <w:rPr>
          <w:szCs w:val="28"/>
        </w:rPr>
        <w:t>жени</w:t>
      </w:r>
      <w:r w:rsidRPr="008F3373">
        <w:rPr>
          <w:szCs w:val="28"/>
        </w:rPr>
        <w:t>ями</w:t>
      </w:r>
      <w:proofErr w:type="spellEnd"/>
      <w:r w:rsidRPr="00BD10DB">
        <w:rPr>
          <w:szCs w:val="28"/>
        </w:rPr>
        <w:t xml:space="preserve"> Администрации города от 30.12.2005 № 3686 «Об утверждении Регламента Администрации города»,</w:t>
      </w:r>
      <w:r w:rsidRPr="00BD10DB">
        <w:t xml:space="preserve"> </w:t>
      </w:r>
      <w:r w:rsidRPr="00614F05"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t xml:space="preserve">, </w:t>
      </w:r>
      <w:r w:rsidRPr="00BD10DB">
        <w:rPr>
          <w:szCs w:val="28"/>
        </w:rPr>
        <w:t xml:space="preserve">учитывая </w:t>
      </w:r>
      <w:r>
        <w:rPr>
          <w:szCs w:val="28"/>
        </w:rPr>
        <w:t>обращение муниципального казенного учреждения «Управление капитального строительства»</w:t>
      </w:r>
      <w:r w:rsidRPr="00AB2E69">
        <w:rPr>
          <w:szCs w:val="28"/>
        </w:rPr>
        <w:t>:</w:t>
      </w:r>
    </w:p>
    <w:p w:rsidR="00847F90" w:rsidRPr="00847F90" w:rsidRDefault="00847F90" w:rsidP="00847F90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47F90">
        <w:rPr>
          <w:szCs w:val="28"/>
        </w:rPr>
        <w:t xml:space="preserve">1. Внести в постановление Администрации города </w:t>
      </w:r>
      <w:r w:rsidRPr="00847F90">
        <w:rPr>
          <w:rFonts w:eastAsia="Times New Roman" w:cs="Times New Roman"/>
          <w:szCs w:val="28"/>
          <w:lang w:eastAsia="ru-RU"/>
        </w:rPr>
        <w:t>от 15.07.2025 № 3731 «О принятии решения о внесении изменений в проект межевания территории микрорайона 32 города Сургута», следующее изменение:</w:t>
      </w:r>
    </w:p>
    <w:p w:rsidR="00847F90" w:rsidRPr="00847F90" w:rsidRDefault="00847F90" w:rsidP="00847F90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47F90">
        <w:rPr>
          <w:rFonts w:eastAsia="Times New Roman" w:cs="Times New Roman"/>
          <w:szCs w:val="28"/>
          <w:lang w:eastAsia="ru-RU"/>
        </w:rPr>
        <w:t xml:space="preserve">в пункте 1 слова «в части установления вида разрешенного использования земельному участку с кадастровым номером 86:10:0101251:66 земельные участки (территории) общего пользования (код.12.0)» заменить словами «в части </w:t>
      </w:r>
      <w:r w:rsidRPr="00847F90">
        <w:rPr>
          <w:rFonts w:eastAsia="Times New Roman" w:cs="Times New Roman"/>
          <w:szCs w:val="28"/>
          <w:lang w:eastAsia="ru-RU"/>
        </w:rPr>
        <w:lastRenderedPageBreak/>
        <w:t>формирования земельных участков с видом разрешенного использования – земельные участки (территории) общего пользования (код 12.0)».</w:t>
      </w:r>
    </w:p>
    <w:p w:rsidR="00847F90" w:rsidRPr="00847F90" w:rsidRDefault="00847F90" w:rsidP="00847F90">
      <w:pPr>
        <w:ind w:firstLine="708"/>
        <w:jc w:val="both"/>
        <w:rPr>
          <w:szCs w:val="28"/>
        </w:rPr>
      </w:pPr>
      <w:r w:rsidRPr="00847F90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47F90" w:rsidRPr="00847F90" w:rsidRDefault="00847F90" w:rsidP="00847F90">
      <w:pPr>
        <w:tabs>
          <w:tab w:val="left" w:pos="1029"/>
        </w:tabs>
        <w:ind w:firstLine="708"/>
        <w:jc w:val="both"/>
        <w:rPr>
          <w:szCs w:val="28"/>
        </w:rPr>
      </w:pPr>
      <w:r w:rsidRPr="00847F90"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47F90" w:rsidRDefault="00847F90" w:rsidP="00847F90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BD10DB">
        <w:rPr>
          <w:szCs w:val="28"/>
        </w:rPr>
        <w:t xml:space="preserve">. </w:t>
      </w:r>
      <w:r w:rsidRPr="0065021B">
        <w:rPr>
          <w:szCs w:val="28"/>
        </w:rPr>
        <w:t xml:space="preserve">Настоящее постановление вступает в силу с </w:t>
      </w:r>
      <w:r>
        <w:rPr>
          <w:szCs w:val="28"/>
        </w:rPr>
        <w:t>даты подписания</w:t>
      </w:r>
      <w:r w:rsidRPr="0065021B">
        <w:rPr>
          <w:szCs w:val="28"/>
        </w:rPr>
        <w:t>.</w:t>
      </w:r>
    </w:p>
    <w:p w:rsidR="00847F90" w:rsidRDefault="00847F90" w:rsidP="00847F90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Pr="007B2CAB">
        <w:rPr>
          <w:szCs w:val="28"/>
        </w:rPr>
        <w:t xml:space="preserve">. </w:t>
      </w:r>
      <w:r w:rsidRPr="00BB1868">
        <w:rPr>
          <w:szCs w:val="28"/>
        </w:rPr>
        <w:t>Контроль за выполнением постановления оставляю за собой.</w:t>
      </w:r>
    </w:p>
    <w:p w:rsidR="00847F90" w:rsidRDefault="00847F90" w:rsidP="00847F90">
      <w:pPr>
        <w:rPr>
          <w:szCs w:val="28"/>
        </w:rPr>
      </w:pPr>
    </w:p>
    <w:p w:rsidR="00847F90" w:rsidRDefault="00847F90" w:rsidP="00847F90">
      <w:pPr>
        <w:rPr>
          <w:szCs w:val="28"/>
        </w:rPr>
      </w:pPr>
    </w:p>
    <w:p w:rsidR="00847F90" w:rsidRPr="007B2CAB" w:rsidRDefault="00847F90" w:rsidP="00847F90">
      <w:pPr>
        <w:rPr>
          <w:szCs w:val="28"/>
        </w:rPr>
      </w:pPr>
    </w:p>
    <w:p w:rsidR="00847F90" w:rsidRPr="00336697" w:rsidRDefault="00847F90" w:rsidP="00847F90">
      <w:pPr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Pr="007B2CAB">
        <w:rPr>
          <w:szCs w:val="28"/>
        </w:rPr>
        <w:t>Глав</w:t>
      </w:r>
      <w:r>
        <w:rPr>
          <w:szCs w:val="28"/>
        </w:rPr>
        <w:t>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А.А. </w:t>
      </w:r>
      <w:proofErr w:type="spellStart"/>
      <w:r>
        <w:rPr>
          <w:szCs w:val="28"/>
        </w:rPr>
        <w:t>Фокеев</w:t>
      </w:r>
      <w:proofErr w:type="spellEnd"/>
    </w:p>
    <w:p w:rsidR="00F865B3" w:rsidRPr="00847F90" w:rsidRDefault="00F865B3" w:rsidP="00847F90"/>
    <w:sectPr w:rsidR="00F865B3" w:rsidRPr="00847F90" w:rsidSect="00EB124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11" w:rsidRDefault="001B4E11">
      <w:r>
        <w:separator/>
      </w:r>
    </w:p>
  </w:endnote>
  <w:endnote w:type="continuationSeparator" w:id="0">
    <w:p w:rsidR="001B4E11" w:rsidRDefault="001B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11" w:rsidRDefault="001B4E11">
      <w:r>
        <w:separator/>
      </w:r>
    </w:p>
  </w:footnote>
  <w:footnote w:type="continuationSeparator" w:id="0">
    <w:p w:rsidR="001B4E11" w:rsidRDefault="001B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B608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E554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E554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E554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FD3FFC" w:rsidRDefault="00BE55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90"/>
    <w:rsid w:val="001B4E11"/>
    <w:rsid w:val="0046449F"/>
    <w:rsid w:val="006B608A"/>
    <w:rsid w:val="00847F90"/>
    <w:rsid w:val="00924D41"/>
    <w:rsid w:val="00BD4DF0"/>
    <w:rsid w:val="00BE554C"/>
    <w:rsid w:val="00CB020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267D17-7C8C-497C-ACBF-4B68F989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F9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47F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2026-02-06T04:58:00Z</cp:lastPrinted>
  <dcterms:created xsi:type="dcterms:W3CDTF">2026-02-10T05:59:00Z</dcterms:created>
  <dcterms:modified xsi:type="dcterms:W3CDTF">2026-02-10T05:59:00Z</dcterms:modified>
</cp:coreProperties>
</file>