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47EC3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A47EC3" w:rsidRDefault="00A47EC3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4884134" r:id="rId9"/>
              </w:object>
            </w:r>
          </w:p>
          <w:p w:rsidR="00A47EC3" w:rsidRDefault="00A47EC3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A47EC3" w:rsidRPr="005541F0" w:rsidRDefault="00A47EC3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A47EC3" w:rsidRDefault="00A47EC3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A47EC3" w:rsidRPr="005541F0" w:rsidRDefault="00A47EC3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A47EC3" w:rsidRPr="005649E4" w:rsidRDefault="00A47EC3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A47EC3" w:rsidRPr="00656C1A" w:rsidRDefault="00A47EC3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A47EC3" w:rsidRPr="005541F0" w:rsidRDefault="00A47EC3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A47EC3" w:rsidRPr="005541F0" w:rsidRDefault="00A47EC3" w:rsidP="003262E3">
            <w:pPr>
              <w:spacing w:line="120" w:lineRule="atLeast"/>
              <w:jc w:val="center"/>
              <w:rPr>
                <w:sz w:val="20"/>
              </w:rPr>
            </w:pPr>
          </w:p>
          <w:p w:rsidR="00A47EC3" w:rsidRPr="00656C1A" w:rsidRDefault="00A47EC3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A47EC3" w:rsidRDefault="00A47EC3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A47EC3" w:rsidRPr="003262E3" w:rsidRDefault="00A47EC3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A47EC3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47EC3" w:rsidRPr="00F8214F" w:rsidRDefault="00A47EC3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47EC3" w:rsidRPr="00F8214F" w:rsidRDefault="009E484B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29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47EC3" w:rsidRPr="00F8214F" w:rsidRDefault="00A47EC3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47EC3" w:rsidRPr="00F8214F" w:rsidRDefault="009E484B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A47EC3" w:rsidRPr="00A63FB0" w:rsidRDefault="00A47EC3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47EC3" w:rsidRPr="00A3761A" w:rsidRDefault="009E484B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A47EC3" w:rsidRPr="00F8214F" w:rsidRDefault="00A47EC3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A47EC3" w:rsidRPr="00AB4194" w:rsidRDefault="00A47EC3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47EC3" w:rsidRPr="00F8214F" w:rsidRDefault="009E484B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11195</w:t>
            </w:r>
            <w:bookmarkStart w:id="4" w:name="_GoBack"/>
            <w:bookmarkEnd w:id="4"/>
          </w:p>
        </w:tc>
      </w:tr>
    </w:tbl>
    <w:p w:rsidR="00A47EC3" w:rsidRDefault="00A47EC3" w:rsidP="009E222F"/>
    <w:p w:rsidR="000F6C8D" w:rsidRDefault="00470427" w:rsidP="00470427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О внесении изменения в постановление </w:t>
      </w:r>
    </w:p>
    <w:p w:rsidR="000F6C8D" w:rsidRDefault="00470427" w:rsidP="00470427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Администрации города от 29.10.2021 </w:t>
      </w:r>
    </w:p>
    <w:p w:rsidR="00470427" w:rsidRDefault="00470427" w:rsidP="00470427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№ 9378 </w:t>
      </w:r>
      <w:r w:rsidR="000F6C8D">
        <w:rPr>
          <w:szCs w:val="28"/>
        </w:rPr>
        <w:t>«</w:t>
      </w:r>
      <w:r w:rsidRPr="00735C90">
        <w:rPr>
          <w:szCs w:val="28"/>
        </w:rPr>
        <w:t xml:space="preserve">Об </w:t>
      </w:r>
      <w:r w:rsidRPr="00B51256">
        <w:rPr>
          <w:szCs w:val="28"/>
        </w:rPr>
        <w:t>установлении</w:t>
      </w:r>
      <w:r w:rsidRPr="00735C90">
        <w:rPr>
          <w:szCs w:val="28"/>
        </w:rPr>
        <w:t xml:space="preserve"> </w:t>
      </w:r>
      <w:r>
        <w:rPr>
          <w:szCs w:val="28"/>
        </w:rPr>
        <w:t xml:space="preserve">предельных </w:t>
      </w:r>
    </w:p>
    <w:p w:rsidR="00470427" w:rsidRDefault="00470427" w:rsidP="00470427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размеров </w:t>
      </w:r>
      <w:r w:rsidRPr="00F34D83">
        <w:rPr>
          <w:szCs w:val="28"/>
        </w:rPr>
        <w:t xml:space="preserve">расходов на содержание </w:t>
      </w:r>
    </w:p>
    <w:p w:rsidR="000F6C8D" w:rsidRDefault="00470427" w:rsidP="00470427">
      <w:pPr>
        <w:widowControl w:val="0"/>
        <w:autoSpaceDE w:val="0"/>
        <w:autoSpaceDN w:val="0"/>
        <w:adjustRightInd w:val="0"/>
        <w:rPr>
          <w:szCs w:val="28"/>
        </w:rPr>
      </w:pPr>
      <w:r w:rsidRPr="00F34D83">
        <w:rPr>
          <w:szCs w:val="28"/>
        </w:rPr>
        <w:t>имущества муниципальн</w:t>
      </w:r>
      <w:r>
        <w:rPr>
          <w:szCs w:val="28"/>
        </w:rPr>
        <w:t>ых</w:t>
      </w:r>
      <w:r w:rsidRPr="00F34D83">
        <w:rPr>
          <w:szCs w:val="28"/>
        </w:rPr>
        <w:t xml:space="preserve"> бюджетн</w:t>
      </w:r>
      <w:r>
        <w:rPr>
          <w:szCs w:val="28"/>
        </w:rPr>
        <w:t>ых</w:t>
      </w:r>
      <w:r w:rsidRPr="00F34D83">
        <w:rPr>
          <w:szCs w:val="28"/>
        </w:rPr>
        <w:t xml:space="preserve"> </w:t>
      </w:r>
    </w:p>
    <w:p w:rsidR="000F6C8D" w:rsidRDefault="00470427" w:rsidP="00470427">
      <w:pPr>
        <w:widowControl w:val="0"/>
        <w:autoSpaceDE w:val="0"/>
        <w:autoSpaceDN w:val="0"/>
        <w:adjustRightInd w:val="0"/>
        <w:rPr>
          <w:szCs w:val="28"/>
        </w:rPr>
      </w:pPr>
      <w:r w:rsidRPr="00F34D83">
        <w:rPr>
          <w:szCs w:val="28"/>
        </w:rPr>
        <w:t>и автономн</w:t>
      </w:r>
      <w:r>
        <w:rPr>
          <w:szCs w:val="28"/>
        </w:rPr>
        <w:t>ых</w:t>
      </w:r>
      <w:r w:rsidRPr="00F34D83">
        <w:rPr>
          <w:szCs w:val="28"/>
        </w:rPr>
        <w:t xml:space="preserve"> учреждени</w:t>
      </w:r>
      <w:r>
        <w:rPr>
          <w:szCs w:val="28"/>
        </w:rPr>
        <w:t>й</w:t>
      </w:r>
      <w:r w:rsidRPr="00F34D83">
        <w:rPr>
          <w:szCs w:val="28"/>
        </w:rPr>
        <w:t>, находящ</w:t>
      </w:r>
      <w:r>
        <w:rPr>
          <w:szCs w:val="28"/>
        </w:rPr>
        <w:t>их</w:t>
      </w:r>
      <w:r w:rsidRPr="00F34D83">
        <w:rPr>
          <w:szCs w:val="28"/>
        </w:rPr>
        <w:t xml:space="preserve">ся </w:t>
      </w:r>
    </w:p>
    <w:p w:rsidR="000F6C8D" w:rsidRDefault="00470427" w:rsidP="00470427">
      <w:pPr>
        <w:widowControl w:val="0"/>
        <w:autoSpaceDE w:val="0"/>
        <w:autoSpaceDN w:val="0"/>
        <w:adjustRightInd w:val="0"/>
        <w:rPr>
          <w:szCs w:val="28"/>
        </w:rPr>
      </w:pPr>
      <w:r w:rsidRPr="00F34D83">
        <w:rPr>
          <w:szCs w:val="28"/>
        </w:rPr>
        <w:t xml:space="preserve">в ведении главного распорядителя </w:t>
      </w:r>
    </w:p>
    <w:p w:rsidR="000F6C8D" w:rsidRDefault="00470427" w:rsidP="00470427">
      <w:pPr>
        <w:widowControl w:val="0"/>
        <w:autoSpaceDE w:val="0"/>
        <w:autoSpaceDN w:val="0"/>
        <w:adjustRightInd w:val="0"/>
        <w:rPr>
          <w:szCs w:val="28"/>
        </w:rPr>
      </w:pPr>
      <w:r w:rsidRPr="00F34D83">
        <w:rPr>
          <w:szCs w:val="28"/>
        </w:rPr>
        <w:t xml:space="preserve">бюджетных средств Администрации </w:t>
      </w:r>
    </w:p>
    <w:p w:rsidR="000F6C8D" w:rsidRDefault="00470427" w:rsidP="00470427">
      <w:pPr>
        <w:widowControl w:val="0"/>
        <w:autoSpaceDE w:val="0"/>
        <w:autoSpaceDN w:val="0"/>
        <w:adjustRightInd w:val="0"/>
        <w:rPr>
          <w:szCs w:val="28"/>
        </w:rPr>
      </w:pPr>
      <w:r w:rsidRPr="000F6C8D">
        <w:rPr>
          <w:szCs w:val="28"/>
        </w:rPr>
        <w:t>города Сургута</w:t>
      </w:r>
      <w:r>
        <w:rPr>
          <w:szCs w:val="28"/>
        </w:rPr>
        <w:t xml:space="preserve">, применяемых для целей </w:t>
      </w:r>
    </w:p>
    <w:p w:rsidR="00470427" w:rsidRDefault="00470427" w:rsidP="00470427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планирования бюджетных средств»</w:t>
      </w:r>
    </w:p>
    <w:p w:rsidR="00794C7A" w:rsidRDefault="00794C7A" w:rsidP="00794C7A">
      <w:pPr>
        <w:widowControl w:val="0"/>
        <w:autoSpaceDE w:val="0"/>
        <w:autoSpaceDN w:val="0"/>
        <w:adjustRightInd w:val="0"/>
        <w:ind w:firstLine="540"/>
        <w:jc w:val="both"/>
      </w:pPr>
    </w:p>
    <w:p w:rsidR="00470427" w:rsidRPr="00470427" w:rsidRDefault="00470427" w:rsidP="00794C7A">
      <w:pPr>
        <w:widowControl w:val="0"/>
        <w:autoSpaceDE w:val="0"/>
        <w:autoSpaceDN w:val="0"/>
        <w:adjustRightInd w:val="0"/>
        <w:ind w:firstLine="540"/>
        <w:jc w:val="both"/>
      </w:pPr>
    </w:p>
    <w:p w:rsidR="00C64A22" w:rsidRDefault="00794C7A" w:rsidP="00470427">
      <w:pPr>
        <w:tabs>
          <w:tab w:val="left" w:pos="0"/>
        </w:tabs>
        <w:ind w:firstLine="709"/>
        <w:jc w:val="both"/>
        <w:rPr>
          <w:szCs w:val="28"/>
        </w:rPr>
      </w:pPr>
      <w:r w:rsidRPr="00314C35">
        <w:rPr>
          <w:color w:val="000000"/>
          <w:szCs w:val="28"/>
        </w:rPr>
        <w:t xml:space="preserve">В соответствии </w:t>
      </w:r>
      <w:r w:rsidR="00242020" w:rsidRPr="00314C35">
        <w:rPr>
          <w:color w:val="000000"/>
          <w:szCs w:val="28"/>
        </w:rPr>
        <w:t xml:space="preserve">со </w:t>
      </w:r>
      <w:r w:rsidR="00242020" w:rsidRPr="00314C35">
        <w:rPr>
          <w:rStyle w:val="ad"/>
          <w:color w:val="000000"/>
          <w:szCs w:val="28"/>
        </w:rPr>
        <w:t>ст</w:t>
      </w:r>
      <w:r w:rsidR="0007176F">
        <w:rPr>
          <w:rStyle w:val="ad"/>
          <w:color w:val="000000"/>
          <w:szCs w:val="28"/>
        </w:rPr>
        <w:t xml:space="preserve">атьей </w:t>
      </w:r>
      <w:r w:rsidR="00242020" w:rsidRPr="00314C35">
        <w:rPr>
          <w:rStyle w:val="ad"/>
          <w:color w:val="000000"/>
          <w:szCs w:val="28"/>
        </w:rPr>
        <w:t>78.1</w:t>
      </w:r>
      <w:r w:rsidR="00242020" w:rsidRPr="00314C35">
        <w:rPr>
          <w:color w:val="000000"/>
          <w:szCs w:val="28"/>
        </w:rPr>
        <w:t xml:space="preserve"> Бюджетного кодекса Российской Федерации, </w:t>
      </w:r>
      <w:r w:rsidR="00242020" w:rsidRPr="00314C35">
        <w:rPr>
          <w:rStyle w:val="ad"/>
          <w:color w:val="000000"/>
          <w:szCs w:val="28"/>
        </w:rPr>
        <w:t>распоряжени</w:t>
      </w:r>
      <w:r w:rsidR="00C80724">
        <w:rPr>
          <w:color w:val="000000"/>
          <w:szCs w:val="28"/>
        </w:rPr>
        <w:t>ями</w:t>
      </w:r>
      <w:r w:rsidR="00242020" w:rsidRPr="00314C35">
        <w:rPr>
          <w:color w:val="000000"/>
          <w:szCs w:val="28"/>
        </w:rPr>
        <w:t xml:space="preserve"> Администрации города от 30.12.2005 </w:t>
      </w:r>
      <w:r w:rsidR="0077117C">
        <w:rPr>
          <w:szCs w:val="28"/>
        </w:rPr>
        <w:t xml:space="preserve">№ 3686 </w:t>
      </w:r>
      <w:r w:rsidR="00470427">
        <w:rPr>
          <w:szCs w:val="28"/>
        </w:rPr>
        <w:br/>
      </w:r>
      <w:r w:rsidR="0077117C">
        <w:rPr>
          <w:szCs w:val="28"/>
        </w:rPr>
        <w:t>«Об</w:t>
      </w:r>
      <w:r w:rsidR="00470427">
        <w:rPr>
          <w:szCs w:val="28"/>
        </w:rPr>
        <w:t xml:space="preserve"> </w:t>
      </w:r>
      <w:r w:rsidR="00A737B0">
        <w:rPr>
          <w:szCs w:val="28"/>
        </w:rPr>
        <w:t>утверждении Регламента Администрации города»</w:t>
      </w:r>
      <w:r w:rsidR="0007176F">
        <w:rPr>
          <w:szCs w:val="28"/>
        </w:rPr>
        <w:t>,</w:t>
      </w:r>
      <w:r w:rsidR="00C80724" w:rsidRPr="00C80724">
        <w:rPr>
          <w:szCs w:val="28"/>
        </w:rPr>
        <w:t xml:space="preserve"> </w:t>
      </w:r>
      <w:r w:rsidR="0077117C">
        <w:rPr>
          <w:szCs w:val="28"/>
        </w:rPr>
        <w:t>от 2</w:t>
      </w:r>
      <w:r w:rsidR="00AC4122">
        <w:rPr>
          <w:szCs w:val="28"/>
        </w:rPr>
        <w:t>3</w:t>
      </w:r>
      <w:r w:rsidR="0077117C">
        <w:rPr>
          <w:szCs w:val="28"/>
        </w:rPr>
        <w:t>.</w:t>
      </w:r>
      <w:r w:rsidR="00AC4122">
        <w:rPr>
          <w:szCs w:val="28"/>
        </w:rPr>
        <w:t>12</w:t>
      </w:r>
      <w:r w:rsidR="0077117C">
        <w:rPr>
          <w:szCs w:val="28"/>
        </w:rPr>
        <w:t>.202</w:t>
      </w:r>
      <w:r w:rsidR="00AC4122">
        <w:rPr>
          <w:szCs w:val="28"/>
        </w:rPr>
        <w:t>4</w:t>
      </w:r>
      <w:r w:rsidR="0077117C">
        <w:rPr>
          <w:szCs w:val="28"/>
        </w:rPr>
        <w:t xml:space="preserve"> № </w:t>
      </w:r>
      <w:r w:rsidR="00AC4122" w:rsidRPr="00AC4122">
        <w:rPr>
          <w:szCs w:val="28"/>
        </w:rPr>
        <w:t xml:space="preserve">8525 </w:t>
      </w:r>
      <w:r w:rsidR="00470427">
        <w:rPr>
          <w:szCs w:val="28"/>
        </w:rPr>
        <w:br/>
      </w:r>
      <w:r w:rsidR="00AC4122">
        <w:rPr>
          <w:szCs w:val="28"/>
        </w:rPr>
        <w:t>«</w:t>
      </w:r>
      <w:r w:rsidR="00AC4122" w:rsidRPr="00AC4122">
        <w:rPr>
          <w:szCs w:val="28"/>
        </w:rPr>
        <w:t>О распределении отдельных полномочий Главы города между высшими должностн</w:t>
      </w:r>
      <w:r w:rsidR="00AC4122">
        <w:rPr>
          <w:szCs w:val="28"/>
        </w:rPr>
        <w:t>ыми лицами Администрации города</w:t>
      </w:r>
      <w:r w:rsidR="00C80724">
        <w:rPr>
          <w:szCs w:val="28"/>
        </w:rPr>
        <w:t>»</w:t>
      </w:r>
      <w:r w:rsidR="0077117C" w:rsidRPr="0077117C">
        <w:rPr>
          <w:szCs w:val="28"/>
        </w:rPr>
        <w:t xml:space="preserve">, приказом департамента финансов Администрации города от </w:t>
      </w:r>
      <w:r w:rsidR="00AC4122">
        <w:rPr>
          <w:szCs w:val="28"/>
        </w:rPr>
        <w:t>2</w:t>
      </w:r>
      <w:r w:rsidR="00826543">
        <w:rPr>
          <w:szCs w:val="28"/>
        </w:rPr>
        <w:t>3</w:t>
      </w:r>
      <w:r w:rsidR="0077117C" w:rsidRPr="0077117C">
        <w:rPr>
          <w:szCs w:val="28"/>
        </w:rPr>
        <w:t>.</w:t>
      </w:r>
      <w:r w:rsidR="00AC4122">
        <w:rPr>
          <w:szCs w:val="28"/>
        </w:rPr>
        <w:t>10</w:t>
      </w:r>
      <w:r w:rsidR="0077117C" w:rsidRPr="0077117C">
        <w:rPr>
          <w:szCs w:val="28"/>
        </w:rPr>
        <w:t>.20</w:t>
      </w:r>
      <w:r w:rsidR="001778D5">
        <w:rPr>
          <w:szCs w:val="28"/>
        </w:rPr>
        <w:t>24</w:t>
      </w:r>
      <w:r w:rsidR="0077117C" w:rsidRPr="0077117C">
        <w:rPr>
          <w:szCs w:val="28"/>
        </w:rPr>
        <w:t xml:space="preserve"> № 08-</w:t>
      </w:r>
      <w:r w:rsidR="001778D5">
        <w:rPr>
          <w:szCs w:val="28"/>
        </w:rPr>
        <w:t>03</w:t>
      </w:r>
      <w:r w:rsidR="0077117C" w:rsidRPr="0077117C">
        <w:rPr>
          <w:szCs w:val="28"/>
        </w:rPr>
        <w:t>-</w:t>
      </w:r>
      <w:r w:rsidR="001778D5">
        <w:rPr>
          <w:szCs w:val="28"/>
        </w:rPr>
        <w:t>370</w:t>
      </w:r>
      <w:r w:rsidR="0077117C" w:rsidRPr="0077117C">
        <w:rPr>
          <w:szCs w:val="28"/>
        </w:rPr>
        <w:t>/</w:t>
      </w:r>
      <w:r w:rsidR="001778D5">
        <w:rPr>
          <w:szCs w:val="28"/>
        </w:rPr>
        <w:t>4</w:t>
      </w:r>
      <w:r w:rsidR="0077117C" w:rsidRPr="0077117C">
        <w:rPr>
          <w:szCs w:val="28"/>
        </w:rPr>
        <w:t xml:space="preserve"> «</w:t>
      </w:r>
      <w:r w:rsidR="0077117C">
        <w:rPr>
          <w:szCs w:val="28"/>
        </w:rPr>
        <w:t>Об</w:t>
      </w:r>
      <w:r w:rsidR="00470427">
        <w:rPr>
          <w:szCs w:val="28"/>
        </w:rPr>
        <w:t xml:space="preserve"> </w:t>
      </w:r>
      <w:r w:rsidR="0077117C" w:rsidRPr="0077117C">
        <w:rPr>
          <w:szCs w:val="28"/>
        </w:rPr>
        <w:t xml:space="preserve">утверждении порядка и методики планирования бюджетных ассигнований бюджета городского округа Сургут Ханты-Мансийского автономного округа – Югры </w:t>
      </w:r>
      <w:r w:rsidR="00470427">
        <w:rPr>
          <w:szCs w:val="28"/>
        </w:rPr>
        <w:br/>
      </w:r>
      <w:r w:rsidR="0077117C" w:rsidRPr="0077117C">
        <w:rPr>
          <w:szCs w:val="28"/>
        </w:rPr>
        <w:t>на очередной финансовый год и плановый период», в целях повышения качества планирования бюджетных средств</w:t>
      </w:r>
      <w:r w:rsidR="00C64A22" w:rsidRPr="00C64A22">
        <w:rPr>
          <w:szCs w:val="28"/>
        </w:rPr>
        <w:t xml:space="preserve"> </w:t>
      </w:r>
      <w:r w:rsidR="00354BDA">
        <w:rPr>
          <w:szCs w:val="28"/>
        </w:rPr>
        <w:t>при</w:t>
      </w:r>
      <w:r w:rsidR="00C64A22" w:rsidRPr="00C64A22">
        <w:rPr>
          <w:szCs w:val="28"/>
        </w:rPr>
        <w:t xml:space="preserve"> определени</w:t>
      </w:r>
      <w:r w:rsidR="00354BDA">
        <w:rPr>
          <w:szCs w:val="28"/>
        </w:rPr>
        <w:t>и</w:t>
      </w:r>
      <w:r w:rsidR="00C64A22" w:rsidRPr="00C64A22">
        <w:rPr>
          <w:szCs w:val="28"/>
        </w:rPr>
        <w:t xml:space="preserve"> объема</w:t>
      </w:r>
      <w:r w:rsidR="00354BDA">
        <w:rPr>
          <w:szCs w:val="28"/>
        </w:rPr>
        <w:t xml:space="preserve"> субсидии на</w:t>
      </w:r>
      <w:r w:rsidR="00C64A22" w:rsidRPr="00C64A22">
        <w:rPr>
          <w:szCs w:val="28"/>
        </w:rPr>
        <w:t xml:space="preserve"> </w:t>
      </w:r>
      <w:proofErr w:type="spellStart"/>
      <w:r w:rsidR="00C64A22" w:rsidRPr="00C64A22">
        <w:rPr>
          <w:szCs w:val="28"/>
        </w:rPr>
        <w:t>финан</w:t>
      </w:r>
      <w:r w:rsidR="000F6C8D">
        <w:rPr>
          <w:szCs w:val="28"/>
        </w:rPr>
        <w:t>-</w:t>
      </w:r>
      <w:r w:rsidR="00C64A22" w:rsidRPr="00C64A22">
        <w:rPr>
          <w:szCs w:val="28"/>
        </w:rPr>
        <w:t>сово</w:t>
      </w:r>
      <w:r w:rsidR="00354BDA">
        <w:rPr>
          <w:szCs w:val="28"/>
        </w:rPr>
        <w:t>е</w:t>
      </w:r>
      <w:proofErr w:type="spellEnd"/>
      <w:r w:rsidR="00C64A22" w:rsidRPr="00C64A22">
        <w:rPr>
          <w:szCs w:val="28"/>
        </w:rPr>
        <w:t xml:space="preserve"> обеспечени</w:t>
      </w:r>
      <w:r w:rsidR="00354BDA">
        <w:rPr>
          <w:szCs w:val="28"/>
        </w:rPr>
        <w:t>е выполнения муниципального задания муниципальному бюджетному или автономному учреждению,</w:t>
      </w:r>
      <w:r w:rsidR="00C64A22" w:rsidRPr="00C64A22">
        <w:rPr>
          <w:szCs w:val="28"/>
        </w:rPr>
        <w:t xml:space="preserve"> находящ</w:t>
      </w:r>
      <w:r w:rsidR="00354BDA">
        <w:rPr>
          <w:szCs w:val="28"/>
        </w:rPr>
        <w:t>емуся в</w:t>
      </w:r>
      <w:r w:rsidR="00470427">
        <w:rPr>
          <w:szCs w:val="28"/>
        </w:rPr>
        <w:t xml:space="preserve"> </w:t>
      </w:r>
      <w:r w:rsidR="00C64A22" w:rsidRPr="00C64A22">
        <w:rPr>
          <w:szCs w:val="28"/>
        </w:rPr>
        <w:t>ведении главного распорядителя бюджетн</w:t>
      </w:r>
      <w:r w:rsidR="00354BDA">
        <w:rPr>
          <w:szCs w:val="28"/>
        </w:rPr>
        <w:t>ых средств Администрации города</w:t>
      </w:r>
      <w:r w:rsidR="003E3C1C">
        <w:rPr>
          <w:szCs w:val="28"/>
        </w:rPr>
        <w:t xml:space="preserve"> Сургута</w:t>
      </w:r>
      <w:r w:rsidR="00C64A22" w:rsidRPr="00C64A22">
        <w:rPr>
          <w:szCs w:val="28"/>
        </w:rPr>
        <w:t>:</w:t>
      </w:r>
    </w:p>
    <w:p w:rsidR="00453257" w:rsidRDefault="00CA5499" w:rsidP="0047042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E404E1">
        <w:rPr>
          <w:szCs w:val="28"/>
        </w:rPr>
        <w:t>.</w:t>
      </w:r>
      <w:r w:rsidR="00470427">
        <w:t xml:space="preserve"> </w:t>
      </w:r>
      <w:r w:rsidR="00B62DAE">
        <w:rPr>
          <w:szCs w:val="28"/>
        </w:rPr>
        <w:t xml:space="preserve">Внести в постановление </w:t>
      </w:r>
      <w:r w:rsidR="00D00B71" w:rsidRPr="00F34D83">
        <w:rPr>
          <w:szCs w:val="28"/>
        </w:rPr>
        <w:t>Администрации города</w:t>
      </w:r>
      <w:r w:rsidR="00B62DAE">
        <w:rPr>
          <w:szCs w:val="28"/>
        </w:rPr>
        <w:t xml:space="preserve"> от 29.10.2021 </w:t>
      </w:r>
      <w:r w:rsidR="00B62DAE" w:rsidRPr="00470427">
        <w:rPr>
          <w:spacing w:val="-2"/>
          <w:szCs w:val="28"/>
        </w:rPr>
        <w:t>№ 9378 «Об установлении предельных размеров расходов на содержание имущества муниципальных бюджетных и автономных учреждений,</w:t>
      </w:r>
      <w:r w:rsidR="00B62DAE" w:rsidRPr="00F34D83">
        <w:rPr>
          <w:szCs w:val="28"/>
        </w:rPr>
        <w:t xml:space="preserve"> находящ</w:t>
      </w:r>
      <w:r w:rsidR="009B5D49">
        <w:rPr>
          <w:szCs w:val="28"/>
        </w:rPr>
        <w:t>их</w:t>
      </w:r>
      <w:r w:rsidR="00B62DAE" w:rsidRPr="00F34D83">
        <w:rPr>
          <w:szCs w:val="28"/>
        </w:rPr>
        <w:t>ся</w:t>
      </w:r>
      <w:r w:rsidR="00594A27">
        <w:rPr>
          <w:szCs w:val="28"/>
        </w:rPr>
        <w:t xml:space="preserve"> </w:t>
      </w:r>
      <w:r w:rsidR="00B62DAE" w:rsidRPr="00F34D83">
        <w:rPr>
          <w:szCs w:val="28"/>
        </w:rPr>
        <w:t xml:space="preserve">в ведении главного распорядителя бюджетных средств Администрации </w:t>
      </w:r>
      <w:r w:rsidR="00B62DAE" w:rsidRPr="000F6C8D">
        <w:rPr>
          <w:szCs w:val="28"/>
        </w:rPr>
        <w:t>города</w:t>
      </w:r>
      <w:r w:rsidR="00F304EB" w:rsidRPr="000F6C8D">
        <w:rPr>
          <w:szCs w:val="28"/>
        </w:rPr>
        <w:t xml:space="preserve"> Сургута</w:t>
      </w:r>
      <w:r w:rsidR="00B62DAE" w:rsidRPr="000F6C8D">
        <w:rPr>
          <w:szCs w:val="28"/>
        </w:rPr>
        <w:t>, применяемых для целей планирования бюджетных средств»</w:t>
      </w:r>
      <w:r w:rsidR="009B670F" w:rsidRPr="000F6C8D">
        <w:rPr>
          <w:szCs w:val="28"/>
        </w:rPr>
        <w:t xml:space="preserve"> (с изменениями</w:t>
      </w:r>
      <w:r w:rsidR="006C3702" w:rsidRPr="000F6C8D">
        <w:rPr>
          <w:szCs w:val="28"/>
        </w:rPr>
        <w:t xml:space="preserve"> </w:t>
      </w:r>
      <w:r w:rsidR="000F6C8D" w:rsidRPr="000F6C8D">
        <w:rPr>
          <w:szCs w:val="28"/>
        </w:rPr>
        <w:br/>
      </w:r>
      <w:r w:rsidR="009B670F" w:rsidRPr="000F6C8D">
        <w:rPr>
          <w:szCs w:val="28"/>
        </w:rPr>
        <w:t>от 01.11.2022 № 8593, 23.06.2023</w:t>
      </w:r>
      <w:r w:rsidR="003637E7" w:rsidRPr="000F6C8D">
        <w:rPr>
          <w:szCs w:val="28"/>
        </w:rPr>
        <w:t xml:space="preserve"> № </w:t>
      </w:r>
      <w:r w:rsidR="009B670F" w:rsidRPr="000F6C8D">
        <w:rPr>
          <w:szCs w:val="28"/>
        </w:rPr>
        <w:t>3207, 16.10.2023 № 4949</w:t>
      </w:r>
      <w:r w:rsidR="003A6E46" w:rsidRPr="000F6C8D">
        <w:rPr>
          <w:szCs w:val="28"/>
        </w:rPr>
        <w:t>, 19.06.2024</w:t>
      </w:r>
      <w:r w:rsidR="00594A27" w:rsidRPr="000F6C8D">
        <w:rPr>
          <w:szCs w:val="28"/>
        </w:rPr>
        <w:t xml:space="preserve"> </w:t>
      </w:r>
      <w:r w:rsidR="003A6E46" w:rsidRPr="000F6C8D">
        <w:rPr>
          <w:szCs w:val="28"/>
        </w:rPr>
        <w:t>№</w:t>
      </w:r>
      <w:r w:rsidR="003A6E46">
        <w:rPr>
          <w:szCs w:val="28"/>
        </w:rPr>
        <w:t xml:space="preserve"> 3146</w:t>
      </w:r>
      <w:r w:rsidR="00355604" w:rsidRPr="0027643C">
        <w:rPr>
          <w:szCs w:val="28"/>
        </w:rPr>
        <w:t>, 09.10.2024 № 5137</w:t>
      </w:r>
      <w:r w:rsidR="00AE0728">
        <w:rPr>
          <w:szCs w:val="28"/>
        </w:rPr>
        <w:t>, 14.11.2024 № 5863</w:t>
      </w:r>
      <w:r w:rsidR="004F1DB3">
        <w:rPr>
          <w:szCs w:val="28"/>
        </w:rPr>
        <w:t>, 06.11.2025 № 7523</w:t>
      </w:r>
      <w:r w:rsidR="009B670F" w:rsidRPr="0027643C">
        <w:rPr>
          <w:szCs w:val="28"/>
        </w:rPr>
        <w:t>)</w:t>
      </w:r>
      <w:r w:rsidR="00D00B71" w:rsidRPr="0027643C">
        <w:rPr>
          <w:szCs w:val="28"/>
        </w:rPr>
        <w:t xml:space="preserve"> </w:t>
      </w:r>
      <w:r>
        <w:rPr>
          <w:szCs w:val="28"/>
        </w:rPr>
        <w:t xml:space="preserve">изменение, изложив </w:t>
      </w:r>
      <w:r w:rsidRPr="000F6C8D">
        <w:rPr>
          <w:szCs w:val="28"/>
        </w:rPr>
        <w:lastRenderedPageBreak/>
        <w:t>п</w:t>
      </w:r>
      <w:r w:rsidR="00453257" w:rsidRPr="000F6C8D">
        <w:rPr>
          <w:szCs w:val="28"/>
        </w:rPr>
        <w:t xml:space="preserve">ункт 1 </w:t>
      </w:r>
      <w:r w:rsidR="00F304EB" w:rsidRPr="000F6C8D">
        <w:rPr>
          <w:szCs w:val="28"/>
        </w:rPr>
        <w:t xml:space="preserve">таблицы </w:t>
      </w:r>
      <w:r w:rsidR="00453257" w:rsidRPr="000F6C8D">
        <w:rPr>
          <w:szCs w:val="28"/>
        </w:rPr>
        <w:t xml:space="preserve">приложения к постановлению </w:t>
      </w:r>
      <w:r w:rsidR="00470427" w:rsidRPr="000F6C8D">
        <w:rPr>
          <w:szCs w:val="28"/>
        </w:rPr>
        <w:t>в новой редакции согласно приложению к настоящему постановлению.</w:t>
      </w:r>
      <w:r w:rsidR="00470427">
        <w:rPr>
          <w:szCs w:val="28"/>
        </w:rPr>
        <w:t xml:space="preserve"> </w:t>
      </w:r>
    </w:p>
    <w:p w:rsidR="009A0891" w:rsidRPr="009A0891" w:rsidRDefault="00CA5499" w:rsidP="0047042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9A0891" w:rsidRPr="009A0891">
        <w:rPr>
          <w:szCs w:val="28"/>
        </w:rPr>
        <w:t>.</w:t>
      </w:r>
      <w:r w:rsidR="009A0891">
        <w:rPr>
          <w:color w:val="000000"/>
          <w:szCs w:val="28"/>
        </w:rPr>
        <w:t xml:space="preserve"> </w:t>
      </w:r>
      <w:r w:rsidR="00AC2079">
        <w:rPr>
          <w:szCs w:val="28"/>
        </w:rPr>
        <w:t>Комитету информационной политики</w:t>
      </w:r>
      <w:r w:rsidR="009A0891" w:rsidRPr="009A0891">
        <w:rPr>
          <w:szCs w:val="28"/>
        </w:rPr>
        <w:t xml:space="preserve"> </w:t>
      </w:r>
      <w:r w:rsidR="00DF3FAA">
        <w:rPr>
          <w:szCs w:val="28"/>
        </w:rPr>
        <w:t>обнародовать (</w:t>
      </w:r>
      <w:r w:rsidR="009A0891" w:rsidRPr="009A0891">
        <w:rPr>
          <w:szCs w:val="28"/>
        </w:rPr>
        <w:t>разместить</w:t>
      </w:r>
      <w:r w:rsidR="00DF3FAA">
        <w:rPr>
          <w:szCs w:val="28"/>
        </w:rPr>
        <w:t>)</w:t>
      </w:r>
      <w:r w:rsidR="009A0891" w:rsidRPr="009A0891">
        <w:rPr>
          <w:szCs w:val="28"/>
        </w:rPr>
        <w:t xml:space="preserve"> настоящее постановление на официальном портале Администрации города: www.admsurgut.ru. </w:t>
      </w:r>
    </w:p>
    <w:p w:rsidR="00D00B71" w:rsidRDefault="00CA5499" w:rsidP="0047042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9A0891" w:rsidRPr="009A0891">
        <w:rPr>
          <w:szCs w:val="28"/>
        </w:rPr>
        <w:t xml:space="preserve">. Муниципальному казенному учреждению «Наш город» </w:t>
      </w:r>
      <w:r w:rsidR="00E0752E">
        <w:rPr>
          <w:szCs w:val="28"/>
        </w:rPr>
        <w:t>обнародовать</w:t>
      </w:r>
      <w:r w:rsidR="00DF3FAA">
        <w:rPr>
          <w:szCs w:val="28"/>
        </w:rPr>
        <w:t xml:space="preserve"> (разместить)</w:t>
      </w:r>
      <w:r w:rsidR="009A0891" w:rsidRPr="009A0891">
        <w:rPr>
          <w:szCs w:val="28"/>
        </w:rPr>
        <w:t xml:space="preserve"> настоящее постановление в </w:t>
      </w:r>
      <w:r w:rsidR="00DF3FAA">
        <w:rPr>
          <w:szCs w:val="28"/>
        </w:rPr>
        <w:t>сетевом издании</w:t>
      </w:r>
      <w:r w:rsidR="009A0891" w:rsidRPr="009A0891">
        <w:rPr>
          <w:szCs w:val="28"/>
        </w:rPr>
        <w:t xml:space="preserve"> «</w:t>
      </w:r>
      <w:r w:rsidR="00DF3FAA">
        <w:rPr>
          <w:szCs w:val="28"/>
        </w:rPr>
        <w:t xml:space="preserve">Официальные документы города </w:t>
      </w:r>
      <w:r w:rsidR="009A0891" w:rsidRPr="009A0891">
        <w:rPr>
          <w:szCs w:val="28"/>
        </w:rPr>
        <w:t>Сургут</w:t>
      </w:r>
      <w:r w:rsidR="00DF3FAA">
        <w:rPr>
          <w:szCs w:val="28"/>
        </w:rPr>
        <w:t>а</w:t>
      </w:r>
      <w:r w:rsidR="009A0891" w:rsidRPr="009A0891">
        <w:rPr>
          <w:szCs w:val="28"/>
        </w:rPr>
        <w:t>»</w:t>
      </w:r>
      <w:r w:rsidR="00DF3FAA">
        <w:rPr>
          <w:szCs w:val="28"/>
        </w:rPr>
        <w:t xml:space="preserve">: </w:t>
      </w:r>
      <w:r w:rsidR="00DF3FAA">
        <w:rPr>
          <w:szCs w:val="28"/>
          <w:lang w:val="en-US"/>
        </w:rPr>
        <w:t>DOCSURGUT</w:t>
      </w:r>
      <w:r w:rsidR="00DF3FAA" w:rsidRPr="00DF3FAA">
        <w:rPr>
          <w:szCs w:val="28"/>
        </w:rPr>
        <w:t>.</w:t>
      </w:r>
      <w:r w:rsidR="00DF3FAA">
        <w:rPr>
          <w:szCs w:val="28"/>
          <w:lang w:val="en-US"/>
        </w:rPr>
        <w:t>RU</w:t>
      </w:r>
      <w:r w:rsidR="009A0891" w:rsidRPr="009A0891">
        <w:rPr>
          <w:szCs w:val="28"/>
        </w:rPr>
        <w:t xml:space="preserve">. </w:t>
      </w:r>
    </w:p>
    <w:p w:rsidR="006838EA" w:rsidRDefault="00CA5499" w:rsidP="0047042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02351F">
        <w:rPr>
          <w:szCs w:val="28"/>
        </w:rPr>
        <w:t xml:space="preserve">. </w:t>
      </w:r>
      <w:r w:rsidR="00500ED0">
        <w:rPr>
          <w:szCs w:val="28"/>
        </w:rPr>
        <w:t>Настоящее</w:t>
      </w:r>
      <w:r w:rsidR="00750956">
        <w:rPr>
          <w:szCs w:val="28"/>
        </w:rPr>
        <w:t xml:space="preserve"> постановление</w:t>
      </w:r>
      <w:r w:rsidR="002F6FAF">
        <w:rPr>
          <w:szCs w:val="28"/>
        </w:rPr>
        <w:t xml:space="preserve"> </w:t>
      </w:r>
      <w:r w:rsidR="00343E45" w:rsidRPr="00343E45">
        <w:rPr>
          <w:szCs w:val="28"/>
        </w:rPr>
        <w:t>вступает в силу с</w:t>
      </w:r>
      <w:r w:rsidR="004C3378">
        <w:rPr>
          <w:szCs w:val="28"/>
        </w:rPr>
        <w:t xml:space="preserve"> даты подписания </w:t>
      </w:r>
      <w:r w:rsidR="00470427">
        <w:rPr>
          <w:szCs w:val="28"/>
        </w:rPr>
        <w:br/>
      </w:r>
      <w:r w:rsidR="004C3378">
        <w:rPr>
          <w:szCs w:val="28"/>
        </w:rPr>
        <w:t xml:space="preserve">и распространяется на правоотношения, возникшие с </w:t>
      </w:r>
      <w:r w:rsidR="00343E45" w:rsidRPr="00343E45">
        <w:rPr>
          <w:szCs w:val="28"/>
        </w:rPr>
        <w:t>01</w:t>
      </w:r>
      <w:r w:rsidR="00343E45" w:rsidRPr="000F6C8D">
        <w:rPr>
          <w:szCs w:val="28"/>
        </w:rPr>
        <w:t>.01.202</w:t>
      </w:r>
      <w:r w:rsidR="005C64C0" w:rsidRPr="000F6C8D">
        <w:rPr>
          <w:szCs w:val="28"/>
        </w:rPr>
        <w:t>6</w:t>
      </w:r>
      <w:r w:rsidR="00470427" w:rsidRPr="000F6C8D">
        <w:rPr>
          <w:szCs w:val="28"/>
        </w:rPr>
        <w:t>.</w:t>
      </w:r>
      <w:r w:rsidR="00343E45" w:rsidRPr="00343E45">
        <w:rPr>
          <w:szCs w:val="28"/>
        </w:rPr>
        <w:t xml:space="preserve"> </w:t>
      </w:r>
    </w:p>
    <w:p w:rsidR="00750956" w:rsidRPr="00A74E5F" w:rsidRDefault="00CA5499" w:rsidP="00470427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750956">
        <w:rPr>
          <w:szCs w:val="28"/>
        </w:rPr>
        <w:t xml:space="preserve">. Контроль </w:t>
      </w:r>
      <w:r w:rsidR="00750956" w:rsidRPr="00A87063">
        <w:rPr>
          <w:szCs w:val="28"/>
        </w:rPr>
        <w:t xml:space="preserve">за выполнением </w:t>
      </w:r>
      <w:r w:rsidR="00A25CF8">
        <w:rPr>
          <w:szCs w:val="28"/>
        </w:rPr>
        <w:t>постановления</w:t>
      </w:r>
      <w:r w:rsidR="00750956" w:rsidRPr="00A87063">
        <w:rPr>
          <w:szCs w:val="28"/>
        </w:rPr>
        <w:t xml:space="preserve"> оставляю за собой.</w:t>
      </w:r>
    </w:p>
    <w:p w:rsidR="00E513BE" w:rsidRDefault="00E513BE" w:rsidP="0047042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F6C8D" w:rsidRDefault="000F6C8D" w:rsidP="0047042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E1892" w:rsidRDefault="00EE1892" w:rsidP="00750956">
      <w:pPr>
        <w:autoSpaceDE w:val="0"/>
        <w:autoSpaceDN w:val="0"/>
        <w:adjustRightInd w:val="0"/>
        <w:jc w:val="both"/>
        <w:rPr>
          <w:szCs w:val="28"/>
        </w:rPr>
      </w:pPr>
    </w:p>
    <w:p w:rsidR="00750956" w:rsidRDefault="001F7B5E" w:rsidP="007509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Заместитель </w:t>
      </w:r>
      <w:r w:rsidR="00750956" w:rsidRPr="00A74E5F">
        <w:rPr>
          <w:szCs w:val="28"/>
        </w:rPr>
        <w:t>Глав</w:t>
      </w:r>
      <w:r>
        <w:rPr>
          <w:szCs w:val="28"/>
        </w:rPr>
        <w:t>ы</w:t>
      </w:r>
      <w:r w:rsidR="00750956" w:rsidRPr="00A74E5F">
        <w:rPr>
          <w:szCs w:val="28"/>
        </w:rPr>
        <w:t xml:space="preserve"> города</w:t>
      </w:r>
      <w:r w:rsidR="000F6C8D">
        <w:rPr>
          <w:color w:val="FFFFFF"/>
          <w:szCs w:val="28"/>
        </w:rPr>
        <w:t xml:space="preserve">                                                                   </w:t>
      </w:r>
      <w:r w:rsidR="00DB19B6">
        <w:rPr>
          <w:szCs w:val="28"/>
        </w:rPr>
        <w:t xml:space="preserve"> И.В</w:t>
      </w:r>
      <w:r w:rsidR="00750956">
        <w:rPr>
          <w:szCs w:val="28"/>
        </w:rPr>
        <w:t xml:space="preserve">. </w:t>
      </w:r>
      <w:proofErr w:type="spellStart"/>
      <w:r w:rsidR="00DB19B6">
        <w:rPr>
          <w:szCs w:val="28"/>
        </w:rPr>
        <w:t>Пустовая</w:t>
      </w:r>
      <w:proofErr w:type="spellEnd"/>
    </w:p>
    <w:p w:rsidR="000F6C8D" w:rsidRDefault="000F6C8D" w:rsidP="00750956">
      <w:pPr>
        <w:autoSpaceDE w:val="0"/>
        <w:autoSpaceDN w:val="0"/>
        <w:adjustRightInd w:val="0"/>
        <w:jc w:val="both"/>
        <w:rPr>
          <w:szCs w:val="28"/>
        </w:rPr>
      </w:pPr>
    </w:p>
    <w:p w:rsidR="000F6C8D" w:rsidRDefault="000F6C8D" w:rsidP="00750956">
      <w:pPr>
        <w:autoSpaceDE w:val="0"/>
        <w:autoSpaceDN w:val="0"/>
        <w:adjustRightInd w:val="0"/>
        <w:jc w:val="both"/>
        <w:rPr>
          <w:szCs w:val="28"/>
        </w:rPr>
      </w:pPr>
    </w:p>
    <w:p w:rsidR="000F6C8D" w:rsidRDefault="000F6C8D" w:rsidP="00DA3BA8">
      <w:pPr>
        <w:autoSpaceDE w:val="0"/>
        <w:autoSpaceDN w:val="0"/>
        <w:adjustRightInd w:val="0"/>
        <w:ind w:firstLine="6096"/>
        <w:jc w:val="both"/>
        <w:rPr>
          <w:szCs w:val="28"/>
          <w:highlight w:val="green"/>
        </w:rPr>
        <w:sectPr w:rsidR="000F6C8D" w:rsidSect="00A47EC3">
          <w:headerReference w:type="even" r:id="rId10"/>
          <w:headerReference w:type="default" r:id="rId11"/>
          <w:headerReference w:type="first" r:id="rId12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750956" w:rsidRPr="000F6C8D" w:rsidRDefault="00470427" w:rsidP="00DA3BA8">
      <w:pPr>
        <w:autoSpaceDE w:val="0"/>
        <w:autoSpaceDN w:val="0"/>
        <w:adjustRightInd w:val="0"/>
        <w:ind w:firstLine="6096"/>
        <w:jc w:val="both"/>
        <w:rPr>
          <w:szCs w:val="28"/>
        </w:rPr>
      </w:pPr>
      <w:r w:rsidRPr="000F6C8D">
        <w:rPr>
          <w:szCs w:val="28"/>
        </w:rPr>
        <w:lastRenderedPageBreak/>
        <w:t>Приложение</w:t>
      </w:r>
    </w:p>
    <w:p w:rsidR="00470427" w:rsidRPr="000F6C8D" w:rsidRDefault="00470427" w:rsidP="00DA3BA8">
      <w:pPr>
        <w:autoSpaceDE w:val="0"/>
        <w:autoSpaceDN w:val="0"/>
        <w:adjustRightInd w:val="0"/>
        <w:ind w:firstLine="6096"/>
        <w:jc w:val="both"/>
        <w:rPr>
          <w:szCs w:val="28"/>
        </w:rPr>
      </w:pPr>
      <w:r w:rsidRPr="000F6C8D">
        <w:rPr>
          <w:szCs w:val="28"/>
        </w:rPr>
        <w:t xml:space="preserve">к </w:t>
      </w:r>
      <w:r w:rsidR="00DA3BA8" w:rsidRPr="000F6C8D">
        <w:rPr>
          <w:szCs w:val="28"/>
        </w:rPr>
        <w:t>постановлению</w:t>
      </w:r>
      <w:r w:rsidRPr="000F6C8D">
        <w:rPr>
          <w:szCs w:val="28"/>
        </w:rPr>
        <w:t xml:space="preserve"> </w:t>
      </w:r>
    </w:p>
    <w:p w:rsidR="00470427" w:rsidRPr="000F6C8D" w:rsidRDefault="00470427" w:rsidP="00DA3BA8">
      <w:pPr>
        <w:autoSpaceDE w:val="0"/>
        <w:autoSpaceDN w:val="0"/>
        <w:adjustRightInd w:val="0"/>
        <w:ind w:firstLine="6096"/>
        <w:jc w:val="both"/>
        <w:rPr>
          <w:szCs w:val="28"/>
        </w:rPr>
      </w:pPr>
      <w:r w:rsidRPr="000F6C8D">
        <w:rPr>
          <w:szCs w:val="28"/>
        </w:rPr>
        <w:t>Администрации города</w:t>
      </w:r>
    </w:p>
    <w:p w:rsidR="00470427" w:rsidRPr="000F6C8D" w:rsidRDefault="00470427" w:rsidP="00DA3BA8">
      <w:pPr>
        <w:autoSpaceDE w:val="0"/>
        <w:autoSpaceDN w:val="0"/>
        <w:adjustRightInd w:val="0"/>
        <w:ind w:firstLine="6096"/>
        <w:jc w:val="both"/>
        <w:rPr>
          <w:szCs w:val="28"/>
        </w:rPr>
      </w:pPr>
      <w:r w:rsidRPr="000F6C8D">
        <w:rPr>
          <w:szCs w:val="28"/>
        </w:rPr>
        <w:t>от ____________ № _______</w:t>
      </w:r>
      <w:r w:rsidR="000F6C8D">
        <w:rPr>
          <w:szCs w:val="28"/>
        </w:rPr>
        <w:t>_</w:t>
      </w:r>
    </w:p>
    <w:p w:rsidR="00343E45" w:rsidRPr="000F6C8D" w:rsidRDefault="00343E45" w:rsidP="006838E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A3BA8" w:rsidRPr="004236EE" w:rsidRDefault="00DA3BA8" w:rsidP="006838EA">
      <w:pPr>
        <w:autoSpaceDE w:val="0"/>
        <w:autoSpaceDN w:val="0"/>
        <w:adjustRightInd w:val="0"/>
        <w:ind w:firstLine="540"/>
        <w:jc w:val="both"/>
        <w:rPr>
          <w:szCs w:val="28"/>
          <w:highlight w:val="green"/>
        </w:rPr>
      </w:pPr>
    </w:p>
    <w:p w:rsidR="00DA3BA8" w:rsidRPr="004236EE" w:rsidRDefault="00DA3BA8" w:rsidP="006838EA">
      <w:pPr>
        <w:autoSpaceDE w:val="0"/>
        <w:autoSpaceDN w:val="0"/>
        <w:adjustRightInd w:val="0"/>
        <w:ind w:firstLine="540"/>
        <w:jc w:val="both"/>
        <w:rPr>
          <w:szCs w:val="28"/>
          <w:highlight w:val="green"/>
        </w:rPr>
      </w:pPr>
    </w:p>
    <w:tbl>
      <w:tblPr>
        <w:tblW w:w="953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35"/>
        <w:gridCol w:w="2552"/>
        <w:gridCol w:w="1417"/>
        <w:gridCol w:w="851"/>
        <w:gridCol w:w="2976"/>
      </w:tblGrid>
      <w:tr w:rsidR="00DA3BA8" w:rsidRPr="00B521C9" w:rsidTr="00B521C9">
        <w:tc>
          <w:tcPr>
            <w:tcW w:w="6555" w:type="dxa"/>
            <w:gridSpan w:val="4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1. Уборка помещений силами сторонних организаций (клининговые услуги)</w:t>
            </w:r>
          </w:p>
        </w:tc>
        <w:tc>
          <w:tcPr>
            <w:tcW w:w="2976" w:type="dxa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в стоимость услуги 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включены сопутствующие расходы (моющие средства, инвентарь, спецодежда, туалетная бумага, жидкое мыло, дезинфицирующие средства)</w:t>
            </w:r>
          </w:p>
        </w:tc>
      </w:tr>
      <w:tr w:rsidR="00DA3BA8" w:rsidRPr="00B521C9" w:rsidTr="00B521C9">
        <w:trPr>
          <w:trHeight w:val="794"/>
        </w:trPr>
        <w:tc>
          <w:tcPr>
            <w:tcW w:w="1735" w:type="dxa"/>
            <w:vMerge w:val="restart"/>
            <w:shd w:val="clear" w:color="auto" w:fill="auto"/>
          </w:tcPr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1.1. Для </w:t>
            </w:r>
            <w:proofErr w:type="spellStart"/>
            <w:proofErr w:type="gramStart"/>
            <w:r w:rsidRPr="00B521C9">
              <w:rPr>
                <w:sz w:val="22"/>
                <w:szCs w:val="22"/>
              </w:rPr>
              <w:t>учреж</w:t>
            </w:r>
            <w:r w:rsidR="00B521C9">
              <w:rPr>
                <w:sz w:val="22"/>
                <w:szCs w:val="22"/>
              </w:rPr>
              <w:t>-</w:t>
            </w:r>
            <w:r w:rsidRPr="00B521C9">
              <w:rPr>
                <w:sz w:val="22"/>
                <w:szCs w:val="22"/>
              </w:rPr>
              <w:t>дений</w:t>
            </w:r>
            <w:proofErr w:type="spellEnd"/>
            <w:proofErr w:type="gramEnd"/>
            <w:r w:rsidRPr="00B521C9">
              <w:rPr>
                <w:sz w:val="22"/>
                <w:szCs w:val="22"/>
              </w:rPr>
              <w:t xml:space="preserve"> с общей </w:t>
            </w:r>
          </w:p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площадью помещений, подлежащих уборке, </w:t>
            </w:r>
          </w:p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до 10 000 кв. м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групповые помещения 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и помещения с большой проходимостью (учебные кабинеты, спортивные выставочные читальные зрительные концертные залы, помещения 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с учебным оборудованием, используемым 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в процессе оказания муниципальных услуг (выполнения работ), коридоры, холлы, гардеробные, лестничные площадки 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и марши, медицинские, массажные 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и </w:t>
            </w:r>
            <w:proofErr w:type="gramStart"/>
            <w:r w:rsidRPr="00B521C9">
              <w:rPr>
                <w:sz w:val="22"/>
                <w:szCs w:val="22"/>
              </w:rPr>
              <w:t>процедурные кабинеты</w:t>
            </w:r>
            <w:proofErr w:type="gramEnd"/>
            <w:r w:rsidRPr="00B521C9">
              <w:rPr>
                <w:sz w:val="22"/>
                <w:szCs w:val="22"/>
              </w:rPr>
              <w:t xml:space="preserve"> и прочие помещения 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с большой проходимостью) – 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до 2 раз в день;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туалеты, умывальные, моечные, </w:t>
            </w:r>
            <w:proofErr w:type="spellStart"/>
            <w:r w:rsidRPr="00B521C9">
              <w:rPr>
                <w:sz w:val="22"/>
                <w:szCs w:val="22"/>
              </w:rPr>
              <w:t>преддушевые</w:t>
            </w:r>
            <w:proofErr w:type="spellEnd"/>
            <w:r w:rsidRPr="00B521C9">
              <w:rPr>
                <w:sz w:val="22"/>
                <w:szCs w:val="22"/>
              </w:rPr>
              <w:t xml:space="preserve">, душевые (помывочные), ванны, ножные ванны, раздевалки в бассейнах 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и душевых, сауны, парилки, камеры сухого жара – не более 5 раз 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в день в зависимости 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от режима работы учреждения;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помещения, доступ </w:t>
            </w:r>
          </w:p>
          <w:p w:rsidR="004236EE" w:rsidRPr="00B521C9" w:rsidRDefault="00DA3BA8" w:rsidP="004236EE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к которым ограничен (вентиляционные, серверные, водомерные узлы и другие подобные </w:t>
            </w:r>
            <w:r w:rsidRPr="00B521C9">
              <w:rPr>
                <w:sz w:val="22"/>
                <w:szCs w:val="22"/>
              </w:rPr>
              <w:lastRenderedPageBreak/>
              <w:t xml:space="preserve">помещения) – 1 раз </w:t>
            </w:r>
          </w:p>
          <w:p w:rsidR="004236EE" w:rsidRPr="00B521C9" w:rsidRDefault="00DA3BA8" w:rsidP="004236EE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в месяц; офисные, подсобные и прочие помещения – не более </w:t>
            </w:r>
          </w:p>
          <w:p w:rsidR="00DA3BA8" w:rsidRPr="00B521C9" w:rsidRDefault="00DA3BA8" w:rsidP="004236EE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1 раза в день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lastRenderedPageBreak/>
              <w:t xml:space="preserve">квадратный метр 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за одну 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уборку</w:t>
            </w:r>
          </w:p>
        </w:tc>
        <w:tc>
          <w:tcPr>
            <w:tcW w:w="851" w:type="dxa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5,90</w:t>
            </w:r>
          </w:p>
        </w:tc>
        <w:tc>
          <w:tcPr>
            <w:tcW w:w="2976" w:type="dxa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общая площадь помещений учреждения, подлежащая уборке, менее 1 000 кв. м </w:t>
            </w:r>
          </w:p>
        </w:tc>
      </w:tr>
      <w:tr w:rsidR="00DA3BA8" w:rsidRPr="00B521C9" w:rsidTr="00B521C9">
        <w:tc>
          <w:tcPr>
            <w:tcW w:w="1735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 w:firstLine="36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 w:firstLine="22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1,90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общая площадь помещений учреждения, подлежащая уборке, от 1 001 кв. м 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до 2 000 кв. м </w:t>
            </w:r>
          </w:p>
        </w:tc>
      </w:tr>
      <w:tr w:rsidR="00DA3BA8" w:rsidRPr="00B521C9" w:rsidTr="00B521C9">
        <w:tc>
          <w:tcPr>
            <w:tcW w:w="1735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 w:firstLine="22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 w:firstLine="22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val="en-US"/>
              </w:rPr>
            </w:pPr>
            <w:r w:rsidRPr="00B521C9">
              <w:rPr>
                <w:sz w:val="22"/>
                <w:szCs w:val="22"/>
              </w:rPr>
              <w:t>1,40</w:t>
            </w:r>
          </w:p>
        </w:tc>
        <w:tc>
          <w:tcPr>
            <w:tcW w:w="2976" w:type="dxa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общая площадь помещений учреждения, подлежащая уборке, от 2 001 кв. м 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до </w:t>
            </w:r>
            <w:r w:rsidRPr="00B521C9">
              <w:rPr>
                <w:sz w:val="22"/>
                <w:szCs w:val="22"/>
                <w:lang w:val="en-US"/>
              </w:rPr>
              <w:t>4</w:t>
            </w:r>
            <w:r w:rsidRPr="00B521C9">
              <w:rPr>
                <w:sz w:val="22"/>
                <w:szCs w:val="22"/>
              </w:rPr>
              <w:t xml:space="preserve"> 000 кв. м</w:t>
            </w:r>
          </w:p>
        </w:tc>
      </w:tr>
      <w:tr w:rsidR="00DA3BA8" w:rsidRPr="00B521C9" w:rsidTr="00B521C9">
        <w:tc>
          <w:tcPr>
            <w:tcW w:w="1735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 w:firstLine="22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 w:firstLine="22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lang w:val="en-US"/>
              </w:rPr>
            </w:pPr>
            <w:r w:rsidRPr="00B521C9">
              <w:rPr>
                <w:sz w:val="22"/>
                <w:szCs w:val="22"/>
              </w:rPr>
              <w:t>1,20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общая площадь помещений учреждения, подлежащая уборке, от 4 001 кв. м 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до 10 000 кв. м</w:t>
            </w:r>
          </w:p>
        </w:tc>
      </w:tr>
      <w:tr w:rsidR="00DA3BA8" w:rsidRPr="00B521C9" w:rsidTr="00B521C9">
        <w:trPr>
          <w:trHeight w:val="964"/>
        </w:trPr>
        <w:tc>
          <w:tcPr>
            <w:tcW w:w="1735" w:type="dxa"/>
            <w:shd w:val="clear" w:color="auto" w:fill="auto"/>
          </w:tcPr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1.2. Для </w:t>
            </w:r>
            <w:proofErr w:type="spellStart"/>
            <w:proofErr w:type="gramStart"/>
            <w:r w:rsidRPr="00B521C9">
              <w:rPr>
                <w:sz w:val="22"/>
                <w:szCs w:val="22"/>
              </w:rPr>
              <w:t>учреж</w:t>
            </w:r>
            <w:r w:rsidR="00B521C9">
              <w:rPr>
                <w:sz w:val="22"/>
                <w:szCs w:val="22"/>
              </w:rPr>
              <w:t>-</w:t>
            </w:r>
            <w:r w:rsidRPr="00B521C9">
              <w:rPr>
                <w:sz w:val="22"/>
                <w:szCs w:val="22"/>
              </w:rPr>
              <w:t>дений</w:t>
            </w:r>
            <w:proofErr w:type="spellEnd"/>
            <w:proofErr w:type="gramEnd"/>
            <w:r w:rsidRPr="00B521C9">
              <w:rPr>
                <w:sz w:val="22"/>
                <w:szCs w:val="22"/>
              </w:rPr>
              <w:t xml:space="preserve"> с общей </w:t>
            </w:r>
          </w:p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площадью помещений, подлежащих уборке, </w:t>
            </w:r>
          </w:p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от 1 500 кв.</w:t>
            </w:r>
            <w:r w:rsidR="00B521C9">
              <w:rPr>
                <w:sz w:val="22"/>
                <w:szCs w:val="22"/>
              </w:rPr>
              <w:t xml:space="preserve"> </w:t>
            </w:r>
            <w:r w:rsidRPr="00B521C9">
              <w:rPr>
                <w:sz w:val="22"/>
                <w:szCs w:val="22"/>
              </w:rPr>
              <w:t xml:space="preserve">м </w:t>
            </w:r>
          </w:p>
          <w:p w:rsid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до 7 000 кв. м, имеющих </w:t>
            </w:r>
          </w:p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от трех объектов, находящихся </w:t>
            </w:r>
          </w:p>
          <w:p w:rsid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на территории городского округа </w:t>
            </w:r>
          </w:p>
          <w:p w:rsid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на </w:t>
            </w:r>
            <w:proofErr w:type="spellStart"/>
            <w:proofErr w:type="gramStart"/>
            <w:r w:rsidRPr="00B521C9">
              <w:rPr>
                <w:sz w:val="22"/>
                <w:szCs w:val="22"/>
              </w:rPr>
              <w:t>значи</w:t>
            </w:r>
            <w:proofErr w:type="spellEnd"/>
            <w:r w:rsidR="00B521C9">
              <w:rPr>
                <w:sz w:val="22"/>
                <w:szCs w:val="22"/>
              </w:rPr>
              <w:t>-</w:t>
            </w:r>
            <w:r w:rsidRPr="00B521C9">
              <w:rPr>
                <w:sz w:val="22"/>
                <w:szCs w:val="22"/>
              </w:rPr>
              <w:t>тельном</w:t>
            </w:r>
            <w:proofErr w:type="gramEnd"/>
            <w:r w:rsidRPr="00B521C9">
              <w:rPr>
                <w:sz w:val="22"/>
                <w:szCs w:val="22"/>
              </w:rPr>
              <w:t xml:space="preserve"> расстоянии </w:t>
            </w:r>
          </w:p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друг </w:t>
            </w:r>
          </w:p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от друга</w:t>
            </w:r>
          </w:p>
        </w:tc>
        <w:tc>
          <w:tcPr>
            <w:tcW w:w="2552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 w:firstLine="22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A3BA8" w:rsidRPr="00B521C9" w:rsidRDefault="00DA3BA8" w:rsidP="00DA3BA8">
            <w:pPr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квадратный метр </w:t>
            </w:r>
          </w:p>
          <w:p w:rsidR="00DA3BA8" w:rsidRPr="00B521C9" w:rsidRDefault="00DA3BA8" w:rsidP="00DA3BA8">
            <w:pPr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за одну </w:t>
            </w:r>
          </w:p>
          <w:p w:rsidR="00DA3BA8" w:rsidRPr="00B521C9" w:rsidRDefault="00DA3BA8" w:rsidP="00DA3BA8">
            <w:pPr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уборку</w:t>
            </w:r>
          </w:p>
        </w:tc>
        <w:tc>
          <w:tcPr>
            <w:tcW w:w="851" w:type="dxa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2,00</w:t>
            </w:r>
          </w:p>
        </w:tc>
        <w:tc>
          <w:tcPr>
            <w:tcW w:w="2976" w:type="dxa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</w:p>
        </w:tc>
      </w:tr>
      <w:tr w:rsidR="00DA3BA8" w:rsidRPr="00B521C9" w:rsidTr="00B521C9">
        <w:trPr>
          <w:trHeight w:val="253"/>
        </w:trPr>
        <w:tc>
          <w:tcPr>
            <w:tcW w:w="1735" w:type="dxa"/>
            <w:vMerge w:val="restart"/>
            <w:shd w:val="clear" w:color="auto" w:fill="auto"/>
          </w:tcPr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ind w:left="57" w:firstLine="22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1.3. Для </w:t>
            </w:r>
            <w:proofErr w:type="spellStart"/>
            <w:proofErr w:type="gramStart"/>
            <w:r w:rsidRPr="00B521C9">
              <w:rPr>
                <w:sz w:val="22"/>
                <w:szCs w:val="22"/>
              </w:rPr>
              <w:t>учреж</w:t>
            </w:r>
            <w:r w:rsidR="00B521C9">
              <w:rPr>
                <w:sz w:val="22"/>
                <w:szCs w:val="22"/>
              </w:rPr>
              <w:t>-</w:t>
            </w:r>
            <w:r w:rsidRPr="00B521C9">
              <w:rPr>
                <w:sz w:val="22"/>
                <w:szCs w:val="22"/>
              </w:rPr>
              <w:t>дений</w:t>
            </w:r>
            <w:proofErr w:type="spellEnd"/>
            <w:proofErr w:type="gramEnd"/>
            <w:r w:rsidRPr="00B521C9">
              <w:rPr>
                <w:sz w:val="22"/>
                <w:szCs w:val="22"/>
              </w:rPr>
              <w:t xml:space="preserve"> с общей площадью помещений, подлежащих уборке, более </w:t>
            </w:r>
          </w:p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ind w:left="57" w:firstLine="22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10 000 кв. м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 w:firstLine="22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DA3BA8" w:rsidRPr="00B521C9" w:rsidRDefault="00DA3BA8" w:rsidP="00DA3BA8">
            <w:pPr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квадратный метр </w:t>
            </w:r>
          </w:p>
          <w:p w:rsidR="00DA3BA8" w:rsidRPr="00B521C9" w:rsidRDefault="00DA3BA8" w:rsidP="00DA3BA8">
            <w:pPr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за одну уборку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1,45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2976" w:type="dxa"/>
            <w:vMerge w:val="restart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общая площадь помещений учреждения, подлежащая уборке, от 10 001 кв. м </w:t>
            </w:r>
          </w:p>
          <w:p w:rsidR="004236EE" w:rsidRPr="00B521C9" w:rsidRDefault="00DA3BA8" w:rsidP="004236EE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до 15 000 кв. м</w:t>
            </w:r>
          </w:p>
        </w:tc>
      </w:tr>
      <w:tr w:rsidR="00DA3BA8" w:rsidRPr="00B521C9" w:rsidTr="00B521C9">
        <w:trPr>
          <w:trHeight w:val="253"/>
        </w:trPr>
        <w:tc>
          <w:tcPr>
            <w:tcW w:w="1735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ind w:left="57" w:firstLine="22"/>
              <w:outlineLvl w:val="1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 w:firstLine="22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</w:p>
        </w:tc>
      </w:tr>
      <w:tr w:rsidR="00DA3BA8" w:rsidRPr="00B521C9" w:rsidTr="00B521C9">
        <w:trPr>
          <w:trHeight w:val="20"/>
        </w:trPr>
        <w:tc>
          <w:tcPr>
            <w:tcW w:w="1735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ind w:left="57" w:firstLine="22"/>
              <w:outlineLvl w:val="1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 w:firstLine="22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jc w:val="center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1,02</w:t>
            </w:r>
          </w:p>
        </w:tc>
        <w:tc>
          <w:tcPr>
            <w:tcW w:w="2976" w:type="dxa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общая площадь помещений учреждения, подлежащая уборке, более 15 000 кв.м</w:t>
            </w:r>
          </w:p>
        </w:tc>
      </w:tr>
      <w:tr w:rsidR="00DA3BA8" w:rsidRPr="00B521C9" w:rsidTr="00B521C9">
        <w:trPr>
          <w:trHeight w:val="20"/>
        </w:trPr>
        <w:tc>
          <w:tcPr>
            <w:tcW w:w="1735" w:type="dxa"/>
            <w:vMerge w:val="restart"/>
            <w:shd w:val="clear" w:color="auto" w:fill="auto"/>
          </w:tcPr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ind w:left="57" w:firstLine="22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1.4. Для </w:t>
            </w:r>
            <w:proofErr w:type="spellStart"/>
            <w:proofErr w:type="gramStart"/>
            <w:r w:rsidRPr="00B521C9">
              <w:rPr>
                <w:sz w:val="22"/>
                <w:szCs w:val="22"/>
              </w:rPr>
              <w:t>учреж</w:t>
            </w:r>
            <w:r w:rsidR="00B521C9">
              <w:rPr>
                <w:sz w:val="22"/>
                <w:szCs w:val="22"/>
              </w:rPr>
              <w:t>-</w:t>
            </w:r>
            <w:r w:rsidRPr="00B521C9">
              <w:rPr>
                <w:sz w:val="22"/>
                <w:szCs w:val="22"/>
              </w:rPr>
              <w:t>дений</w:t>
            </w:r>
            <w:proofErr w:type="spellEnd"/>
            <w:proofErr w:type="gramEnd"/>
            <w:r w:rsidRPr="00B521C9">
              <w:rPr>
                <w:sz w:val="22"/>
                <w:szCs w:val="22"/>
              </w:rPr>
              <w:t xml:space="preserve">, имеющих помещения </w:t>
            </w:r>
          </w:p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ind w:left="57" w:firstLine="22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за территорией города </w:t>
            </w:r>
          </w:p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ind w:left="57" w:firstLine="22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(в </w:t>
            </w:r>
            <w:proofErr w:type="spellStart"/>
            <w:r w:rsidRPr="00B521C9">
              <w:rPr>
                <w:sz w:val="22"/>
                <w:szCs w:val="22"/>
              </w:rPr>
              <w:t>пгт</w:t>
            </w:r>
            <w:proofErr w:type="spellEnd"/>
            <w:r w:rsidRPr="00B521C9">
              <w:rPr>
                <w:sz w:val="22"/>
                <w:szCs w:val="22"/>
              </w:rPr>
              <w:t>. Барсово)</w:t>
            </w:r>
          </w:p>
        </w:tc>
        <w:tc>
          <w:tcPr>
            <w:tcW w:w="2552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 w:firstLine="22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DA3BA8" w:rsidRPr="00B521C9" w:rsidRDefault="00DA3BA8" w:rsidP="00DA3BA8">
            <w:pPr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квадратный метр </w:t>
            </w:r>
          </w:p>
          <w:p w:rsidR="00DA3BA8" w:rsidRPr="00B521C9" w:rsidRDefault="00DA3BA8" w:rsidP="00DA3BA8">
            <w:pPr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за одну уборку</w:t>
            </w:r>
          </w:p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jc w:val="center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3,30</w:t>
            </w:r>
          </w:p>
        </w:tc>
        <w:tc>
          <w:tcPr>
            <w:tcW w:w="2976" w:type="dxa"/>
            <w:shd w:val="clear" w:color="auto" w:fill="auto"/>
          </w:tcPr>
          <w:p w:rsidR="00DA3BA8" w:rsidRPr="00B521C9" w:rsidRDefault="00DA3BA8" w:rsidP="00B521C9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 xml:space="preserve">общая площадь помещений учреждения, подлежащая уборке, до 4 000 кв. м </w:t>
            </w:r>
          </w:p>
        </w:tc>
      </w:tr>
      <w:tr w:rsidR="00DA3BA8" w:rsidRPr="00470427" w:rsidTr="00B521C9">
        <w:trPr>
          <w:trHeight w:val="20"/>
        </w:trPr>
        <w:tc>
          <w:tcPr>
            <w:tcW w:w="1735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tabs>
                <w:tab w:val="left" w:pos="164"/>
                <w:tab w:val="left" w:pos="447"/>
                <w:tab w:val="left" w:pos="1156"/>
              </w:tabs>
              <w:autoSpaceDE w:val="0"/>
              <w:autoSpaceDN w:val="0"/>
              <w:adjustRightInd w:val="0"/>
              <w:ind w:left="57" w:firstLine="22"/>
              <w:outlineLvl w:val="1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 w:firstLine="22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 w:firstLine="22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A3BA8" w:rsidRPr="00B521C9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jc w:val="center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1,40</w:t>
            </w:r>
          </w:p>
        </w:tc>
        <w:tc>
          <w:tcPr>
            <w:tcW w:w="2976" w:type="dxa"/>
            <w:shd w:val="clear" w:color="auto" w:fill="auto"/>
          </w:tcPr>
          <w:p w:rsidR="00DA3BA8" w:rsidRPr="00470427" w:rsidRDefault="00DA3BA8" w:rsidP="00DA3BA8">
            <w:pPr>
              <w:widowControl w:val="0"/>
              <w:autoSpaceDE w:val="0"/>
              <w:autoSpaceDN w:val="0"/>
              <w:adjustRightInd w:val="0"/>
              <w:ind w:left="57"/>
              <w:outlineLvl w:val="1"/>
              <w:rPr>
                <w:sz w:val="22"/>
                <w:szCs w:val="22"/>
              </w:rPr>
            </w:pPr>
            <w:r w:rsidRPr="00B521C9">
              <w:rPr>
                <w:sz w:val="22"/>
                <w:szCs w:val="22"/>
              </w:rPr>
              <w:t>общая площадь помещений учреждения, подлежащая уборке, более 4 000 кв. м</w:t>
            </w:r>
          </w:p>
        </w:tc>
      </w:tr>
    </w:tbl>
    <w:p w:rsidR="003A0A66" w:rsidRDefault="003A0A66" w:rsidP="00750956">
      <w:pPr>
        <w:jc w:val="center"/>
      </w:pPr>
    </w:p>
    <w:sectPr w:rsidR="003A0A66" w:rsidSect="00A47EC3"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0C8" w:rsidRDefault="009640C8">
      <w:r>
        <w:separator/>
      </w:r>
    </w:p>
  </w:endnote>
  <w:endnote w:type="continuationSeparator" w:id="0">
    <w:p w:rsidR="009640C8" w:rsidRDefault="00964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0C8" w:rsidRDefault="009640C8">
      <w:r>
        <w:separator/>
      </w:r>
    </w:p>
  </w:footnote>
  <w:footnote w:type="continuationSeparator" w:id="0">
    <w:p w:rsidR="009640C8" w:rsidRDefault="00964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461" w:rsidRDefault="00F33461" w:rsidP="00A47EC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33461" w:rsidRDefault="00F3346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EC3" w:rsidRPr="00A47EC3" w:rsidRDefault="00A47EC3" w:rsidP="0009766B">
    <w:pPr>
      <w:pStyle w:val="a7"/>
      <w:framePr w:wrap="around" w:vAnchor="text" w:hAnchor="margin" w:xAlign="center" w:y="1"/>
      <w:rPr>
        <w:rStyle w:val="a9"/>
        <w:sz w:val="20"/>
      </w:rPr>
    </w:pPr>
    <w:r w:rsidRPr="00A47EC3">
      <w:rPr>
        <w:rStyle w:val="a9"/>
        <w:sz w:val="20"/>
      </w:rPr>
      <w:fldChar w:fldCharType="begin"/>
    </w:r>
    <w:r w:rsidRPr="00A47EC3">
      <w:rPr>
        <w:rStyle w:val="a9"/>
        <w:sz w:val="20"/>
      </w:rPr>
      <w:instrText xml:space="preserve"> PAGE </w:instrText>
    </w:r>
    <w:r w:rsidRPr="00A47EC3">
      <w:rPr>
        <w:rStyle w:val="a9"/>
        <w:sz w:val="20"/>
      </w:rPr>
      <w:fldChar w:fldCharType="separate"/>
    </w:r>
    <w:r w:rsidR="009E484B">
      <w:rPr>
        <w:rStyle w:val="a9"/>
        <w:noProof/>
        <w:sz w:val="20"/>
      </w:rPr>
      <w:t>4</w:t>
    </w:r>
    <w:r w:rsidRPr="00A47EC3">
      <w:rPr>
        <w:rStyle w:val="a9"/>
        <w:sz w:val="20"/>
      </w:rPr>
      <w:fldChar w:fldCharType="end"/>
    </w:r>
  </w:p>
  <w:p w:rsidR="002D335E" w:rsidRPr="00A47EC3" w:rsidRDefault="002D335E" w:rsidP="00A47EC3">
    <w:pPr>
      <w:pStyle w:val="a7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574608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F6C8D" w:rsidRPr="000F6C8D" w:rsidRDefault="000F6C8D">
        <w:pPr>
          <w:pStyle w:val="a7"/>
          <w:jc w:val="center"/>
          <w:rPr>
            <w:sz w:val="20"/>
            <w:szCs w:val="20"/>
          </w:rPr>
        </w:pPr>
        <w:r w:rsidRPr="000F6C8D">
          <w:rPr>
            <w:sz w:val="20"/>
            <w:szCs w:val="20"/>
          </w:rPr>
          <w:fldChar w:fldCharType="begin"/>
        </w:r>
        <w:r w:rsidRPr="000F6C8D">
          <w:rPr>
            <w:sz w:val="20"/>
            <w:szCs w:val="20"/>
          </w:rPr>
          <w:instrText>PAGE   \* MERGEFORMAT</w:instrText>
        </w:r>
        <w:r w:rsidRPr="000F6C8D">
          <w:rPr>
            <w:sz w:val="20"/>
            <w:szCs w:val="20"/>
          </w:rPr>
          <w:fldChar w:fldCharType="separate"/>
        </w:r>
        <w:r w:rsidR="009E484B">
          <w:rPr>
            <w:noProof/>
            <w:sz w:val="20"/>
            <w:szCs w:val="20"/>
          </w:rPr>
          <w:t>3</w:t>
        </w:r>
        <w:r w:rsidRPr="000F6C8D">
          <w:rPr>
            <w:sz w:val="20"/>
            <w:szCs w:val="20"/>
          </w:rPr>
          <w:fldChar w:fldCharType="end"/>
        </w:r>
      </w:p>
    </w:sdtContent>
  </w:sdt>
  <w:p w:rsidR="00A47EC3" w:rsidRDefault="00A47EC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225F"/>
    <w:multiLevelType w:val="multilevel"/>
    <w:tmpl w:val="CF38236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16C4ABF"/>
    <w:multiLevelType w:val="multilevel"/>
    <w:tmpl w:val="9904D394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2" w15:restartNumberingAfterBreak="0">
    <w:nsid w:val="03F174A8"/>
    <w:multiLevelType w:val="multilevel"/>
    <w:tmpl w:val="2B8C16F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3" w15:restartNumberingAfterBreak="0">
    <w:nsid w:val="06360515"/>
    <w:multiLevelType w:val="multilevel"/>
    <w:tmpl w:val="996C5BA4"/>
    <w:lvl w:ilvl="0">
      <w:start w:val="4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tabs>
          <w:tab w:val="num" w:pos="0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  <w:rPr>
        <w:rFonts w:cs="Times New Roman" w:hint="default"/>
      </w:rPr>
    </w:lvl>
  </w:abstractNum>
  <w:abstractNum w:abstractNumId="4" w15:restartNumberingAfterBreak="0">
    <w:nsid w:val="0A2024F6"/>
    <w:multiLevelType w:val="multilevel"/>
    <w:tmpl w:val="3386F4B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14466475"/>
    <w:multiLevelType w:val="hybridMultilevel"/>
    <w:tmpl w:val="B57AA4D8"/>
    <w:lvl w:ilvl="0" w:tplc="8FBA6C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F0D6678"/>
    <w:multiLevelType w:val="hybridMultilevel"/>
    <w:tmpl w:val="99223E22"/>
    <w:lvl w:ilvl="0" w:tplc="0419000F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</w:lvl>
    <w:lvl w:ilvl="1" w:tplc="B9323B32">
      <w:start w:val="1"/>
      <w:numFmt w:val="bullet"/>
      <w:lvlText w:val="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F74C88"/>
    <w:multiLevelType w:val="multilevel"/>
    <w:tmpl w:val="C846DB20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8" w15:restartNumberingAfterBreak="0">
    <w:nsid w:val="29FC6BC8"/>
    <w:multiLevelType w:val="multilevel"/>
    <w:tmpl w:val="85102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2C7A7C1C"/>
    <w:multiLevelType w:val="hybridMultilevel"/>
    <w:tmpl w:val="2CC874A8"/>
    <w:lvl w:ilvl="0" w:tplc="B9323B32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C38F1"/>
    <w:multiLevelType w:val="hybridMultilevel"/>
    <w:tmpl w:val="515A4F5C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20676B"/>
    <w:multiLevelType w:val="multilevel"/>
    <w:tmpl w:val="2B8C16F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12" w15:restartNumberingAfterBreak="0">
    <w:nsid w:val="45CD174F"/>
    <w:multiLevelType w:val="multilevel"/>
    <w:tmpl w:val="E054B1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489A7394"/>
    <w:multiLevelType w:val="multilevel"/>
    <w:tmpl w:val="489AAE9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 w15:restartNumberingAfterBreak="0">
    <w:nsid w:val="4E0F66F0"/>
    <w:multiLevelType w:val="hybridMultilevel"/>
    <w:tmpl w:val="9A482B8E"/>
    <w:lvl w:ilvl="0" w:tplc="B9323B32">
      <w:start w:val="1"/>
      <w:numFmt w:val="bullet"/>
      <w:lvlText w:val=""/>
      <w:lvlJc w:val="left"/>
      <w:pPr>
        <w:tabs>
          <w:tab w:val="num" w:pos="1439"/>
        </w:tabs>
        <w:ind w:left="143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5" w15:restartNumberingAfterBreak="0">
    <w:nsid w:val="4F2326CF"/>
    <w:multiLevelType w:val="hybridMultilevel"/>
    <w:tmpl w:val="39B89EEE"/>
    <w:lvl w:ilvl="0" w:tplc="B9323B32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0142DD"/>
    <w:multiLevelType w:val="hybridMultilevel"/>
    <w:tmpl w:val="9D08D452"/>
    <w:lvl w:ilvl="0" w:tplc="B9323B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C7F1D86"/>
    <w:multiLevelType w:val="multilevel"/>
    <w:tmpl w:val="85F6BC84"/>
    <w:lvl w:ilvl="0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8" w15:restartNumberingAfterBreak="0">
    <w:nsid w:val="74583659"/>
    <w:multiLevelType w:val="multilevel"/>
    <w:tmpl w:val="5420BE26"/>
    <w:lvl w:ilvl="0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lvlText w:val="5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9" w15:restartNumberingAfterBreak="0">
    <w:nsid w:val="774A2973"/>
    <w:multiLevelType w:val="hybridMultilevel"/>
    <w:tmpl w:val="DBA031E6"/>
    <w:lvl w:ilvl="0" w:tplc="B9323B32">
      <w:start w:val="1"/>
      <w:numFmt w:val="bullet"/>
      <w:lvlText w:val=""/>
      <w:lvlJc w:val="left"/>
      <w:pPr>
        <w:tabs>
          <w:tab w:val="num" w:pos="1439"/>
        </w:tabs>
        <w:ind w:left="14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17"/>
  </w:num>
  <w:num w:numId="5">
    <w:abstractNumId w:val="14"/>
  </w:num>
  <w:num w:numId="6">
    <w:abstractNumId w:val="7"/>
  </w:num>
  <w:num w:numId="7">
    <w:abstractNumId w:val="9"/>
  </w:num>
  <w:num w:numId="8">
    <w:abstractNumId w:val="15"/>
  </w:num>
  <w:num w:numId="9">
    <w:abstractNumId w:val="19"/>
  </w:num>
  <w:num w:numId="10">
    <w:abstractNumId w:val="3"/>
  </w:num>
  <w:num w:numId="11">
    <w:abstractNumId w:val="18"/>
  </w:num>
  <w:num w:numId="12">
    <w:abstractNumId w:val="16"/>
  </w:num>
  <w:num w:numId="13">
    <w:abstractNumId w:val="0"/>
  </w:num>
  <w:num w:numId="14">
    <w:abstractNumId w:val="12"/>
  </w:num>
  <w:num w:numId="15">
    <w:abstractNumId w:val="2"/>
  </w:num>
  <w:num w:numId="16">
    <w:abstractNumId w:val="11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3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C7A"/>
    <w:rsid w:val="00000ABE"/>
    <w:rsid w:val="000047A6"/>
    <w:rsid w:val="00005BBE"/>
    <w:rsid w:val="0001586A"/>
    <w:rsid w:val="00022A37"/>
    <w:rsid w:val="0002351F"/>
    <w:rsid w:val="0002538D"/>
    <w:rsid w:val="00026377"/>
    <w:rsid w:val="000268E0"/>
    <w:rsid w:val="000365D9"/>
    <w:rsid w:val="00036D4F"/>
    <w:rsid w:val="00060470"/>
    <w:rsid w:val="0007176F"/>
    <w:rsid w:val="00076CB2"/>
    <w:rsid w:val="00080A8E"/>
    <w:rsid w:val="00093BC2"/>
    <w:rsid w:val="000A41D3"/>
    <w:rsid w:val="000A6012"/>
    <w:rsid w:val="000A7358"/>
    <w:rsid w:val="000A7F5F"/>
    <w:rsid w:val="000B1DC1"/>
    <w:rsid w:val="000B367E"/>
    <w:rsid w:val="000B3CC9"/>
    <w:rsid w:val="000B7776"/>
    <w:rsid w:val="000C00B1"/>
    <w:rsid w:val="000C6D01"/>
    <w:rsid w:val="000D0917"/>
    <w:rsid w:val="000D2FF9"/>
    <w:rsid w:val="000D58F9"/>
    <w:rsid w:val="000D7A5E"/>
    <w:rsid w:val="000E1087"/>
    <w:rsid w:val="000F6C8D"/>
    <w:rsid w:val="0010447A"/>
    <w:rsid w:val="00107163"/>
    <w:rsid w:val="001112F6"/>
    <w:rsid w:val="00120FD0"/>
    <w:rsid w:val="001213B4"/>
    <w:rsid w:val="00130C71"/>
    <w:rsid w:val="001312A8"/>
    <w:rsid w:val="00132B8A"/>
    <w:rsid w:val="00132E97"/>
    <w:rsid w:val="00135823"/>
    <w:rsid w:val="00136567"/>
    <w:rsid w:val="00137255"/>
    <w:rsid w:val="00137A8D"/>
    <w:rsid w:val="001425A6"/>
    <w:rsid w:val="00143E64"/>
    <w:rsid w:val="0014451E"/>
    <w:rsid w:val="00154676"/>
    <w:rsid w:val="00154D7D"/>
    <w:rsid w:val="00155D44"/>
    <w:rsid w:val="001567AD"/>
    <w:rsid w:val="0016200E"/>
    <w:rsid w:val="00164F35"/>
    <w:rsid w:val="00170AB7"/>
    <w:rsid w:val="00175E72"/>
    <w:rsid w:val="001778D5"/>
    <w:rsid w:val="00181F06"/>
    <w:rsid w:val="00182C2E"/>
    <w:rsid w:val="00187C3D"/>
    <w:rsid w:val="00190854"/>
    <w:rsid w:val="00195315"/>
    <w:rsid w:val="001A3BFA"/>
    <w:rsid w:val="001A7173"/>
    <w:rsid w:val="001A757C"/>
    <w:rsid w:val="001B7221"/>
    <w:rsid w:val="001B7684"/>
    <w:rsid w:val="001C46C0"/>
    <w:rsid w:val="001D63C7"/>
    <w:rsid w:val="001D6BB2"/>
    <w:rsid w:val="001E3436"/>
    <w:rsid w:val="001E6757"/>
    <w:rsid w:val="001F7B5E"/>
    <w:rsid w:val="002056A5"/>
    <w:rsid w:val="0020648B"/>
    <w:rsid w:val="002174AC"/>
    <w:rsid w:val="002174EE"/>
    <w:rsid w:val="0022097D"/>
    <w:rsid w:val="002260CD"/>
    <w:rsid w:val="0023085E"/>
    <w:rsid w:val="002308A3"/>
    <w:rsid w:val="0023434F"/>
    <w:rsid w:val="00242020"/>
    <w:rsid w:val="00247449"/>
    <w:rsid w:val="002515B2"/>
    <w:rsid w:val="00265D9E"/>
    <w:rsid w:val="0027643C"/>
    <w:rsid w:val="0027694E"/>
    <w:rsid w:val="00276C1D"/>
    <w:rsid w:val="00282DAC"/>
    <w:rsid w:val="00295BAF"/>
    <w:rsid w:val="002A76C8"/>
    <w:rsid w:val="002C118D"/>
    <w:rsid w:val="002C49D6"/>
    <w:rsid w:val="002C5F51"/>
    <w:rsid w:val="002D1138"/>
    <w:rsid w:val="002D335E"/>
    <w:rsid w:val="002D5942"/>
    <w:rsid w:val="002E60C3"/>
    <w:rsid w:val="002E6A41"/>
    <w:rsid w:val="002F6FAF"/>
    <w:rsid w:val="003049CB"/>
    <w:rsid w:val="00305AE4"/>
    <w:rsid w:val="00305AF9"/>
    <w:rsid w:val="00314C35"/>
    <w:rsid w:val="003205A8"/>
    <w:rsid w:val="00321E54"/>
    <w:rsid w:val="003251D3"/>
    <w:rsid w:val="00330554"/>
    <w:rsid w:val="00341547"/>
    <w:rsid w:val="00342D35"/>
    <w:rsid w:val="00343E45"/>
    <w:rsid w:val="00350006"/>
    <w:rsid w:val="00354BDA"/>
    <w:rsid w:val="00354DEF"/>
    <w:rsid w:val="00355604"/>
    <w:rsid w:val="0035592F"/>
    <w:rsid w:val="00357780"/>
    <w:rsid w:val="003637E7"/>
    <w:rsid w:val="003656AE"/>
    <w:rsid w:val="00370A55"/>
    <w:rsid w:val="00373378"/>
    <w:rsid w:val="00384F21"/>
    <w:rsid w:val="0038706F"/>
    <w:rsid w:val="00390DA4"/>
    <w:rsid w:val="00395894"/>
    <w:rsid w:val="0039768D"/>
    <w:rsid w:val="003A0612"/>
    <w:rsid w:val="003A0A66"/>
    <w:rsid w:val="003A0D10"/>
    <w:rsid w:val="003A2AFB"/>
    <w:rsid w:val="003A6B73"/>
    <w:rsid w:val="003A6E46"/>
    <w:rsid w:val="003A7210"/>
    <w:rsid w:val="003A7ED1"/>
    <w:rsid w:val="003B14F4"/>
    <w:rsid w:val="003B5A7B"/>
    <w:rsid w:val="003B61F9"/>
    <w:rsid w:val="003B678C"/>
    <w:rsid w:val="003C7D3D"/>
    <w:rsid w:val="003D2327"/>
    <w:rsid w:val="003D2397"/>
    <w:rsid w:val="003D4E5F"/>
    <w:rsid w:val="003E3C1C"/>
    <w:rsid w:val="003F0D91"/>
    <w:rsid w:val="003F3A77"/>
    <w:rsid w:val="003F6B99"/>
    <w:rsid w:val="00403777"/>
    <w:rsid w:val="0040798A"/>
    <w:rsid w:val="00415A03"/>
    <w:rsid w:val="00420C73"/>
    <w:rsid w:val="004236EE"/>
    <w:rsid w:val="00425B08"/>
    <w:rsid w:val="00441E83"/>
    <w:rsid w:val="00451673"/>
    <w:rsid w:val="00452DEE"/>
    <w:rsid w:val="00453257"/>
    <w:rsid w:val="0046039B"/>
    <w:rsid w:val="004648B9"/>
    <w:rsid w:val="004654F4"/>
    <w:rsid w:val="004656CE"/>
    <w:rsid w:val="00470427"/>
    <w:rsid w:val="0047273E"/>
    <w:rsid w:val="00473C72"/>
    <w:rsid w:val="00482FD1"/>
    <w:rsid w:val="0048405E"/>
    <w:rsid w:val="00484121"/>
    <w:rsid w:val="004848D9"/>
    <w:rsid w:val="00484A3C"/>
    <w:rsid w:val="00487EAE"/>
    <w:rsid w:val="00487FF6"/>
    <w:rsid w:val="00495548"/>
    <w:rsid w:val="004956CE"/>
    <w:rsid w:val="004A49B9"/>
    <w:rsid w:val="004B244B"/>
    <w:rsid w:val="004B42CD"/>
    <w:rsid w:val="004B5961"/>
    <w:rsid w:val="004C3378"/>
    <w:rsid w:val="004E5A7C"/>
    <w:rsid w:val="004E73A0"/>
    <w:rsid w:val="004F01E7"/>
    <w:rsid w:val="004F1DB3"/>
    <w:rsid w:val="004F40DD"/>
    <w:rsid w:val="004F5619"/>
    <w:rsid w:val="00500ED0"/>
    <w:rsid w:val="00501614"/>
    <w:rsid w:val="005046A3"/>
    <w:rsid w:val="00512E8C"/>
    <w:rsid w:val="005168D1"/>
    <w:rsid w:val="00516DB2"/>
    <w:rsid w:val="00517968"/>
    <w:rsid w:val="0055334F"/>
    <w:rsid w:val="00557A29"/>
    <w:rsid w:val="00563477"/>
    <w:rsid w:val="00571EDF"/>
    <w:rsid w:val="00572435"/>
    <w:rsid w:val="005874E6"/>
    <w:rsid w:val="00592D2B"/>
    <w:rsid w:val="005949C8"/>
    <w:rsid w:val="00594A27"/>
    <w:rsid w:val="00596347"/>
    <w:rsid w:val="00596728"/>
    <w:rsid w:val="005A0B6C"/>
    <w:rsid w:val="005B33E5"/>
    <w:rsid w:val="005B3D5A"/>
    <w:rsid w:val="005C12FD"/>
    <w:rsid w:val="005C64C0"/>
    <w:rsid w:val="005D6CDB"/>
    <w:rsid w:val="005E27AA"/>
    <w:rsid w:val="005E3ED5"/>
    <w:rsid w:val="005E6F7B"/>
    <w:rsid w:val="005F4DCE"/>
    <w:rsid w:val="00602B30"/>
    <w:rsid w:val="00614C00"/>
    <w:rsid w:val="00615313"/>
    <w:rsid w:val="00620794"/>
    <w:rsid w:val="006222CB"/>
    <w:rsid w:val="0062415C"/>
    <w:rsid w:val="006273A8"/>
    <w:rsid w:val="00627DB5"/>
    <w:rsid w:val="006304DF"/>
    <w:rsid w:val="0065376D"/>
    <w:rsid w:val="00661C1A"/>
    <w:rsid w:val="00666605"/>
    <w:rsid w:val="00676364"/>
    <w:rsid w:val="00676DBD"/>
    <w:rsid w:val="00677F85"/>
    <w:rsid w:val="006827C5"/>
    <w:rsid w:val="006838EA"/>
    <w:rsid w:val="00686CAF"/>
    <w:rsid w:val="00694298"/>
    <w:rsid w:val="00695724"/>
    <w:rsid w:val="006A154B"/>
    <w:rsid w:val="006A5A79"/>
    <w:rsid w:val="006B1F7F"/>
    <w:rsid w:val="006C01E8"/>
    <w:rsid w:val="006C3702"/>
    <w:rsid w:val="006D3D71"/>
    <w:rsid w:val="006D4771"/>
    <w:rsid w:val="006D6B9C"/>
    <w:rsid w:val="006D7BFB"/>
    <w:rsid w:val="006E0C07"/>
    <w:rsid w:val="006E1840"/>
    <w:rsid w:val="006E3E79"/>
    <w:rsid w:val="006F6794"/>
    <w:rsid w:val="00704298"/>
    <w:rsid w:val="00711755"/>
    <w:rsid w:val="0071251B"/>
    <w:rsid w:val="0071311D"/>
    <w:rsid w:val="00731CBF"/>
    <w:rsid w:val="00735C90"/>
    <w:rsid w:val="00740ADB"/>
    <w:rsid w:val="00750956"/>
    <w:rsid w:val="00751364"/>
    <w:rsid w:val="00760D8E"/>
    <w:rsid w:val="00762071"/>
    <w:rsid w:val="0077117C"/>
    <w:rsid w:val="007761F3"/>
    <w:rsid w:val="00780DD9"/>
    <w:rsid w:val="00783442"/>
    <w:rsid w:val="0078433D"/>
    <w:rsid w:val="00790935"/>
    <w:rsid w:val="00790D8E"/>
    <w:rsid w:val="00794C7A"/>
    <w:rsid w:val="00797426"/>
    <w:rsid w:val="007A1698"/>
    <w:rsid w:val="007A2AD5"/>
    <w:rsid w:val="007A4C01"/>
    <w:rsid w:val="007C02B0"/>
    <w:rsid w:val="007C3CDF"/>
    <w:rsid w:val="007D0353"/>
    <w:rsid w:val="007F08B4"/>
    <w:rsid w:val="007F3732"/>
    <w:rsid w:val="007F376B"/>
    <w:rsid w:val="007F6A0D"/>
    <w:rsid w:val="00801A4A"/>
    <w:rsid w:val="00806875"/>
    <w:rsid w:val="00810E20"/>
    <w:rsid w:val="00812FBF"/>
    <w:rsid w:val="00814A7B"/>
    <w:rsid w:val="00815409"/>
    <w:rsid w:val="008157D5"/>
    <w:rsid w:val="00817DEF"/>
    <w:rsid w:val="00821A8C"/>
    <w:rsid w:val="008232E7"/>
    <w:rsid w:val="00826543"/>
    <w:rsid w:val="008446D4"/>
    <w:rsid w:val="00844C84"/>
    <w:rsid w:val="00851132"/>
    <w:rsid w:val="0085449E"/>
    <w:rsid w:val="00855507"/>
    <w:rsid w:val="00860A22"/>
    <w:rsid w:val="0086303A"/>
    <w:rsid w:val="008630B4"/>
    <w:rsid w:val="00874945"/>
    <w:rsid w:val="00881735"/>
    <w:rsid w:val="008B1B9A"/>
    <w:rsid w:val="008C0DE0"/>
    <w:rsid w:val="008C21DB"/>
    <w:rsid w:val="008D3B6C"/>
    <w:rsid w:val="008D5249"/>
    <w:rsid w:val="008D6291"/>
    <w:rsid w:val="008E0AF4"/>
    <w:rsid w:val="008F1970"/>
    <w:rsid w:val="0090110D"/>
    <w:rsid w:val="0090600B"/>
    <w:rsid w:val="009115C9"/>
    <w:rsid w:val="009154E8"/>
    <w:rsid w:val="00922A6B"/>
    <w:rsid w:val="00923BD1"/>
    <w:rsid w:val="00933899"/>
    <w:rsid w:val="00933A16"/>
    <w:rsid w:val="00936541"/>
    <w:rsid w:val="0093737B"/>
    <w:rsid w:val="00937C77"/>
    <w:rsid w:val="009409AA"/>
    <w:rsid w:val="009442CA"/>
    <w:rsid w:val="00947123"/>
    <w:rsid w:val="0094750C"/>
    <w:rsid w:val="00956124"/>
    <w:rsid w:val="00961439"/>
    <w:rsid w:val="00962969"/>
    <w:rsid w:val="009640C8"/>
    <w:rsid w:val="009659C9"/>
    <w:rsid w:val="00977D2F"/>
    <w:rsid w:val="00985E11"/>
    <w:rsid w:val="00986261"/>
    <w:rsid w:val="009A0891"/>
    <w:rsid w:val="009A3A5E"/>
    <w:rsid w:val="009B1086"/>
    <w:rsid w:val="009B140F"/>
    <w:rsid w:val="009B5D49"/>
    <w:rsid w:val="009B6537"/>
    <w:rsid w:val="009B670F"/>
    <w:rsid w:val="009D58D6"/>
    <w:rsid w:val="009D64ED"/>
    <w:rsid w:val="009D732D"/>
    <w:rsid w:val="009E484B"/>
    <w:rsid w:val="00A02FBB"/>
    <w:rsid w:val="00A075F0"/>
    <w:rsid w:val="00A07DCC"/>
    <w:rsid w:val="00A128D7"/>
    <w:rsid w:val="00A136ED"/>
    <w:rsid w:val="00A2550E"/>
    <w:rsid w:val="00A25CF8"/>
    <w:rsid w:val="00A3292D"/>
    <w:rsid w:val="00A3533D"/>
    <w:rsid w:val="00A40B60"/>
    <w:rsid w:val="00A47EC3"/>
    <w:rsid w:val="00A507DF"/>
    <w:rsid w:val="00A66868"/>
    <w:rsid w:val="00A72147"/>
    <w:rsid w:val="00A737B0"/>
    <w:rsid w:val="00A87063"/>
    <w:rsid w:val="00A969F7"/>
    <w:rsid w:val="00AA3DD5"/>
    <w:rsid w:val="00AB1BDD"/>
    <w:rsid w:val="00AC2079"/>
    <w:rsid w:val="00AC2C1B"/>
    <w:rsid w:val="00AC346A"/>
    <w:rsid w:val="00AC4122"/>
    <w:rsid w:val="00AE050D"/>
    <w:rsid w:val="00AE0728"/>
    <w:rsid w:val="00AE3365"/>
    <w:rsid w:val="00AE4833"/>
    <w:rsid w:val="00AF029F"/>
    <w:rsid w:val="00AF24BD"/>
    <w:rsid w:val="00AF3AC2"/>
    <w:rsid w:val="00AF6602"/>
    <w:rsid w:val="00B04E95"/>
    <w:rsid w:val="00B13414"/>
    <w:rsid w:val="00B228D5"/>
    <w:rsid w:val="00B27ED6"/>
    <w:rsid w:val="00B36431"/>
    <w:rsid w:val="00B47938"/>
    <w:rsid w:val="00B51256"/>
    <w:rsid w:val="00B513D9"/>
    <w:rsid w:val="00B521C9"/>
    <w:rsid w:val="00B52660"/>
    <w:rsid w:val="00B55F14"/>
    <w:rsid w:val="00B5694C"/>
    <w:rsid w:val="00B62DAE"/>
    <w:rsid w:val="00B656B5"/>
    <w:rsid w:val="00B7102F"/>
    <w:rsid w:val="00B81539"/>
    <w:rsid w:val="00B85A82"/>
    <w:rsid w:val="00B87A6D"/>
    <w:rsid w:val="00B911C9"/>
    <w:rsid w:val="00BA4E19"/>
    <w:rsid w:val="00BA528B"/>
    <w:rsid w:val="00BE4302"/>
    <w:rsid w:val="00BE7608"/>
    <w:rsid w:val="00BF3192"/>
    <w:rsid w:val="00BF3813"/>
    <w:rsid w:val="00BF3BA5"/>
    <w:rsid w:val="00C034C7"/>
    <w:rsid w:val="00C13749"/>
    <w:rsid w:val="00C2301D"/>
    <w:rsid w:val="00C25373"/>
    <w:rsid w:val="00C2641C"/>
    <w:rsid w:val="00C45C18"/>
    <w:rsid w:val="00C60D19"/>
    <w:rsid w:val="00C614B4"/>
    <w:rsid w:val="00C64A22"/>
    <w:rsid w:val="00C663A2"/>
    <w:rsid w:val="00C66E97"/>
    <w:rsid w:val="00C72973"/>
    <w:rsid w:val="00C769D3"/>
    <w:rsid w:val="00C77DB1"/>
    <w:rsid w:val="00C77FE7"/>
    <w:rsid w:val="00C80724"/>
    <w:rsid w:val="00C816BB"/>
    <w:rsid w:val="00C87483"/>
    <w:rsid w:val="00C87D72"/>
    <w:rsid w:val="00C94E24"/>
    <w:rsid w:val="00CA0614"/>
    <w:rsid w:val="00CA32FD"/>
    <w:rsid w:val="00CA5499"/>
    <w:rsid w:val="00CB23BE"/>
    <w:rsid w:val="00CB4E4E"/>
    <w:rsid w:val="00CB4F1C"/>
    <w:rsid w:val="00CC4EA2"/>
    <w:rsid w:val="00CD1791"/>
    <w:rsid w:val="00CD7F42"/>
    <w:rsid w:val="00CF07FA"/>
    <w:rsid w:val="00CF6F04"/>
    <w:rsid w:val="00D000DE"/>
    <w:rsid w:val="00D00B71"/>
    <w:rsid w:val="00D01AB7"/>
    <w:rsid w:val="00D05978"/>
    <w:rsid w:val="00D1179F"/>
    <w:rsid w:val="00D463AC"/>
    <w:rsid w:val="00D54C13"/>
    <w:rsid w:val="00D62C4E"/>
    <w:rsid w:val="00D75E7C"/>
    <w:rsid w:val="00D77927"/>
    <w:rsid w:val="00D84231"/>
    <w:rsid w:val="00D90502"/>
    <w:rsid w:val="00D93F33"/>
    <w:rsid w:val="00D95CFB"/>
    <w:rsid w:val="00DA3BA8"/>
    <w:rsid w:val="00DA79B3"/>
    <w:rsid w:val="00DB19B6"/>
    <w:rsid w:val="00DB1A26"/>
    <w:rsid w:val="00DB222E"/>
    <w:rsid w:val="00DB2BDC"/>
    <w:rsid w:val="00DC0F9E"/>
    <w:rsid w:val="00DD54E1"/>
    <w:rsid w:val="00DE52CA"/>
    <w:rsid w:val="00DE5428"/>
    <w:rsid w:val="00DE5D31"/>
    <w:rsid w:val="00DF1104"/>
    <w:rsid w:val="00DF3FAA"/>
    <w:rsid w:val="00DF792D"/>
    <w:rsid w:val="00E0452C"/>
    <w:rsid w:val="00E046FF"/>
    <w:rsid w:val="00E05DD7"/>
    <w:rsid w:val="00E05ED5"/>
    <w:rsid w:val="00E0752E"/>
    <w:rsid w:val="00E1247E"/>
    <w:rsid w:val="00E15FF1"/>
    <w:rsid w:val="00E16EDD"/>
    <w:rsid w:val="00E21265"/>
    <w:rsid w:val="00E404E1"/>
    <w:rsid w:val="00E513BE"/>
    <w:rsid w:val="00E82961"/>
    <w:rsid w:val="00E83912"/>
    <w:rsid w:val="00E86186"/>
    <w:rsid w:val="00E867B1"/>
    <w:rsid w:val="00E92EEB"/>
    <w:rsid w:val="00E92F13"/>
    <w:rsid w:val="00EA13B8"/>
    <w:rsid w:val="00EA3D72"/>
    <w:rsid w:val="00EA5AF0"/>
    <w:rsid w:val="00EB32A4"/>
    <w:rsid w:val="00EB5086"/>
    <w:rsid w:val="00EB7CA2"/>
    <w:rsid w:val="00ED19BC"/>
    <w:rsid w:val="00ED4C58"/>
    <w:rsid w:val="00EE1892"/>
    <w:rsid w:val="00EE306F"/>
    <w:rsid w:val="00EF05F1"/>
    <w:rsid w:val="00EF5857"/>
    <w:rsid w:val="00EF6CBE"/>
    <w:rsid w:val="00F15149"/>
    <w:rsid w:val="00F304EB"/>
    <w:rsid w:val="00F33461"/>
    <w:rsid w:val="00F34D83"/>
    <w:rsid w:val="00F56AD7"/>
    <w:rsid w:val="00F57D49"/>
    <w:rsid w:val="00F631A8"/>
    <w:rsid w:val="00F635B3"/>
    <w:rsid w:val="00F72A58"/>
    <w:rsid w:val="00F74F0A"/>
    <w:rsid w:val="00F77AC7"/>
    <w:rsid w:val="00F81B39"/>
    <w:rsid w:val="00F85C92"/>
    <w:rsid w:val="00F8679C"/>
    <w:rsid w:val="00F871FA"/>
    <w:rsid w:val="00F90C93"/>
    <w:rsid w:val="00FB5231"/>
    <w:rsid w:val="00FC391C"/>
    <w:rsid w:val="00FC39E8"/>
    <w:rsid w:val="00FC3E44"/>
    <w:rsid w:val="00FD6FBA"/>
    <w:rsid w:val="00FE0893"/>
    <w:rsid w:val="00FE5FE8"/>
    <w:rsid w:val="00FF1E3E"/>
    <w:rsid w:val="00FF280B"/>
    <w:rsid w:val="00FF4668"/>
    <w:rsid w:val="00FF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5C1B7A"/>
  <w15:chartTrackingRefBased/>
  <w15:docId w15:val="{38EC4E91-97D4-441C-9FCA-6095DF6E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3BE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9B108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next w:val="a"/>
    <w:rsid w:val="00794C7A"/>
    <w:pPr>
      <w:spacing w:after="160" w:line="240" w:lineRule="exact"/>
    </w:pPr>
    <w:rPr>
      <w:szCs w:val="20"/>
      <w:lang w:val="en-GB" w:eastAsia="en-US"/>
    </w:rPr>
  </w:style>
  <w:style w:type="table" w:styleId="a4">
    <w:name w:val="Table Grid"/>
    <w:basedOn w:val="a1"/>
    <w:uiPriority w:val="39"/>
    <w:rsid w:val="00794C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794C7A"/>
    <w:pPr>
      <w:spacing w:after="120"/>
    </w:pPr>
  </w:style>
  <w:style w:type="paragraph" w:customStyle="1" w:styleId="11">
    <w:name w:val="Абзац списка1"/>
    <w:basedOn w:val="a"/>
    <w:rsid w:val="00794C7A"/>
    <w:pPr>
      <w:spacing w:after="200" w:line="276" w:lineRule="auto"/>
      <w:ind w:left="720"/>
    </w:pPr>
    <w:rPr>
      <w:szCs w:val="22"/>
      <w:lang w:val="en-US" w:eastAsia="en-US"/>
    </w:rPr>
  </w:style>
  <w:style w:type="paragraph" w:customStyle="1" w:styleId="ConsPlusNormal">
    <w:name w:val="ConsPlusNormal"/>
    <w:rsid w:val="00794C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AC346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C346A"/>
  </w:style>
  <w:style w:type="paragraph" w:styleId="aa">
    <w:name w:val="Normal (Web)"/>
    <w:basedOn w:val="a"/>
    <w:rsid w:val="00AC346A"/>
    <w:pPr>
      <w:spacing w:before="100" w:beforeAutospacing="1" w:after="100" w:afterAutospacing="1"/>
    </w:pPr>
  </w:style>
  <w:style w:type="paragraph" w:styleId="ab">
    <w:name w:val="Balloon Text"/>
    <w:basedOn w:val="a"/>
    <w:link w:val="ac"/>
    <w:rsid w:val="008068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06875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uiPriority w:val="99"/>
    <w:rsid w:val="00762071"/>
    <w:rPr>
      <w:color w:val="106BBE"/>
    </w:rPr>
  </w:style>
  <w:style w:type="character" w:customStyle="1" w:styleId="a6">
    <w:name w:val="Основной текст Знак"/>
    <w:link w:val="a5"/>
    <w:rsid w:val="00D84231"/>
    <w:rPr>
      <w:sz w:val="24"/>
      <w:szCs w:val="24"/>
    </w:rPr>
  </w:style>
  <w:style w:type="paragraph" w:styleId="ae">
    <w:name w:val="footer"/>
    <w:basedOn w:val="a"/>
    <w:link w:val="af"/>
    <w:rsid w:val="00C8748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C87483"/>
    <w:rPr>
      <w:sz w:val="24"/>
      <w:szCs w:val="24"/>
    </w:rPr>
  </w:style>
  <w:style w:type="character" w:customStyle="1" w:styleId="a8">
    <w:name w:val="Верхний колонтитул Знак"/>
    <w:link w:val="a7"/>
    <w:uiPriority w:val="99"/>
    <w:rsid w:val="00592D2B"/>
    <w:rPr>
      <w:sz w:val="24"/>
      <w:szCs w:val="24"/>
    </w:rPr>
  </w:style>
  <w:style w:type="character" w:customStyle="1" w:styleId="af0">
    <w:name w:val="Сравнение редакций. Добавленный фрагмент"/>
    <w:uiPriority w:val="99"/>
    <w:rsid w:val="003205A8"/>
    <w:rPr>
      <w:color w:val="000000"/>
      <w:shd w:val="clear" w:color="auto" w:fill="C1D7FF"/>
    </w:rPr>
  </w:style>
  <w:style w:type="paragraph" w:customStyle="1" w:styleId="af1">
    <w:name w:val="Комментарий"/>
    <w:basedOn w:val="a"/>
    <w:next w:val="a"/>
    <w:uiPriority w:val="99"/>
    <w:rsid w:val="0090600B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90600B"/>
    <w:rPr>
      <w:i/>
      <w:iCs/>
    </w:rPr>
  </w:style>
  <w:style w:type="character" w:customStyle="1" w:styleId="10">
    <w:name w:val="Заголовок 1 Знак"/>
    <w:link w:val="1"/>
    <w:rsid w:val="009B1086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7B4F1-70CF-4014-A586-30B26FAD9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УУиО</Company>
  <LinksUpToDate>false</LinksUpToDate>
  <CharactersWithSpaces>5127</CharactersWithSpaces>
  <SharedDoc>false</SharedDoc>
  <HLinks>
    <vt:vector size="12" baseType="variant">
      <vt:variant>
        <vt:i4>6291504</vt:i4>
      </vt:variant>
      <vt:variant>
        <vt:i4>3</vt:i4>
      </vt:variant>
      <vt:variant>
        <vt:i4>0</vt:i4>
      </vt:variant>
      <vt:variant>
        <vt:i4>5</vt:i4>
      </vt:variant>
      <vt:variant>
        <vt:lpwstr>garantf1://29009405.0/</vt:lpwstr>
      </vt:variant>
      <vt:variant>
        <vt:lpwstr/>
      </vt:variant>
      <vt:variant>
        <vt:i4>5242895</vt:i4>
      </vt:variant>
      <vt:variant>
        <vt:i4>0</vt:i4>
      </vt:variant>
      <vt:variant>
        <vt:i4>0</vt:i4>
      </vt:variant>
      <vt:variant>
        <vt:i4>5</vt:i4>
      </vt:variant>
      <vt:variant>
        <vt:lpwstr>garantf1://12012604.781/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Яруллина</dc:creator>
  <cp:keywords/>
  <cp:lastModifiedBy>Гордеев Сергей Викторович</cp:lastModifiedBy>
  <cp:revision>9</cp:revision>
  <cp:lastPrinted>2026-10-29T07:15:00Z</cp:lastPrinted>
  <dcterms:created xsi:type="dcterms:W3CDTF">2026-10-28T12:44:00Z</dcterms:created>
  <dcterms:modified xsi:type="dcterms:W3CDTF">2026-10-30T11:49:00Z</dcterms:modified>
</cp:coreProperties>
</file>