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0389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0389B" w:rsidRDefault="00F60F3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\</w:t>
            </w:r>
            <w:r w:rsidR="0050389B"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3064362" r:id="rId8"/>
              </w:object>
            </w:r>
          </w:p>
          <w:p w:rsidR="0050389B" w:rsidRDefault="0050389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0389B" w:rsidRPr="005541F0" w:rsidRDefault="005038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0389B" w:rsidRDefault="005038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0389B" w:rsidRPr="005541F0" w:rsidRDefault="005038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0389B" w:rsidRPr="005649E4" w:rsidRDefault="0050389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0389B" w:rsidRPr="00656C1A" w:rsidRDefault="0050389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0389B" w:rsidRPr="005541F0" w:rsidRDefault="0050389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0389B" w:rsidRPr="005541F0" w:rsidRDefault="0050389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0389B" w:rsidRPr="00656C1A" w:rsidRDefault="0050389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0389B" w:rsidRDefault="0050389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0389B" w:rsidRPr="003262E3" w:rsidRDefault="0050389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0389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0389B" w:rsidRPr="00F8214F" w:rsidRDefault="005038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389B" w:rsidRPr="00F8214F" w:rsidRDefault="0089057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0389B" w:rsidRPr="00F8214F" w:rsidRDefault="005038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389B" w:rsidRPr="00F8214F" w:rsidRDefault="0089057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0389B" w:rsidRPr="00A63FB0" w:rsidRDefault="0050389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389B" w:rsidRPr="00A3761A" w:rsidRDefault="0089057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0389B" w:rsidRPr="00F8214F" w:rsidRDefault="0050389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0389B" w:rsidRPr="00AB4194" w:rsidRDefault="005038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389B" w:rsidRPr="00F8214F" w:rsidRDefault="0089057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6928</w:t>
            </w:r>
          </w:p>
        </w:tc>
      </w:tr>
    </w:tbl>
    <w:p w:rsidR="0050389B" w:rsidRDefault="0050389B" w:rsidP="009E222F"/>
    <w:p w:rsidR="00F47A7F" w:rsidRDefault="00F47A7F" w:rsidP="00F47A7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</w:t>
      </w:r>
      <w:r w:rsidRPr="0050389B">
        <w:rPr>
          <w:rFonts w:eastAsia="Times New Roman" w:cs="Times New Roman"/>
          <w:szCs w:val="28"/>
          <w:lang w:eastAsia="ru-RU"/>
        </w:rPr>
        <w:t>изменения</w:t>
      </w:r>
      <w:r w:rsidRPr="00A66BE8">
        <w:rPr>
          <w:rFonts w:eastAsia="Times New Roman" w:cs="Times New Roman"/>
          <w:szCs w:val="28"/>
          <w:lang w:eastAsia="ru-RU"/>
        </w:rPr>
        <w:t xml:space="preserve"> </w:t>
      </w:r>
    </w:p>
    <w:p w:rsidR="00F47A7F" w:rsidRDefault="00F47A7F" w:rsidP="00F47A7F">
      <w:pPr>
        <w:rPr>
          <w:rFonts w:eastAsia="Times New Roman" w:cs="Times New Roman"/>
          <w:szCs w:val="28"/>
          <w:lang w:eastAsia="ru-RU"/>
        </w:rPr>
      </w:pPr>
      <w:r w:rsidRPr="00A66BE8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F47A7F" w:rsidRDefault="00F47A7F" w:rsidP="00F47A7F">
      <w:pPr>
        <w:rPr>
          <w:rFonts w:eastAsia="Times New Roman" w:cs="Times New Roman"/>
          <w:szCs w:val="28"/>
          <w:lang w:eastAsia="ru-RU"/>
        </w:rPr>
      </w:pPr>
      <w:r w:rsidRPr="00A66BE8">
        <w:rPr>
          <w:rFonts w:eastAsia="Times New Roman" w:cs="Times New Roman"/>
          <w:szCs w:val="28"/>
          <w:lang w:eastAsia="ru-RU"/>
        </w:rPr>
        <w:t xml:space="preserve">города от 21.07.2015 № 5082 </w:t>
      </w:r>
    </w:p>
    <w:p w:rsidR="00F47A7F" w:rsidRDefault="00F47A7F" w:rsidP="00F47A7F">
      <w:pPr>
        <w:rPr>
          <w:rFonts w:eastAsia="Times New Roman" w:cs="Times New Roman"/>
          <w:szCs w:val="28"/>
          <w:lang w:eastAsia="ru-RU"/>
        </w:rPr>
      </w:pPr>
      <w:r w:rsidRPr="00A66BE8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F47A7F" w:rsidRDefault="00F47A7F" w:rsidP="00F47A7F">
      <w:pPr>
        <w:rPr>
          <w:rFonts w:eastAsia="Times New Roman" w:cs="Times New Roman"/>
          <w:szCs w:val="28"/>
          <w:lang w:eastAsia="ru-RU"/>
        </w:rPr>
      </w:pPr>
      <w:r w:rsidRPr="00A66BE8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F47A7F" w:rsidRPr="00A66BE8" w:rsidRDefault="00F47A7F" w:rsidP="00F47A7F">
      <w:pPr>
        <w:rPr>
          <w:rFonts w:eastAsia="Times New Roman" w:cs="Times New Roman"/>
          <w:szCs w:val="28"/>
          <w:lang w:eastAsia="ru-RU"/>
        </w:rPr>
      </w:pPr>
      <w:r w:rsidRPr="00A66BE8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F47A7F" w:rsidRPr="00A66BE8" w:rsidRDefault="00F47A7F" w:rsidP="00F47A7F">
      <w:pPr>
        <w:rPr>
          <w:rFonts w:eastAsia="Times New Roman" w:cs="Times New Roman"/>
          <w:szCs w:val="28"/>
          <w:lang w:eastAsia="ru-RU"/>
        </w:rPr>
      </w:pPr>
      <w:r w:rsidRPr="00A66BE8">
        <w:rPr>
          <w:rFonts w:eastAsia="Times New Roman" w:cs="Times New Roman"/>
          <w:szCs w:val="28"/>
          <w:lang w:eastAsia="ru-RU"/>
        </w:rPr>
        <w:t>«Прием документов, постановка</w:t>
      </w:r>
    </w:p>
    <w:p w:rsidR="00F47A7F" w:rsidRPr="00A66BE8" w:rsidRDefault="00F47A7F" w:rsidP="00F47A7F">
      <w:pPr>
        <w:rPr>
          <w:rFonts w:eastAsia="Times New Roman" w:cs="Times New Roman"/>
          <w:szCs w:val="28"/>
          <w:lang w:eastAsia="ru-RU"/>
        </w:rPr>
      </w:pPr>
      <w:r w:rsidRPr="00A66BE8">
        <w:rPr>
          <w:rFonts w:eastAsia="Times New Roman" w:cs="Times New Roman"/>
          <w:szCs w:val="28"/>
          <w:lang w:eastAsia="ru-RU"/>
        </w:rPr>
        <w:t xml:space="preserve">на учет граждан для предоставления </w:t>
      </w:r>
    </w:p>
    <w:p w:rsidR="00F47A7F" w:rsidRPr="00A66BE8" w:rsidRDefault="00F47A7F" w:rsidP="00F47A7F">
      <w:pPr>
        <w:rPr>
          <w:rFonts w:eastAsia="Times New Roman" w:cs="Times New Roman"/>
          <w:szCs w:val="28"/>
          <w:lang w:eastAsia="ru-RU"/>
        </w:rPr>
      </w:pPr>
      <w:r w:rsidRPr="00A66BE8">
        <w:rPr>
          <w:rFonts w:eastAsia="Times New Roman" w:cs="Times New Roman"/>
          <w:szCs w:val="28"/>
          <w:lang w:eastAsia="ru-RU"/>
        </w:rPr>
        <w:t xml:space="preserve">муниципального жилого помещения </w:t>
      </w:r>
    </w:p>
    <w:p w:rsidR="00F47A7F" w:rsidRPr="00A66BE8" w:rsidRDefault="00F47A7F" w:rsidP="00F47A7F">
      <w:pPr>
        <w:rPr>
          <w:rFonts w:eastAsia="Times New Roman" w:cs="Times New Roman"/>
          <w:szCs w:val="28"/>
          <w:lang w:eastAsia="ru-RU"/>
        </w:rPr>
      </w:pPr>
      <w:r w:rsidRPr="00A66BE8">
        <w:rPr>
          <w:rFonts w:eastAsia="Times New Roman" w:cs="Times New Roman"/>
          <w:szCs w:val="28"/>
          <w:lang w:eastAsia="ru-RU"/>
        </w:rPr>
        <w:t>по договору коммерческого найма»</w:t>
      </w:r>
    </w:p>
    <w:p w:rsidR="00F47A7F" w:rsidRPr="00A66BE8" w:rsidRDefault="00F47A7F" w:rsidP="00F47A7F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F47A7F" w:rsidRPr="00A66BE8" w:rsidRDefault="00F47A7F" w:rsidP="00F47A7F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F47A7F" w:rsidRPr="00A66BE8" w:rsidRDefault="00F47A7F" w:rsidP="00F47A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A66BE8">
        <w:rPr>
          <w:rFonts w:eastAsia="Times New Roman" w:cs="Times New Roman"/>
          <w:szCs w:val="28"/>
          <w:lang w:eastAsia="x-none"/>
        </w:rPr>
        <w:t>В соответствии с Федеральным законом от 09.02.2009 № 8-ФЗ «Об обеспе</w:t>
      </w:r>
      <w:r>
        <w:rPr>
          <w:rFonts w:eastAsia="Times New Roman" w:cs="Times New Roman"/>
          <w:szCs w:val="28"/>
          <w:lang w:eastAsia="x-none"/>
        </w:rPr>
        <w:t>-</w:t>
      </w:r>
      <w:r>
        <w:rPr>
          <w:rFonts w:eastAsia="Times New Roman" w:cs="Times New Roman"/>
          <w:szCs w:val="28"/>
          <w:lang w:eastAsia="x-none"/>
        </w:rPr>
        <w:br/>
      </w:r>
      <w:r w:rsidRPr="00A66BE8">
        <w:rPr>
          <w:rFonts w:eastAsia="Times New Roman" w:cs="Times New Roman"/>
          <w:szCs w:val="28"/>
          <w:lang w:eastAsia="x-none"/>
        </w:rPr>
        <w:t xml:space="preserve">чении доступа к информации о деятельности государственных органов и органов местного самоуправления», Федеральным законом от 27.07.2010 № 210-ФЗ </w:t>
      </w:r>
      <w:r>
        <w:rPr>
          <w:rFonts w:eastAsia="Times New Roman" w:cs="Times New Roman"/>
          <w:szCs w:val="28"/>
          <w:lang w:eastAsia="x-none"/>
        </w:rPr>
        <w:br/>
      </w:r>
      <w:r w:rsidRPr="00A66BE8">
        <w:rPr>
          <w:rFonts w:eastAsia="Times New Roman" w:cs="Times New Roman"/>
          <w:szCs w:val="28"/>
          <w:lang w:eastAsia="x-none"/>
        </w:rPr>
        <w:t xml:space="preserve">«Об организации предоставления государственных и муниципальных услуг», решением городской Думы от 28.12.2005 № 553-III ГД «Об утверждении Положения о порядке управления и содержания муниципального жилищного фонда </w:t>
      </w:r>
      <w:r>
        <w:rPr>
          <w:rFonts w:eastAsia="Times New Roman" w:cs="Times New Roman"/>
          <w:szCs w:val="28"/>
          <w:lang w:eastAsia="x-none"/>
        </w:rPr>
        <w:t>(</w:t>
      </w:r>
      <w:r w:rsidRPr="00A66BE8">
        <w:rPr>
          <w:rFonts w:eastAsia="Times New Roman" w:cs="Times New Roman"/>
          <w:szCs w:val="28"/>
          <w:lang w:eastAsia="x-none"/>
        </w:rPr>
        <w:t>с нормами о порядке представления интересов муниципального образования на общих собраниях собственников помещений в многоквартирных домах) в городе Сургуте», постановлением Администрации города от 24.08.2021 № 7477 «О порядке разработки и утверждения административных регламентов предоставления муниципальных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A66BE8">
        <w:rPr>
          <w:rFonts w:eastAsia="Times New Roman" w:cs="Times New Roman"/>
          <w:szCs w:val="28"/>
          <w:lang w:eastAsia="x-none"/>
        </w:rPr>
        <w:t>услуг», распоряжением Администрации города от 30.12.2005 № 3686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A66BE8">
        <w:rPr>
          <w:rFonts w:eastAsia="Times New Roman" w:cs="Times New Roman"/>
          <w:szCs w:val="28"/>
          <w:lang w:eastAsia="x-none"/>
        </w:rPr>
        <w:t>«Об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A66BE8">
        <w:rPr>
          <w:rFonts w:eastAsia="Times New Roman" w:cs="Times New Roman"/>
          <w:szCs w:val="28"/>
          <w:lang w:eastAsia="x-none"/>
        </w:rPr>
        <w:t>утверждении Регламента Администрации города»:</w:t>
      </w:r>
    </w:p>
    <w:p w:rsidR="00F47A7F" w:rsidRPr="0050389B" w:rsidRDefault="00F47A7F" w:rsidP="00F47A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A66BE8">
        <w:rPr>
          <w:rFonts w:eastAsia="Times New Roman" w:cs="Times New Roman"/>
          <w:szCs w:val="28"/>
          <w:lang w:eastAsia="x-none"/>
        </w:rPr>
        <w:t>1. Внести в постановление Администрации города от 21.07.2015 № 5082 «Об утверждении административного регламента предоставления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A66BE8">
        <w:rPr>
          <w:rFonts w:eastAsia="Times New Roman" w:cs="Times New Roman"/>
          <w:szCs w:val="28"/>
          <w:lang w:eastAsia="x-none"/>
        </w:rPr>
        <w:t>муници</w:t>
      </w:r>
      <w:r>
        <w:rPr>
          <w:rFonts w:eastAsia="Times New Roman" w:cs="Times New Roman"/>
          <w:szCs w:val="28"/>
          <w:lang w:eastAsia="x-none"/>
        </w:rPr>
        <w:t>-</w:t>
      </w:r>
      <w:r>
        <w:rPr>
          <w:rFonts w:eastAsia="Times New Roman" w:cs="Times New Roman"/>
          <w:szCs w:val="28"/>
          <w:lang w:eastAsia="x-none"/>
        </w:rPr>
        <w:br/>
      </w:r>
      <w:r w:rsidRPr="00A66BE8">
        <w:rPr>
          <w:rFonts w:eastAsia="Times New Roman" w:cs="Times New Roman"/>
          <w:szCs w:val="28"/>
          <w:lang w:eastAsia="x-none"/>
        </w:rPr>
        <w:t>пальной услуги «Прием документов, постановка на учет граждан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A66BE8">
        <w:rPr>
          <w:rFonts w:eastAsia="Times New Roman" w:cs="Times New Roman"/>
          <w:szCs w:val="28"/>
          <w:lang w:eastAsia="x-none"/>
        </w:rPr>
        <w:t>для предостав</w:t>
      </w:r>
      <w:r>
        <w:rPr>
          <w:rFonts w:eastAsia="Times New Roman" w:cs="Times New Roman"/>
          <w:szCs w:val="28"/>
          <w:lang w:eastAsia="x-none"/>
        </w:rPr>
        <w:t>-</w:t>
      </w:r>
      <w:r>
        <w:rPr>
          <w:rFonts w:eastAsia="Times New Roman" w:cs="Times New Roman"/>
          <w:szCs w:val="28"/>
          <w:lang w:eastAsia="x-none"/>
        </w:rPr>
        <w:br/>
      </w:r>
      <w:r w:rsidRPr="00A66BE8">
        <w:rPr>
          <w:rFonts w:eastAsia="Times New Roman" w:cs="Times New Roman"/>
          <w:szCs w:val="28"/>
          <w:lang w:eastAsia="x-none"/>
        </w:rPr>
        <w:t xml:space="preserve">ления муниципального жилого помещения по договору коммерческого найма» (с изменениями от 23.12.2015 № 8963, 08.04.2016 № 2652, 08.09.2016 № 6723, 03.10.2017 № 8558, 28.05.2018 № 3870, 30.05.2018 № 3966, 08.06.2018 № 4309, 15.06.2018 № 4501, 13.11.2018 № 8592, 11.10.2019 № 7527, 11.10.2019 № 7547, </w:t>
      </w:r>
      <w:r w:rsidRPr="00A66BE8">
        <w:rPr>
          <w:rFonts w:eastAsia="Times New Roman" w:cs="Times New Roman"/>
          <w:szCs w:val="28"/>
          <w:lang w:eastAsia="x-none"/>
        </w:rPr>
        <w:lastRenderedPageBreak/>
        <w:t xml:space="preserve">07.02.2020 № 874, 09.10.2020 № 7156, 20.11.2020 № 8437, 31.05.2021 № 4337, 30.08.2021 № 7722, 27.09.2021 № 8469, 03.02.2022 № 798, 29.03.2022, № 2451, 25.06.2024 № 3288, 29.04.2025 № 2123) </w:t>
      </w:r>
      <w:r w:rsidRPr="0050389B">
        <w:rPr>
          <w:rFonts w:eastAsia="Times New Roman" w:cs="Times New Roman"/>
          <w:szCs w:val="28"/>
          <w:lang w:eastAsia="x-none"/>
        </w:rPr>
        <w:t>изменение, изложив приложение</w:t>
      </w:r>
      <w:r>
        <w:rPr>
          <w:rFonts w:eastAsia="Times New Roman" w:cs="Times New Roman"/>
          <w:szCs w:val="28"/>
          <w:lang w:eastAsia="x-none"/>
        </w:rPr>
        <w:br/>
      </w:r>
      <w:r w:rsidRPr="0050389B">
        <w:rPr>
          <w:rFonts w:eastAsia="Times New Roman" w:cs="Times New Roman"/>
          <w:szCs w:val="28"/>
          <w:lang w:eastAsia="x-none"/>
        </w:rPr>
        <w:t>к постановлению в новой редакции согласно приложению к настоящему постановлению.</w:t>
      </w:r>
    </w:p>
    <w:p w:rsidR="00F47A7F" w:rsidRPr="00A66BE8" w:rsidRDefault="00F47A7F" w:rsidP="00F47A7F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50389B">
        <w:rPr>
          <w:rFonts w:eastAsia="Times New Roman" w:cs="Times New Roman"/>
          <w:szCs w:val="28"/>
          <w:lang w:eastAsia="x-none"/>
        </w:rPr>
        <w:t>3. Комитету информационной политики обнародовать (разместить</w:t>
      </w:r>
      <w:r w:rsidRPr="00A66BE8">
        <w:rPr>
          <w:rFonts w:eastAsia="Times New Roman" w:cs="Times New Roman"/>
          <w:szCs w:val="28"/>
          <w:lang w:eastAsia="x-none"/>
        </w:rPr>
        <w:t xml:space="preserve">) настоящее постановление на официальном портале Администрации города: </w:t>
      </w:r>
      <w:r w:rsidRPr="0050389B">
        <w:rPr>
          <w:rFonts w:eastAsia="Times New Roman" w:cs="Times New Roman"/>
          <w:szCs w:val="28"/>
          <w:lang w:eastAsia="x-none"/>
        </w:rPr>
        <w:t>www.admsurgut.ru</w:t>
      </w:r>
      <w:r w:rsidRPr="00A66BE8">
        <w:rPr>
          <w:rFonts w:eastAsia="Times New Roman" w:cs="Times New Roman"/>
          <w:szCs w:val="28"/>
          <w:lang w:eastAsia="x-none"/>
        </w:rPr>
        <w:t>.</w:t>
      </w:r>
    </w:p>
    <w:p w:rsidR="00F47A7F" w:rsidRPr="00A66BE8" w:rsidRDefault="00F47A7F" w:rsidP="00F47A7F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4</w:t>
      </w:r>
      <w:r w:rsidRPr="00A66BE8">
        <w:rPr>
          <w:rFonts w:eastAsia="Times New Roman" w:cs="Times New Roman"/>
          <w:szCs w:val="28"/>
          <w:lang w:eastAsia="x-none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47A7F" w:rsidRPr="00A66BE8" w:rsidRDefault="00F47A7F" w:rsidP="00F47A7F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5</w:t>
      </w:r>
      <w:r w:rsidRPr="00A66BE8">
        <w:rPr>
          <w:rFonts w:eastAsia="Times New Roman" w:cs="Times New Roman"/>
          <w:szCs w:val="28"/>
          <w:lang w:eastAsia="x-none"/>
        </w:rPr>
        <w:t xml:space="preserve">. Настоящее постановление вступает в силу после его официального опубликования и </w:t>
      </w:r>
      <w:r w:rsidRPr="00A66BE8">
        <w:rPr>
          <w:rFonts w:eastAsia="Times New Roman" w:cs="Times New Roman"/>
          <w:bCs/>
          <w:szCs w:val="28"/>
          <w:lang w:eastAsia="x-none"/>
        </w:rPr>
        <w:t>распространяется на правоотношения, возникшие с 27.04.2025</w:t>
      </w:r>
      <w:r w:rsidRPr="00A66BE8">
        <w:rPr>
          <w:rFonts w:eastAsia="Times New Roman" w:cs="Times New Roman"/>
          <w:szCs w:val="28"/>
          <w:lang w:eastAsia="x-none"/>
        </w:rPr>
        <w:t>.</w:t>
      </w:r>
    </w:p>
    <w:p w:rsidR="00F47A7F" w:rsidRPr="00A66BE8" w:rsidRDefault="00F47A7F" w:rsidP="00F47A7F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6</w:t>
      </w:r>
      <w:r w:rsidRPr="00A66BE8">
        <w:rPr>
          <w:rFonts w:eastAsia="Times New Roman" w:cs="Times New Roman"/>
          <w:szCs w:val="28"/>
          <w:lang w:eastAsia="x-none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x-none"/>
        </w:rPr>
        <w:br/>
      </w:r>
      <w:r w:rsidRPr="00A66BE8">
        <w:rPr>
          <w:rFonts w:eastAsia="Times New Roman" w:cs="Times New Roman"/>
          <w:szCs w:val="28"/>
          <w:lang w:eastAsia="x-none"/>
        </w:rPr>
        <w:t>и экологии, управления земельными ресурсами городского округа и имущес</w:t>
      </w:r>
      <w:r>
        <w:rPr>
          <w:rFonts w:eastAsia="Times New Roman" w:cs="Times New Roman"/>
          <w:szCs w:val="28"/>
          <w:lang w:eastAsia="x-none"/>
        </w:rPr>
        <w:t>-</w:t>
      </w:r>
      <w:r>
        <w:rPr>
          <w:rFonts w:eastAsia="Times New Roman" w:cs="Times New Roman"/>
          <w:szCs w:val="28"/>
          <w:lang w:eastAsia="x-none"/>
        </w:rPr>
        <w:br/>
      </w:r>
      <w:r w:rsidRPr="00A66BE8">
        <w:rPr>
          <w:rFonts w:eastAsia="Times New Roman" w:cs="Times New Roman"/>
          <w:szCs w:val="28"/>
          <w:lang w:eastAsia="x-none"/>
        </w:rPr>
        <w:t>твом, находящимися в муниципальной собственности.</w:t>
      </w:r>
    </w:p>
    <w:p w:rsidR="00F47A7F" w:rsidRPr="00A66BE8" w:rsidRDefault="00F47A7F" w:rsidP="00F47A7F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F47A7F" w:rsidRPr="00A66BE8" w:rsidRDefault="00F47A7F" w:rsidP="00F47A7F">
      <w:pPr>
        <w:ind w:right="-1" w:firstLine="708"/>
        <w:jc w:val="both"/>
        <w:rPr>
          <w:rFonts w:eastAsia="Calibri" w:cs="Times New Roman"/>
          <w:szCs w:val="28"/>
        </w:rPr>
      </w:pPr>
    </w:p>
    <w:p w:rsidR="00F47A7F" w:rsidRPr="00A66BE8" w:rsidRDefault="00F47A7F" w:rsidP="00F47A7F">
      <w:pPr>
        <w:ind w:right="-1" w:firstLine="708"/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rPr>
          <w:rFonts w:eastAsia="Calibri" w:cs="Times New Roman"/>
          <w:szCs w:val="28"/>
        </w:rPr>
      </w:pPr>
      <w:r w:rsidRPr="00A66BE8">
        <w:rPr>
          <w:rFonts w:eastAsia="Calibri" w:cs="Times New Roman"/>
          <w:szCs w:val="28"/>
        </w:rPr>
        <w:t xml:space="preserve">Глава города        </w:t>
      </w:r>
      <w:r>
        <w:rPr>
          <w:rFonts w:eastAsia="Calibri" w:cs="Times New Roman"/>
          <w:szCs w:val="28"/>
        </w:rPr>
        <w:t xml:space="preserve">                  </w:t>
      </w:r>
      <w:r w:rsidRPr="00A66BE8">
        <w:rPr>
          <w:rFonts w:eastAsia="Calibri" w:cs="Times New Roman"/>
          <w:szCs w:val="28"/>
        </w:rPr>
        <w:t xml:space="preserve">                                                                   М.Н. Слепов</w:t>
      </w: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Default="00F47A7F" w:rsidP="00F47A7F">
      <w:pPr>
        <w:jc w:val="both"/>
        <w:rPr>
          <w:rFonts w:eastAsia="Calibri" w:cs="Times New Roman"/>
          <w:szCs w:val="28"/>
        </w:rPr>
      </w:pPr>
    </w:p>
    <w:p w:rsidR="00F47A7F" w:rsidRPr="003B00CB" w:rsidRDefault="00F47A7F" w:rsidP="00F47A7F">
      <w:pPr>
        <w:tabs>
          <w:tab w:val="left" w:pos="6237"/>
          <w:tab w:val="left" w:pos="6521"/>
          <w:tab w:val="left" w:pos="7371"/>
        </w:tabs>
        <w:ind w:left="6237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Приложение</w:t>
      </w:r>
    </w:p>
    <w:p w:rsidR="00F47A7F" w:rsidRPr="003B00CB" w:rsidRDefault="00F47A7F" w:rsidP="00F47A7F">
      <w:pPr>
        <w:ind w:left="6237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к постановлению</w:t>
      </w:r>
    </w:p>
    <w:p w:rsidR="00F47A7F" w:rsidRPr="003B00CB" w:rsidRDefault="00F47A7F" w:rsidP="00F47A7F">
      <w:pPr>
        <w:ind w:left="6237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Администрации города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6237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от ____________ № _______</w:t>
      </w:r>
    </w:p>
    <w:p w:rsidR="00F47A7F" w:rsidRDefault="00F47A7F" w:rsidP="00F47A7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 xml:space="preserve">Административный регламент </w:t>
      </w:r>
      <w:r w:rsidRPr="003B00CB">
        <w:rPr>
          <w:rFonts w:eastAsia="Times New Roman" w:cs="Times New Roman"/>
          <w:bCs/>
          <w:szCs w:val="28"/>
          <w:lang w:eastAsia="ru-RU"/>
        </w:rPr>
        <w:br/>
        <w:t xml:space="preserve">предоставления муниципальной услуги «Прием документов, постановка </w:t>
      </w:r>
    </w:p>
    <w:p w:rsidR="00F47A7F" w:rsidRDefault="00F47A7F" w:rsidP="00F47A7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>на учет граждан для предоставления муниципального жилого помещения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>по договору коммерческого найма»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170"/>
        <w:jc w:val="both"/>
        <w:rPr>
          <w:rFonts w:eastAsia="Times New Roman" w:cs="Times New Roman"/>
          <w:szCs w:val="28"/>
          <w:shd w:val="clear" w:color="auto" w:fill="F0F0F0"/>
          <w:lang w:eastAsia="ru-RU"/>
        </w:rPr>
      </w:pPr>
    </w:p>
    <w:p w:rsidR="00F47A7F" w:rsidRPr="00D339C5" w:rsidRDefault="00F47A7F" w:rsidP="00F47A7F">
      <w:pPr>
        <w:ind w:firstLine="709"/>
        <w:jc w:val="both"/>
      </w:pPr>
      <w:bookmarkStart w:id="5" w:name="sub_1001"/>
      <w:r w:rsidRPr="00D339C5">
        <w:t>Раздел I. Общие положения</w:t>
      </w:r>
    </w:p>
    <w:bookmarkEnd w:id="5"/>
    <w:p w:rsidR="00F47A7F" w:rsidRPr="00D339C5" w:rsidRDefault="00F47A7F" w:rsidP="00F47A7F">
      <w:pPr>
        <w:ind w:firstLine="709"/>
        <w:jc w:val="both"/>
      </w:pPr>
      <w:r w:rsidRPr="00D339C5">
        <w:t>1. Предмет регулирования административного регламента.</w:t>
      </w:r>
    </w:p>
    <w:p w:rsidR="00F47A7F" w:rsidRDefault="00F47A7F" w:rsidP="00F47A7F">
      <w:pPr>
        <w:ind w:firstLine="709"/>
        <w:jc w:val="both"/>
      </w:pPr>
      <w:r w:rsidRPr="00D339C5">
        <w:t xml:space="preserve">Административный регламент предоставления муниципальной услуги «Прием документов, постановка на учет граждан для предоставления </w:t>
      </w:r>
      <w:r w:rsidRPr="0050389B">
        <w:rPr>
          <w:spacing w:val="-4"/>
        </w:rPr>
        <w:t>муниципального жилого помещения по договору коммерческого найма» (далее –</w:t>
      </w:r>
      <w:r w:rsidRPr="00D339C5">
        <w:t xml:space="preserve"> административный регламент) </w:t>
      </w:r>
      <w:r w:rsidRPr="0050389B">
        <w:t xml:space="preserve">разработан </w:t>
      </w:r>
      <w:r w:rsidRPr="0050389B">
        <w:rPr>
          <w:rFonts w:eastAsiaTheme="minorEastAsia" w:cs="Times New Roman"/>
          <w:szCs w:val="28"/>
          <w:lang w:eastAsia="ru-RU"/>
        </w:rPr>
        <w:t>в целях повышения качества и доступ</w:t>
      </w:r>
      <w:r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br/>
      </w:r>
      <w:r w:rsidRPr="0050389B">
        <w:rPr>
          <w:rFonts w:eastAsiaTheme="minorEastAsia" w:cs="Times New Roman"/>
          <w:szCs w:val="28"/>
          <w:lang w:eastAsia="ru-RU"/>
        </w:rPr>
        <w:t xml:space="preserve">ности предоставления муниципальной услуги, определяет стандарт, сроки </w:t>
      </w:r>
      <w:r>
        <w:rPr>
          <w:rFonts w:eastAsiaTheme="minorEastAsia" w:cs="Times New Roman"/>
          <w:szCs w:val="28"/>
          <w:lang w:eastAsia="ru-RU"/>
        </w:rPr>
        <w:br/>
      </w:r>
      <w:r w:rsidRPr="0050389B">
        <w:rPr>
          <w:rFonts w:eastAsiaTheme="minorEastAsia" w:cs="Times New Roman"/>
          <w:szCs w:val="28"/>
          <w:lang w:eastAsia="ru-RU"/>
        </w:rPr>
        <w:t xml:space="preserve">и последовательность действий (административных процедур) </w:t>
      </w:r>
      <w:r w:rsidRPr="0050389B">
        <w:rPr>
          <w:rFonts w:eastAsia="Calibri" w:cs="Times New Roman"/>
          <w:szCs w:val="28"/>
        </w:rPr>
        <w:t xml:space="preserve">по принятию решения </w:t>
      </w:r>
      <w:r w:rsidRPr="0050389B">
        <w:rPr>
          <w:rFonts w:eastAsiaTheme="minorEastAsia" w:cs="Times New Roman"/>
          <w:szCs w:val="28"/>
          <w:lang w:eastAsia="ru-RU"/>
        </w:rPr>
        <w:t xml:space="preserve">о постановке на учет (об отказе в постановке на учет) </w:t>
      </w:r>
      <w:r w:rsidRPr="0050389B">
        <w:rPr>
          <w:rFonts w:eastAsia="Times New Roman" w:cs="Times New Roman"/>
          <w:szCs w:val="28"/>
          <w:lang w:eastAsia="ru-RU"/>
        </w:rPr>
        <w:t xml:space="preserve">граждан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для предоставления муниципального жилого помещения по договору коммерческого найма.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1012"/>
      <w:r w:rsidRPr="003B00CB">
        <w:rPr>
          <w:rFonts w:eastAsia="Times New Roman" w:cs="Times New Roman"/>
          <w:szCs w:val="28"/>
          <w:lang w:eastAsia="ru-RU"/>
        </w:rPr>
        <w:t>2. Круг заявителей.</w:t>
      </w:r>
    </w:p>
    <w:bookmarkEnd w:id="6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pacing w:val="-4"/>
          <w:szCs w:val="28"/>
          <w:lang w:eastAsia="ru-RU"/>
        </w:rPr>
        <w:t>Заявителями на предоставление муниципальной услуги являются гражда</w:t>
      </w:r>
      <w:r w:rsidRPr="003B00CB">
        <w:rPr>
          <w:rFonts w:eastAsia="Times New Roman" w:cs="Times New Roman"/>
          <w:szCs w:val="28"/>
          <w:lang w:eastAsia="ru-RU"/>
        </w:rPr>
        <w:t>не, относящиеся к следующим категориям: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2.1. Не обеспеченные жилыми помещениями государственные служащие </w:t>
      </w:r>
      <w:r w:rsidRPr="0050389B">
        <w:rPr>
          <w:rFonts w:eastAsia="Times New Roman" w:cs="Times New Roman"/>
          <w:spacing w:val="-4"/>
          <w:szCs w:val="28"/>
          <w:lang w:eastAsia="ru-RU"/>
        </w:rPr>
        <w:t>федеральных и региональных органов государственной власти, судьи, сотрудни</w:t>
      </w:r>
      <w:r w:rsidRPr="003B00CB">
        <w:rPr>
          <w:rFonts w:eastAsia="Times New Roman" w:cs="Times New Roman"/>
          <w:szCs w:val="28"/>
          <w:lang w:eastAsia="ru-RU"/>
        </w:rPr>
        <w:t>ки правоохранительных органов (далее – государственные служащие).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7" w:name="sub_2244"/>
      <w:r w:rsidRPr="003B00CB">
        <w:rPr>
          <w:rFonts w:eastAsia="Times New Roman" w:cs="Times New Roman"/>
          <w:szCs w:val="28"/>
          <w:lang w:eastAsia="ru-RU"/>
        </w:rPr>
        <w:t>2.2. Работники органов местного самоуправления муниципального образования городской округ Сургут, проработавшие в органах местного самоуправления не менее одного года (далее – работники органов местного самоуправления).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8" w:name="sub_2245"/>
      <w:bookmarkEnd w:id="7"/>
      <w:r w:rsidRPr="003B00CB">
        <w:rPr>
          <w:rFonts w:eastAsia="Times New Roman" w:cs="Times New Roman"/>
          <w:szCs w:val="28"/>
          <w:lang w:eastAsia="ru-RU"/>
        </w:rPr>
        <w:t xml:space="preserve">2.3. Иногородние граждане, назначенные на должности муниципальной службы в органах местного самоуправления, выборные должностные лица местного самоуправления; иногородние граждане, приглашенные на работу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 учреждения, финансируемые за счет средств местного бюджета (далее – приглашенные сотрудники).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9" w:name="sub_226"/>
      <w:bookmarkEnd w:id="8"/>
      <w:r w:rsidRPr="003B00CB">
        <w:rPr>
          <w:rFonts w:eastAsia="Times New Roman" w:cs="Times New Roman"/>
          <w:szCs w:val="28"/>
          <w:lang w:eastAsia="ru-RU"/>
        </w:rPr>
        <w:t xml:space="preserve">2.4. Граждане, оказавшиеся в трудной жизненной ситуации, состоящие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на учете в Администрации города в качестве нуждающихся в улучшении жилищных условий, до подхода очередности на предоставление жилого помещения по договору социального найма либо самостоятельного улучшения жилищных условий (далее – оказавшиеся в трудной ситуации).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0" w:name="sub_2261"/>
      <w:bookmarkEnd w:id="9"/>
      <w:r w:rsidRPr="003B00CB">
        <w:rPr>
          <w:rFonts w:eastAsia="Times New Roman" w:cs="Times New Roman"/>
          <w:szCs w:val="28"/>
          <w:lang w:eastAsia="ru-RU"/>
        </w:rPr>
        <w:t>2.5. Спортсмены-инвалиды, включенные в состав спортивных сборных команд Ханты-Мансийского автономного округа – Югры и Российской Федерации по адаптивным видам спорта.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1" w:name="sub_2262"/>
      <w:bookmarkEnd w:id="10"/>
      <w:r w:rsidRPr="003B00CB">
        <w:rPr>
          <w:rFonts w:eastAsia="Times New Roman" w:cs="Times New Roman"/>
          <w:szCs w:val="28"/>
          <w:lang w:eastAsia="ru-RU"/>
        </w:rPr>
        <w:t xml:space="preserve">2.6. Граждане, проживающие на территории города Сургута, чьи денежные средства привлечены для строительства многоквартирных домов в городе Сургуте и в отношении которых застройщик не выполнил взятые на себя обязательства по строительству объекта недвижимого имущества и передаче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в установленный договором срок доли построенного объекта для оформления права собственности, при условии, что они и члены их семей (супруги, дети)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не имеют других жилых помещений в собственности, на условиях договора социального найма или по договорам найма специализированного жилого помещения на территории города Сургута (далее – участники долевого строительства, чьи права нарушены):</w:t>
      </w:r>
    </w:p>
    <w:bookmarkEnd w:id="11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3B00CB">
        <w:rPr>
          <w:rFonts w:eastAsia="Times New Roman" w:cs="Times New Roman"/>
          <w:szCs w:val="28"/>
          <w:lang w:eastAsia="ru-RU"/>
        </w:rPr>
        <w:t xml:space="preserve"> продавшие единственное жилое помещение не позднее первоначального срока передачи застройщиком объекта долевого строительства, предусмот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ренного договором с застройщиком, с целью участия в долевом строительстве для улучшения жилищных условий и проживающие в съемном жилье и выплачи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вающие ипотеку (кредит);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многодетные семьи, инвалиды, семьи, имеющие детей-инвалидов, выплачивающие ипотеку (кредит);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2" w:name="sub_2263"/>
      <w:r w:rsidRPr="0050389B">
        <w:rPr>
          <w:rFonts w:eastAsia="Times New Roman" w:cs="Times New Roman"/>
          <w:szCs w:val="28"/>
          <w:lang w:eastAsia="ru-RU"/>
        </w:rPr>
        <w:t xml:space="preserve">- сотрудники Управления Министерства внутренних дел Российской Федерации по городу Сургуту, проходящие службу в должности участкового </w:t>
      </w:r>
      <w:r w:rsidRPr="0050389B">
        <w:rPr>
          <w:rFonts w:eastAsia="Times New Roman" w:cs="Times New Roman"/>
          <w:spacing w:val="-4"/>
          <w:szCs w:val="28"/>
          <w:lang w:eastAsia="ru-RU"/>
        </w:rPr>
        <w:t>уполномоченного полиции или старшего участкового уполномоченного полици</w:t>
      </w:r>
      <w:r w:rsidRPr="0050389B">
        <w:rPr>
          <w:rFonts w:eastAsia="Times New Roman" w:cs="Times New Roman"/>
          <w:szCs w:val="28"/>
          <w:lang w:eastAsia="ru-RU"/>
        </w:rPr>
        <w:t xml:space="preserve">и, и члены их семей, не обеспеченные жилыми помещениями на территории города Сургута, на период выполнения сотрудниками служебных обязанностей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по указанной должности (далее – участковые уполномоченные полиции).</w:t>
      </w:r>
    </w:p>
    <w:bookmarkEnd w:id="12"/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3. Не обеспеченными жилыми помещениями являются граждане, включая членов семьи, в соответствии со статьей 31 Жилищного кодекса Российской Федерации, проживающие совместно, которые: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3" w:name="sub_2264"/>
      <w:r w:rsidRPr="0050389B">
        <w:rPr>
          <w:rFonts w:eastAsia="Times New Roman" w:cs="Times New Roman"/>
          <w:szCs w:val="28"/>
          <w:lang w:eastAsia="ru-RU"/>
        </w:rPr>
        <w:t>- не являются собственниками жилых помещений или членами семьи собственника</w:t>
      </w:r>
      <w:r w:rsidRPr="003B00CB">
        <w:rPr>
          <w:rFonts w:eastAsia="Times New Roman" w:cs="Times New Roman"/>
          <w:szCs w:val="28"/>
          <w:lang w:eastAsia="ru-RU"/>
        </w:rPr>
        <w:t xml:space="preserve"> жилого помещения, или нанимателями жилых помещений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по договору социального, коммерческого найма либо договора найма специали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зированного жилищного фонда, договора найма жилого помещения социального использования, договора найма жилого помещения в наемном доме социального использования или членами семьи нанимателя на территории города Сургута;</w:t>
      </w:r>
    </w:p>
    <w:bookmarkEnd w:id="13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я</w:t>
      </w:r>
      <w:r w:rsidRPr="003B00CB">
        <w:rPr>
          <w:rFonts w:eastAsia="Times New Roman" w:cs="Times New Roman"/>
          <w:szCs w:val="28"/>
          <w:lang w:eastAsia="ru-RU"/>
        </w:rPr>
        <w:t xml:space="preserve">вляются собственниками жилых помещений или членами семьи собственника, или нанимателями жилых помещений по договорам социального, коммерческого найма либо договора найма специализированного жилищного фонда, договора найма жилого помещения социального использования, договора </w:t>
      </w:r>
      <w:r w:rsidRPr="0050389B">
        <w:rPr>
          <w:rFonts w:eastAsia="Times New Roman" w:cs="Times New Roman"/>
          <w:spacing w:val="-4"/>
          <w:szCs w:val="28"/>
          <w:lang w:eastAsia="ru-RU"/>
        </w:rPr>
        <w:t>найма жилого помещения в наемном доме социального использования или членам</w:t>
      </w:r>
      <w:r w:rsidRPr="003B00CB">
        <w:rPr>
          <w:rFonts w:eastAsia="Times New Roman" w:cs="Times New Roman"/>
          <w:szCs w:val="28"/>
          <w:lang w:eastAsia="ru-RU"/>
        </w:rPr>
        <w:t>и семьи нанимателя на территории города Сургута, обеспеченными общей площадью жилого помещения на одного члена семьи менее 14</w:t>
      </w:r>
      <w:r w:rsidRPr="00D339C5">
        <w:rPr>
          <w:rFonts w:eastAsia="Times New Roman" w:cs="Times New Roman"/>
          <w:szCs w:val="28"/>
          <w:lang w:eastAsia="ru-RU"/>
        </w:rPr>
        <w:t xml:space="preserve"> </w:t>
      </w:r>
      <w:r w:rsidRPr="003B00CB">
        <w:rPr>
          <w:rFonts w:eastAsia="Times New Roman" w:cs="Times New Roman"/>
          <w:szCs w:val="28"/>
          <w:lang w:eastAsia="ru-RU"/>
        </w:rPr>
        <w:t>кв. метров.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За предоставлением муниципальной услуги от имени заявителей, относящихся к категориям, указанным в пункте 2 раздела I настоящего административного регламента, вправе обратиться их законные представители, действующие в силу закона, или их представители на основании доверенности, оформленной в соответствии с действующим законодательством Российской Федерации.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4" w:name="sub_1014"/>
      <w:r w:rsidRPr="003B00CB">
        <w:rPr>
          <w:rFonts w:eastAsia="Times New Roman" w:cs="Times New Roman"/>
          <w:szCs w:val="28"/>
          <w:lang w:eastAsia="ru-RU"/>
        </w:rPr>
        <w:t xml:space="preserve">4. </w:t>
      </w:r>
      <w:bookmarkEnd w:id="14"/>
      <w:r w:rsidRPr="003B00CB">
        <w:rPr>
          <w:rFonts w:eastAsia="Times New Roman" w:cs="Times New Roman"/>
          <w:szCs w:val="28"/>
          <w:lang w:eastAsia="ru-RU"/>
        </w:rPr>
        <w:t>Требования к порядку информирования о правилах предоставления муниципальной услуги.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Информация о месте нахождения, справочных телефонах, графике работы, адресах электронной почты </w:t>
      </w:r>
      <w:r>
        <w:rPr>
          <w:rFonts w:eastAsia="Times New Roman" w:cs="Times New Roman"/>
          <w:szCs w:val="28"/>
          <w:lang w:eastAsia="ru-RU"/>
        </w:rPr>
        <w:t>уполномоченного органа</w:t>
      </w:r>
      <w:r w:rsidRPr="003B00CB">
        <w:rPr>
          <w:rFonts w:eastAsia="Times New Roman" w:cs="Times New Roman"/>
          <w:szCs w:val="28"/>
          <w:lang w:eastAsia="ru-RU"/>
        </w:rPr>
        <w:t>, предоставляющего муниципальную услугу, размещена на официальном портале Администрации города.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Информация о филиале автономного учреждения «Многофункци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ональный центр Югры» в городе Сургуте (далее – филиал МФЦ) размещена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на официальном портале Администрации города, Портале автоматизированной системы многофункциональных центров предоставления государственных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и муниципальных услуг в Ханты-Мансийском автономном округе – Югре.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На стенде в местах предоставления муниципальной услуги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и в информационно-телекоммуникационной сети «Интернет» размещается следующая информация: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5" w:name="sub_232"/>
      <w:r w:rsidRPr="003B00CB">
        <w:rPr>
          <w:rFonts w:eastAsia="Times New Roman" w:cs="Times New Roman"/>
          <w:szCs w:val="28"/>
          <w:lang w:eastAsia="ru-RU"/>
        </w:rPr>
        <w:t>- извлечения из законодательных и иных нормативных правовых актов Российской Федерации, Ханты-Мансийского автономного округа – Югры, муниципальных правовых актов муниципального образования городской округ Сургут, содержащих нормы, регулирующие деятельность по предоставлению муниципальной услуги;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6" w:name="sub_235"/>
      <w:bookmarkEnd w:id="15"/>
      <w:r w:rsidRPr="003B00CB">
        <w:rPr>
          <w:rFonts w:eastAsia="Times New Roman" w:cs="Times New Roman"/>
          <w:szCs w:val="28"/>
          <w:lang w:eastAsia="ru-RU"/>
        </w:rPr>
        <w:t xml:space="preserve">- место нахождения, график работы, справочные телефоны, адреса электронной </w:t>
      </w:r>
      <w:r w:rsidRPr="0050389B">
        <w:rPr>
          <w:rFonts w:eastAsia="Times New Roman" w:cs="Times New Roman"/>
          <w:szCs w:val="28"/>
          <w:lang w:eastAsia="ru-RU"/>
        </w:rPr>
        <w:t>почты уполномоченного органа;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7" w:name="sub_236"/>
      <w:bookmarkEnd w:id="16"/>
      <w:r w:rsidRPr="003B00CB">
        <w:rPr>
          <w:rFonts w:eastAsia="Times New Roman" w:cs="Times New Roman"/>
          <w:szCs w:val="28"/>
          <w:lang w:eastAsia="ru-RU"/>
        </w:rPr>
        <w:t xml:space="preserve">- сведения о способах получения информации о местах нахождения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и графиках работы органов власти и организаций, обращение в которые необходимо для представления муниципальной услуги;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8" w:name="sub_237"/>
      <w:bookmarkEnd w:id="17"/>
      <w:r w:rsidRPr="003B00CB">
        <w:rPr>
          <w:rFonts w:eastAsia="Times New Roman" w:cs="Times New Roman"/>
          <w:szCs w:val="28"/>
          <w:lang w:eastAsia="ru-RU"/>
        </w:rPr>
        <w:t>- процедура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bookmarkEnd w:id="18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- бланк заявления о предоставлении муниципальной услуги (далее – заявление) и образцы его заполнения;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- основания для отказа в предоставлении муниципальной услуги;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- текст настоящего административного регламента с приложениями (извлечения – на информационном стенде);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- полная версия размещается в информационно-телек</w:t>
      </w:r>
      <w:r>
        <w:rPr>
          <w:rFonts w:eastAsia="Times New Roman" w:cs="Times New Roman"/>
          <w:szCs w:val="28"/>
          <w:lang w:eastAsia="ru-RU"/>
        </w:rPr>
        <w:t>оммуникационной сети «Интернет»</w:t>
      </w:r>
      <w:r w:rsidRPr="003B00CB">
        <w:rPr>
          <w:rFonts w:eastAsia="Times New Roman" w:cs="Times New Roman"/>
          <w:szCs w:val="28"/>
          <w:lang w:eastAsia="ru-RU"/>
        </w:rPr>
        <w:t>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В случае внесения изменений в административный регламент предостав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ления муниципальной </w:t>
      </w:r>
      <w:r w:rsidRPr="0050389B">
        <w:rPr>
          <w:rFonts w:eastAsia="Times New Roman" w:cs="Times New Roman"/>
          <w:szCs w:val="28"/>
          <w:lang w:eastAsia="ru-RU"/>
        </w:rPr>
        <w:t>услуги уполномоченный орган,</w:t>
      </w:r>
      <w:r w:rsidRPr="003B00CB">
        <w:rPr>
          <w:rFonts w:eastAsia="Times New Roman" w:cs="Times New Roman"/>
          <w:szCs w:val="28"/>
          <w:lang w:eastAsia="ru-RU"/>
        </w:rPr>
        <w:t xml:space="preserve"> в срок, не превышающий пяти календарных дней со дня вступления в силу таких изменений, обеспечивает размещение информации в информационно-телекоммуникационной сети «Интернет» и на информационном стенде, находящемся в месте предоставления муниципальной услуги.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Для получения муниципальной услуги, а также получения информации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по вопросам предоставления муниципальной услуги, сведений о ходе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ее предоставления заявитель на получение муниципальной услуги обращается лично, письменно, по электронной почте в </w:t>
      </w:r>
      <w:r>
        <w:rPr>
          <w:rFonts w:eastAsia="Times New Roman" w:cs="Times New Roman"/>
          <w:szCs w:val="28"/>
          <w:lang w:eastAsia="ru-RU"/>
        </w:rPr>
        <w:t>уполномоченный орган</w:t>
      </w:r>
      <w:r w:rsidRPr="003B00CB">
        <w:rPr>
          <w:rFonts w:eastAsia="Times New Roman" w:cs="Times New Roman"/>
          <w:szCs w:val="28"/>
          <w:lang w:eastAsia="ru-RU"/>
        </w:rPr>
        <w:t xml:space="preserve"> или филиал МФЦ.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- устной (при личном обращении заявителя);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- письменной (при письменном обращении заявителя);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- в форме информационных (мультимедийных) материалов в информа-ционно-телекоммуникационной сети «Интернет» на официальном сайте, </w:t>
      </w:r>
      <w:hyperlink r:id="rId9" w:history="1">
        <w:r w:rsidRPr="003B00CB">
          <w:rPr>
            <w:rFonts w:eastAsia="Times New Roman" w:cs="Times New Roman"/>
            <w:szCs w:val="28"/>
            <w:lang w:eastAsia="ru-RU"/>
          </w:rPr>
          <w:t>Едином</w:t>
        </w:r>
      </w:hyperlink>
      <w:r w:rsidRPr="003B00CB">
        <w:rPr>
          <w:rFonts w:eastAsia="Times New Roman" w:cs="Times New Roman"/>
          <w:szCs w:val="28"/>
          <w:lang w:eastAsia="ru-RU"/>
        </w:rPr>
        <w:t xml:space="preserve"> и </w:t>
      </w:r>
      <w:hyperlink r:id="rId10" w:history="1">
        <w:r w:rsidRPr="003B00CB">
          <w:rPr>
            <w:rFonts w:eastAsia="Times New Roman" w:cs="Times New Roman"/>
            <w:szCs w:val="28"/>
            <w:lang w:eastAsia="ru-RU"/>
          </w:rPr>
          <w:t>региональном порталах</w:t>
        </w:r>
      </w:hyperlink>
      <w:r w:rsidRPr="003B00CB">
        <w:rPr>
          <w:rFonts w:eastAsia="Times New Roman" w:cs="Times New Roman"/>
          <w:szCs w:val="28"/>
          <w:lang w:eastAsia="ru-RU"/>
        </w:rPr>
        <w:t>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- в форме информационных (текстовых) материалов на информационном стенде в месте предоставления муниципальной услуги.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В случае устного обращения (лично) заявителя, </w:t>
      </w:r>
      <w:r>
        <w:rPr>
          <w:rFonts w:eastAsia="Times New Roman" w:cs="Times New Roman"/>
          <w:szCs w:val="28"/>
          <w:lang w:eastAsia="ru-RU"/>
        </w:rPr>
        <w:t xml:space="preserve">специалист </w:t>
      </w:r>
      <w:r w:rsidRPr="003B00CB">
        <w:rPr>
          <w:rFonts w:eastAsia="Times New Roman" w:cs="Times New Roman"/>
          <w:szCs w:val="28"/>
          <w:lang w:eastAsia="ru-RU"/>
        </w:rPr>
        <w:t>осуществляет устное информирование, обратившегося за информацией заявителя.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Ответ на телефонный звонок начинается с информации о наименовании органа, в который обратился заявитель, фамилии, имени, отчестве и должности специалиста, принявшего телефонный звонок.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При отсутствии у специалиста, принявшего звонок, возможности самостоятельно ответить на поставленный вопрос, телефонный звонок должен быть переадресован (переведен) другому должностному лицу или же обратив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шемуся лицу должен быть сообщен телефонный номер, по которому можно получить необходимую информацию. Если для подготовки ответа требуется продолжительное время, с</w:t>
      </w:r>
      <w:r>
        <w:rPr>
          <w:rFonts w:eastAsia="Times New Roman" w:cs="Times New Roman"/>
          <w:szCs w:val="28"/>
          <w:lang w:eastAsia="ru-RU"/>
        </w:rPr>
        <w:t>пециалист</w:t>
      </w:r>
      <w:r w:rsidRPr="003B00CB">
        <w:rPr>
          <w:rFonts w:eastAsia="Times New Roman" w:cs="Times New Roman"/>
          <w:szCs w:val="28"/>
          <w:lang w:eastAsia="ru-RU"/>
        </w:rPr>
        <w:t xml:space="preserve">, </w:t>
      </w:r>
      <w:r w:rsidRPr="0050389B">
        <w:rPr>
          <w:rFonts w:eastAsia="Times New Roman" w:cs="Times New Roman"/>
          <w:szCs w:val="28"/>
          <w:lang w:eastAsia="ru-RU"/>
        </w:rPr>
        <w:t>осуществляющий устное информирование,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Для получения информации по вопросам предоставления муниципальной услуги, сведений о ходе ее оказания, в письменной форме заявителям необходимо обратиться в уполномоченный орган.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Информирование заявителей о порядке предоставления</w:t>
      </w:r>
      <w:r w:rsidRPr="003B00CB">
        <w:rPr>
          <w:rFonts w:eastAsia="Times New Roman" w:cs="Times New Roman"/>
          <w:szCs w:val="28"/>
          <w:lang w:eastAsia="ru-RU"/>
        </w:rPr>
        <w:t xml:space="preserve"> муниципальной услуги в филиале МФЦ, а также по иным вопросам, связанным с предостав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лением муниципальной услуги, осуществляется в филиале МФЦ в соответствии с действующим законодательством и регламентом работы филиала МФЦ.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При консультировании в письменной форме, в том числе электронной, ответ на обращение заявителя направляется на указанный им адрес (по письмен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ному запросу заявителя на почтовый адрес или адрес электронной почты, указанный в запросе).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iCs/>
          <w:szCs w:val="28"/>
          <w:shd w:val="clear" w:color="auto" w:fill="F0F0F0"/>
          <w:lang w:eastAsia="ru-RU"/>
        </w:rPr>
      </w:pPr>
    </w:p>
    <w:p w:rsidR="00F47A7F" w:rsidRPr="00D339C5" w:rsidRDefault="00F47A7F" w:rsidP="00F47A7F">
      <w:pPr>
        <w:ind w:firstLine="709"/>
        <w:jc w:val="both"/>
      </w:pPr>
      <w:bookmarkStart w:id="19" w:name="sub_1002"/>
      <w:r w:rsidRPr="00D339C5">
        <w:t>Раздел II. Стандарт предоставления муниципальной услуги</w:t>
      </w:r>
    </w:p>
    <w:bookmarkEnd w:id="19"/>
    <w:p w:rsidR="00F47A7F" w:rsidRPr="00D339C5" w:rsidRDefault="00F47A7F" w:rsidP="00F47A7F">
      <w:pPr>
        <w:ind w:firstLine="709"/>
        <w:jc w:val="both"/>
      </w:pPr>
      <w:r w:rsidRPr="00D339C5">
        <w:t>1. Наименование муниципальной услуги: «Прием документов, постановка на учет граждан для предоставления муниципального жилого помещения</w:t>
      </w:r>
      <w:r>
        <w:br/>
      </w:r>
      <w:r w:rsidRPr="00D339C5">
        <w:t>по договору коммерческого найма» (далее – муниципальная услуга).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0" w:name="sub_1022"/>
      <w:r w:rsidRPr="003B00CB">
        <w:rPr>
          <w:rFonts w:eastAsia="Times New Roman" w:cs="Times New Roman"/>
          <w:szCs w:val="28"/>
          <w:lang w:eastAsia="ru-RU"/>
        </w:rPr>
        <w:t xml:space="preserve">2. Муниципальную услугу предоставляет Администрация города (далее – Администрация города). </w:t>
      </w:r>
      <w:bookmarkStart w:id="21" w:name="sub_2222"/>
      <w:bookmarkEnd w:id="20"/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 xml:space="preserve">Непосредственное предоставление муниципальной услуги осуществляет </w:t>
      </w:r>
      <w:r w:rsidRPr="0050389B">
        <w:rPr>
          <w:rFonts w:eastAsiaTheme="minorEastAsia" w:cs="Times New Roman"/>
          <w:szCs w:val="28"/>
          <w:lang w:eastAsia="ru-RU"/>
        </w:rPr>
        <w:t>департамент имущественных и земельных отношений Администрации города (далее – департамент), в части</w:t>
      </w:r>
      <w:r w:rsidRPr="003B00CB">
        <w:rPr>
          <w:rFonts w:eastAsiaTheme="minorEastAsia" w:cs="Times New Roman"/>
          <w:szCs w:val="28"/>
          <w:lang w:eastAsia="ru-RU"/>
        </w:rPr>
        <w:t>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информирования по вопросам предоставления муниципальной услуги;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рассмотрения представленных документов;</w:t>
      </w:r>
    </w:p>
    <w:p w:rsidR="00F47A7F" w:rsidRPr="00D339C5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 xml:space="preserve">- </w:t>
      </w:r>
      <w:r w:rsidRPr="0050389B">
        <w:rPr>
          <w:rFonts w:eastAsiaTheme="minorEastAsia" w:cs="Times New Roman"/>
          <w:szCs w:val="28"/>
          <w:lang w:eastAsia="ru-RU"/>
        </w:rPr>
        <w:t>истребования документов (сведений)</w:t>
      </w:r>
      <w:r w:rsidRPr="0050389B">
        <w:rPr>
          <w:rFonts w:eastAsia="Times New Roman" w:cs="Times New Roman"/>
          <w:szCs w:val="28"/>
          <w:lang w:eastAsia="ru-RU"/>
        </w:rPr>
        <w:t xml:space="preserve">, необходимых для принятия решения </w:t>
      </w:r>
      <w:r w:rsidRPr="0050389B">
        <w:rPr>
          <w:rFonts w:eastAsiaTheme="minorEastAsia" w:cs="Times New Roman"/>
          <w:szCs w:val="28"/>
          <w:lang w:eastAsia="ru-RU"/>
        </w:rPr>
        <w:t xml:space="preserve">о постановке на учет (об отказе в постановке на учет) </w:t>
      </w:r>
      <w:r w:rsidRPr="0050389B">
        <w:rPr>
          <w:rFonts w:eastAsia="Times New Roman" w:cs="Times New Roman"/>
          <w:szCs w:val="28"/>
          <w:lang w:eastAsia="ru-RU"/>
        </w:rPr>
        <w:t xml:space="preserve">граждан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 xml:space="preserve">для предоставления муниципального жилого помещения по договору коммерческого найма </w:t>
      </w:r>
      <w:r w:rsidRPr="0050389B">
        <w:rPr>
          <w:rFonts w:eastAsiaTheme="minorEastAsia" w:cs="Times New Roman"/>
          <w:szCs w:val="28"/>
          <w:lang w:eastAsia="ru-RU"/>
        </w:rPr>
        <w:t>в рамках</w:t>
      </w:r>
      <w:r w:rsidRPr="00D339C5">
        <w:rPr>
          <w:rFonts w:eastAsiaTheme="minorEastAsia" w:cs="Times New Roman"/>
          <w:szCs w:val="28"/>
          <w:lang w:eastAsia="ru-RU"/>
        </w:rPr>
        <w:t xml:space="preserve"> межведомственного взаимодействия;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подготовки документов, являющихся результатом предоставления муниципальной услуги.</w:t>
      </w:r>
    </w:p>
    <w:p w:rsidR="00F47A7F" w:rsidRPr="003B00CB" w:rsidRDefault="00F47A7F" w:rsidP="00F47A7F">
      <w:pPr>
        <w:ind w:firstLine="709"/>
        <w:jc w:val="both"/>
        <w:rPr>
          <w:rFonts w:eastAsia="Calibri" w:cs="Times New Roman"/>
          <w:szCs w:val="28"/>
        </w:rPr>
      </w:pPr>
      <w:r w:rsidRPr="003B00CB">
        <w:rPr>
          <w:rFonts w:eastAsia="Calibri" w:cs="Times New Roman"/>
          <w:szCs w:val="28"/>
        </w:rPr>
        <w:t>Филиал МФЦ участвует в предоставлении муниципальной услуги в части:</w:t>
      </w:r>
    </w:p>
    <w:p w:rsidR="00F47A7F" w:rsidRPr="003B00CB" w:rsidRDefault="00F47A7F" w:rsidP="00F47A7F">
      <w:pPr>
        <w:ind w:firstLine="709"/>
        <w:jc w:val="both"/>
        <w:rPr>
          <w:rFonts w:eastAsia="Calibri" w:cs="Times New Roman"/>
          <w:szCs w:val="28"/>
        </w:rPr>
      </w:pPr>
      <w:r w:rsidRPr="003B00CB">
        <w:rPr>
          <w:rFonts w:eastAsia="Calibri" w:cs="Times New Roman"/>
          <w:szCs w:val="28"/>
        </w:rPr>
        <w:t>- информирования по вопросам предоставления муниципальной услуги;</w:t>
      </w:r>
    </w:p>
    <w:p w:rsidR="00F47A7F" w:rsidRPr="003B00CB" w:rsidRDefault="00F47A7F" w:rsidP="00F47A7F">
      <w:pPr>
        <w:ind w:firstLine="709"/>
        <w:jc w:val="both"/>
        <w:rPr>
          <w:rFonts w:eastAsia="Calibri" w:cs="Times New Roman"/>
          <w:szCs w:val="28"/>
        </w:rPr>
      </w:pPr>
      <w:r w:rsidRPr="003B00CB">
        <w:rPr>
          <w:rFonts w:eastAsia="Calibri" w:cs="Times New Roman"/>
          <w:szCs w:val="28"/>
        </w:rPr>
        <w:t>- приема заявлений и документов, необходимых для предоставления муниципальной услуги.</w:t>
      </w:r>
    </w:p>
    <w:p w:rsidR="00F47A7F" w:rsidRPr="003B00CB" w:rsidRDefault="00F47A7F" w:rsidP="00F47A7F">
      <w:pPr>
        <w:ind w:firstLine="709"/>
        <w:jc w:val="both"/>
        <w:rPr>
          <w:rFonts w:cs="Times New Roman"/>
          <w:szCs w:val="28"/>
          <w:lang w:eastAsia="ru-RU"/>
        </w:rPr>
      </w:pPr>
      <w:r w:rsidRPr="003B00CB">
        <w:rPr>
          <w:rFonts w:cs="Times New Roman"/>
          <w:szCs w:val="28"/>
          <w:lang w:eastAsia="ru-RU"/>
        </w:rPr>
        <w:t>Филиал МФЦ, в который подается заявление о предоставлении муници</w:t>
      </w:r>
      <w:r>
        <w:rPr>
          <w:rFonts w:cs="Times New Roman"/>
          <w:szCs w:val="28"/>
          <w:lang w:eastAsia="ru-RU"/>
        </w:rPr>
        <w:t>-</w:t>
      </w:r>
      <w:r>
        <w:rPr>
          <w:rFonts w:cs="Times New Roman"/>
          <w:szCs w:val="28"/>
          <w:lang w:eastAsia="ru-RU"/>
        </w:rPr>
        <w:br/>
      </w:r>
      <w:r w:rsidRPr="003B00CB">
        <w:rPr>
          <w:rFonts w:cs="Times New Roman"/>
          <w:szCs w:val="28"/>
          <w:lang w:eastAsia="ru-RU"/>
        </w:rPr>
        <w:t xml:space="preserve">пальной услуги, не может принимать решения об отказе в приеме заявления </w:t>
      </w:r>
      <w:r>
        <w:rPr>
          <w:rFonts w:cs="Times New Roman"/>
          <w:szCs w:val="28"/>
          <w:lang w:eastAsia="ru-RU"/>
        </w:rPr>
        <w:br/>
      </w:r>
      <w:r w:rsidRPr="003B00CB">
        <w:rPr>
          <w:rFonts w:cs="Times New Roman"/>
          <w:szCs w:val="28"/>
          <w:lang w:eastAsia="ru-RU"/>
        </w:rPr>
        <w:t>и документов и (или) информации, необходимых для ее предоставления.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Должностным лицом, ответственным за предоставление муниципальной услуги является </w:t>
      </w:r>
      <w:r w:rsidRPr="0050389B">
        <w:rPr>
          <w:rFonts w:eastAsia="Times New Roman" w:cs="Times New Roman"/>
          <w:szCs w:val="28"/>
          <w:lang w:eastAsia="ru-RU"/>
        </w:rPr>
        <w:t>специалист департамента.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Должностным лицом, ответственным за прием заявления по предостав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лению муниципальной услуги через МФЦ является работник МФЦ, ответст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венный за прием за</w:t>
      </w:r>
      <w:r>
        <w:rPr>
          <w:rFonts w:eastAsia="Times New Roman" w:cs="Times New Roman"/>
          <w:szCs w:val="28"/>
          <w:lang w:eastAsia="ru-RU"/>
        </w:rPr>
        <w:t xml:space="preserve">явления в филиале МФЦ (далее – </w:t>
      </w:r>
      <w:r w:rsidRPr="003B00CB">
        <w:rPr>
          <w:rFonts w:eastAsia="Times New Roman" w:cs="Times New Roman"/>
          <w:szCs w:val="28"/>
          <w:lang w:eastAsia="ru-RU"/>
        </w:rPr>
        <w:t>работник филиала МФЦ).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2" w:name="sub_221"/>
      <w:bookmarkEnd w:id="21"/>
      <w:r w:rsidRPr="003B00CB">
        <w:rPr>
          <w:rFonts w:eastAsia="Times New Roman" w:cs="Times New Roman"/>
          <w:szCs w:val="28"/>
          <w:lang w:eastAsia="ru-RU"/>
        </w:rPr>
        <w:t>Административная процедура в электронном виде, в том числе в упреж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дающем (проактивном) режиме не осуществляется.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Варианты предоставления муниципальной услуги, необходимые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не предусмотрены.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Предоставление муниципальной услуги посредством комплексного запроса не осуществляется.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3" w:name="sub_222"/>
      <w:bookmarkEnd w:id="22"/>
      <w:r w:rsidRPr="0050389B">
        <w:rPr>
          <w:rFonts w:eastAsia="Times New Roman" w:cs="Times New Roman"/>
          <w:szCs w:val="28"/>
          <w:lang w:eastAsia="ru-RU"/>
        </w:rPr>
        <w:t xml:space="preserve">Предоставление муниципальной услуги в филиале МФЦ осуществляется по принципу «одного окна» в соответствии с законодательством Российской Федерации в порядке и сроки, установленные соглашением, заключенным между автономным учреждением Ханты-Мансийского автономного округа – Югры «Многофункциональный центр предоставления государственных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и муниципальных услуг Югры» и Администрацией города Сургута.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Заявления, поступившие в адрес департамента от граждан и из филиала МФЦ (согласно реестру) подлежат обязательной регистрации специалистом муниципального казенного учреждения «Хозяйственно-эксплуатационное управление», ответственным за делопроизводство в департаменте (далее – специалист ХЭУ), в системе автоматизации делопроизводства и электронного документооборота «ДЕЛО» (далее – СЭД «ДЕЛО») в течение одного рабочего дня с момента поступления в департамент.</w:t>
      </w:r>
      <w:r w:rsidRPr="003B00CB">
        <w:rPr>
          <w:rFonts w:eastAsia="Times New Roman" w:cs="Times New Roman"/>
          <w:szCs w:val="28"/>
          <w:lang w:eastAsia="ru-RU"/>
        </w:rPr>
        <w:t xml:space="preserve">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4" w:name="sub_224"/>
      <w:bookmarkEnd w:id="23"/>
      <w:r w:rsidRPr="003B00CB">
        <w:rPr>
          <w:rFonts w:eastAsia="Times New Roman" w:cs="Times New Roman"/>
          <w:szCs w:val="28"/>
          <w:lang w:eastAsia="ru-RU"/>
        </w:rPr>
        <w:t>Срок и порядок регистрации заявления о предоставлении муниципальной услуги работниками филиала МФЦ осуществляется в соответствии с регла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ментом работы филиала МФЦ.</w:t>
      </w:r>
    </w:p>
    <w:bookmarkEnd w:id="24"/>
    <w:p w:rsidR="00F47A7F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3. Результатом предоставления муниципальной услуги является направ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ление (выдача) заявителю копии пос</w:t>
      </w:r>
      <w:r>
        <w:rPr>
          <w:rFonts w:eastAsia="Times New Roman" w:cs="Times New Roman"/>
          <w:szCs w:val="28"/>
          <w:lang w:eastAsia="ru-RU"/>
        </w:rPr>
        <w:t>тановления Администрации города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о принятии на учет либо мотивированный отказ в предоставлении муниципальной услуги.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4. Срок предоставления </w:t>
      </w:r>
      <w:r w:rsidRPr="0050389B">
        <w:rPr>
          <w:rFonts w:eastAsia="Times New Roman" w:cs="Times New Roman"/>
          <w:szCs w:val="28"/>
          <w:lang w:eastAsia="ru-RU"/>
        </w:rPr>
        <w:t>муниципальной услуги составляет 30 рабочих дней со дня регистрации заявления и прилагаемых к нему документов в СЭД «ДЕЛО», ответов на межведомственные запросы, до момента включения</w:t>
      </w:r>
      <w:r w:rsidRPr="003B00CB">
        <w:rPr>
          <w:rFonts w:eastAsia="Times New Roman" w:cs="Times New Roman"/>
          <w:szCs w:val="28"/>
          <w:lang w:eastAsia="ru-RU"/>
        </w:rPr>
        <w:t xml:space="preserve"> заявителя в список граждан для предоставления жилого помещения по договору </w:t>
      </w:r>
      <w:r w:rsidRPr="0050389B">
        <w:rPr>
          <w:rFonts w:eastAsia="Times New Roman" w:cs="Times New Roman"/>
          <w:spacing w:val="-6"/>
          <w:szCs w:val="28"/>
          <w:lang w:eastAsia="ru-RU"/>
        </w:rPr>
        <w:t>коммерческого найма либо выдачи уведомления об отказе во включении в список.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В случае обращения заявителя за получением муниципальной услуги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в филиал МФЦ срок предоставления муниципальной услуги исчисляется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со дня передачи филиалом МФЦ такого заявления в департамент.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5" w:name="sub_253"/>
      <w:r w:rsidRPr="003B00CB">
        <w:rPr>
          <w:rFonts w:eastAsia="Times New Roman" w:cs="Times New Roman"/>
          <w:szCs w:val="28"/>
          <w:lang w:eastAsia="ru-RU"/>
        </w:rPr>
        <w:t>Основания для приостановления муниципальной услуги законодатель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ством Российской Федерации, законодательством Ханты-Мансийского автономного округа – Югры не предусмотрены.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6" w:name="sub_1026"/>
      <w:bookmarkEnd w:id="25"/>
      <w:r w:rsidRPr="003B00CB">
        <w:rPr>
          <w:rFonts w:eastAsia="Times New Roman" w:cs="Times New Roman"/>
          <w:szCs w:val="28"/>
          <w:lang w:eastAsia="ru-RU"/>
        </w:rPr>
        <w:t>5. Исчерпывающий перечень документов, необходимых в соответствии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с законодательными или иными нормативными правовыми актами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для предоставления муниципальной услуги, подлежащих предоставлению гражданином самостоятельно:</w:t>
      </w:r>
    </w:p>
    <w:bookmarkEnd w:id="26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5.1. Заявление, подписанное всеми совершеннолетними членами семьи, претендующими на предоставление жилого помещения по договору коммерческого найма, по форме согласно </w:t>
      </w:r>
      <w:r w:rsidRPr="0050389B">
        <w:rPr>
          <w:rFonts w:eastAsia="Times New Roman" w:cs="Times New Roman"/>
          <w:szCs w:val="28"/>
          <w:lang w:eastAsia="ru-RU"/>
        </w:rPr>
        <w:t>приложениям 1,</w:t>
      </w:r>
      <w:r w:rsidRPr="003B00CB">
        <w:rPr>
          <w:rFonts w:eastAsia="Times New Roman" w:cs="Times New Roman"/>
          <w:szCs w:val="28"/>
          <w:lang w:eastAsia="ru-RU"/>
        </w:rPr>
        <w:t xml:space="preserve"> 2 к настоящему административному регламенту.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5.1.1. </w:t>
      </w:r>
      <w:r w:rsidRPr="0050389B">
        <w:rPr>
          <w:rFonts w:eastAsia="Times New Roman" w:cs="Times New Roman"/>
          <w:szCs w:val="28"/>
          <w:lang w:eastAsia="ru-RU"/>
        </w:rPr>
        <w:t xml:space="preserve">Граждане, указанные в подпункте 2.4 пункта 2 раздела I настоящего административного регламента, при </w:t>
      </w:r>
      <w:r>
        <w:rPr>
          <w:rFonts w:eastAsia="Times New Roman" w:cs="Times New Roman"/>
          <w:szCs w:val="28"/>
          <w:lang w:eastAsia="ru-RU"/>
        </w:rPr>
        <w:t>подготовке</w:t>
      </w:r>
      <w:r w:rsidRPr="0050389B">
        <w:rPr>
          <w:rFonts w:eastAsia="Times New Roman" w:cs="Times New Roman"/>
          <w:szCs w:val="28"/>
          <w:lang w:eastAsia="ru-RU"/>
        </w:rPr>
        <w:t xml:space="preserve"> заявления</w:t>
      </w:r>
      <w:r w:rsidRPr="003B00CB">
        <w:rPr>
          <w:rFonts w:eastAsia="Times New Roman" w:cs="Times New Roman"/>
          <w:szCs w:val="28"/>
          <w:lang w:eastAsia="ru-RU"/>
        </w:rPr>
        <w:t xml:space="preserve"> дают письменные пояснения в свободной форме относительно сложившейся трудной жизненной ситуации, в которой они оказались, прилагая, при наличии, документы, подтверждающие факты, на которые они ссылаются.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5.1.2. Граждане, указанные в подпунктах 2.1 – 2.3, 2.5 пункта 2 раздела I настоящего административного регламента подают заявление на имя руково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дителя органа (учреждения), с которым состоят в трудовых отношениях,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о постановке на учет для предоставления жилого помещения на условиях договора коммерческого найма.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5.1.3. Граждане, указанные в подпункте 2.7 пункта 2 раздела I настоящего административного регламента подают заявление на имя руководителя Управления Министерства внутренних дел Российской Федерации по городу Сургуту о постановке на учет для предоставления жилого помещения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на условиях договора коммерческого найма.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Список граждан, претендующих на предоставление жилого помещения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по договору коммерческого найма, ведется в Управлении Министерства внутренних дел Российской Федерации по городу Сургуту, который направля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ется в департамент не реже одного раза в год.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5556">
        <w:rPr>
          <w:rFonts w:eastAsia="Times New Roman" w:cs="Times New Roman"/>
          <w:szCs w:val="28"/>
          <w:lang w:eastAsia="ru-RU"/>
        </w:rPr>
        <w:t>На основании указанного заявления государственным органом (учреждением) в адрес Главы города подается ходатайство о постановке на учет сотрудника государственного органа (учреждения) для предоставления муниципального жилого помещения по договору коммерческого найма (далее – ходатайство).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После осуществления регистрации, поступившего ходатайства в адрес Главы города в СЭД «ДЕЛО», граждане, указанные в подпунктах 2.1 – 2.3,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2.5, 2.7 пункта 2 раздела I настоящего административного регламента, подают заявление о постановке на учет для предоставления жилого помещения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на условиях договора коммерческого найма на имя директора департамента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(</w:t>
      </w:r>
      <w:r w:rsidRPr="003B00CB">
        <w:rPr>
          <w:rFonts w:eastAsia="Times New Roman" w:cs="Times New Roman"/>
          <w:bCs/>
          <w:szCs w:val="28"/>
          <w:lang w:eastAsia="ru-RU"/>
        </w:rPr>
        <w:t>при от</w:t>
      </w:r>
      <w:r>
        <w:rPr>
          <w:rFonts w:eastAsia="Times New Roman" w:cs="Times New Roman"/>
          <w:bCs/>
          <w:szCs w:val="28"/>
          <w:lang w:eastAsia="ru-RU"/>
        </w:rPr>
        <w:t xml:space="preserve">сутствии – лицу, его </w:t>
      </w:r>
      <w:r w:rsidRPr="0050389B">
        <w:rPr>
          <w:rFonts w:eastAsia="Times New Roman" w:cs="Times New Roman"/>
          <w:bCs/>
          <w:szCs w:val="28"/>
          <w:lang w:eastAsia="ru-RU"/>
        </w:rPr>
        <w:t xml:space="preserve">замещающему) </w:t>
      </w:r>
      <w:r w:rsidRPr="0050389B">
        <w:rPr>
          <w:rFonts w:eastAsia="Times New Roman" w:cs="Times New Roman"/>
          <w:szCs w:val="28"/>
          <w:lang w:eastAsia="ru-RU"/>
        </w:rPr>
        <w:t>по</w:t>
      </w:r>
      <w:r w:rsidRPr="003B00CB">
        <w:rPr>
          <w:rFonts w:eastAsia="Times New Roman" w:cs="Times New Roman"/>
          <w:szCs w:val="28"/>
          <w:lang w:eastAsia="ru-RU"/>
        </w:rPr>
        <w:t xml:space="preserve"> форме согласно приложению 1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к настоящему административному регламенту.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5.1.4. </w:t>
      </w:r>
      <w:r w:rsidRPr="0050389B">
        <w:rPr>
          <w:rFonts w:eastAsia="Times New Roman" w:cs="Times New Roman"/>
          <w:szCs w:val="28"/>
          <w:lang w:eastAsia="ru-RU"/>
        </w:rPr>
        <w:t>Граждане, указанные в подпункте 2.6</w:t>
      </w:r>
      <w:r w:rsidRPr="003B00CB">
        <w:rPr>
          <w:rFonts w:eastAsia="Times New Roman" w:cs="Times New Roman"/>
          <w:szCs w:val="28"/>
          <w:lang w:eastAsia="ru-RU"/>
        </w:rPr>
        <w:t xml:space="preserve"> пункта 2 раздела I настоящего административного регламента, подают заявление о постановке на учет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для предоставления жилого помещения на условиях договора коммерческого найма на имя директора департамента </w:t>
      </w:r>
      <w:r w:rsidRPr="0050389B">
        <w:rPr>
          <w:rFonts w:eastAsia="Times New Roman" w:cs="Times New Roman"/>
          <w:szCs w:val="28"/>
          <w:lang w:eastAsia="ru-RU"/>
        </w:rPr>
        <w:t xml:space="preserve">имущественных и земельных отношений </w:t>
      </w:r>
      <w:r w:rsidRPr="0050389B">
        <w:rPr>
          <w:rFonts w:eastAsia="Times New Roman" w:cs="Times New Roman"/>
          <w:spacing w:val="-6"/>
          <w:szCs w:val="28"/>
          <w:lang w:eastAsia="ru-RU"/>
        </w:rPr>
        <w:t>по форме согласно приложению 2 к настоящему административному регламенту.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  <w:lang w:eastAsia="ru-RU"/>
        </w:rPr>
      </w:pPr>
      <w:bookmarkStart w:id="27" w:name="sub_2712"/>
      <w:r w:rsidRPr="0050389B">
        <w:rPr>
          <w:rFonts w:eastAsia="Times New Roman" w:cs="Times New Roman"/>
          <w:szCs w:val="28"/>
          <w:lang w:eastAsia="ru-RU"/>
        </w:rPr>
        <w:t xml:space="preserve">5.2. </w:t>
      </w:r>
      <w:r w:rsidRPr="0050389B">
        <w:rPr>
          <w:rFonts w:cs="Times New Roman"/>
          <w:szCs w:val="28"/>
          <w:lang w:eastAsia="ru-RU"/>
        </w:rPr>
        <w:t>Оригиналы и копии документов, удостоверяющих</w:t>
      </w:r>
      <w:r w:rsidRPr="003B00CB">
        <w:rPr>
          <w:rFonts w:cs="Times New Roman"/>
          <w:szCs w:val="28"/>
          <w:lang w:eastAsia="ru-RU"/>
        </w:rPr>
        <w:t xml:space="preserve"> личность гражда</w:t>
      </w:r>
      <w:r>
        <w:rPr>
          <w:rFonts w:cs="Times New Roman"/>
          <w:szCs w:val="28"/>
          <w:lang w:eastAsia="ru-RU"/>
        </w:rPr>
        <w:t>-</w:t>
      </w:r>
      <w:r>
        <w:rPr>
          <w:rFonts w:cs="Times New Roman"/>
          <w:szCs w:val="28"/>
          <w:lang w:eastAsia="ru-RU"/>
        </w:rPr>
        <w:br/>
      </w:r>
      <w:r w:rsidRPr="003B00CB">
        <w:rPr>
          <w:rFonts w:cs="Times New Roman"/>
          <w:szCs w:val="28"/>
          <w:lang w:eastAsia="ru-RU"/>
        </w:rPr>
        <w:t xml:space="preserve">нина Российской Федерации заявителя и членов его семьи.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8" w:name="sub_2713"/>
      <w:bookmarkEnd w:id="27"/>
      <w:r w:rsidRPr="003B00CB">
        <w:rPr>
          <w:rFonts w:eastAsia="Times New Roman" w:cs="Times New Roman"/>
          <w:szCs w:val="28"/>
          <w:lang w:eastAsia="ru-RU"/>
        </w:rPr>
        <w:t>5.3. Оригиналы и копии свидетельств о государственной регистрации актов гражданского состояния, выданные компетентными органами иностран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ного государства, и их нотариально удостоверенный перевод на русский язык.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29" w:name="sub_2714"/>
      <w:bookmarkEnd w:id="28"/>
      <w:r w:rsidRPr="003B00CB">
        <w:rPr>
          <w:rFonts w:eastAsia="Times New Roman" w:cs="Times New Roman"/>
          <w:szCs w:val="28"/>
          <w:lang w:eastAsia="ru-RU"/>
        </w:rPr>
        <w:t xml:space="preserve">5.4. </w:t>
      </w:r>
      <w:bookmarkStart w:id="30" w:name="sub_2715"/>
      <w:bookmarkEnd w:id="29"/>
      <w:r w:rsidRPr="003B00CB">
        <w:rPr>
          <w:rFonts w:eastAsia="Times New Roman" w:cs="Times New Roman"/>
          <w:szCs w:val="28"/>
          <w:lang w:eastAsia="ru-RU"/>
        </w:rPr>
        <w:t>Оригинал и копию правоустанавливающего документа на занимаемое</w:t>
      </w:r>
      <w:r w:rsidRPr="003B00CB">
        <w:rPr>
          <w:rFonts w:eastAsia="Times New Roman" w:cs="Times New Roman"/>
          <w:szCs w:val="28"/>
          <w:lang w:eastAsia="ru-RU"/>
        </w:rPr>
        <w:br/>
        <w:t>жилое помещение (при наличии).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5.5. Документы, подтверждающие включение заявителя в список сборных </w:t>
      </w:r>
      <w:r w:rsidRPr="0050389B">
        <w:rPr>
          <w:rFonts w:eastAsia="Times New Roman" w:cs="Times New Roman"/>
          <w:spacing w:val="-4"/>
          <w:szCs w:val="28"/>
          <w:lang w:eastAsia="ru-RU"/>
        </w:rPr>
        <w:t>команд Ханты-Мансийского автономного округа – Югры и Российской Федерации</w:t>
      </w:r>
      <w:r w:rsidRPr="003B00CB">
        <w:rPr>
          <w:rFonts w:eastAsia="Times New Roman" w:cs="Times New Roman"/>
          <w:szCs w:val="28"/>
          <w:lang w:eastAsia="ru-RU"/>
        </w:rPr>
        <w:t xml:space="preserve"> по адаптивным видам спорта (при предоставлении жилого помещения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для категории граждан, указанных в подпункте 2.5 пункта 2 раздела I настоящего административного регламента):</w:t>
      </w:r>
    </w:p>
    <w:bookmarkEnd w:id="30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3B00CB">
        <w:rPr>
          <w:rFonts w:eastAsia="Times New Roman" w:cs="Times New Roman"/>
          <w:szCs w:val="28"/>
          <w:lang w:eastAsia="ru-RU"/>
        </w:rPr>
        <w:t xml:space="preserve"> справка, подтверждающая, что спортсмен-инвалид занимается в органи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зации (учреждении), осуществляющей спортивную подготовку;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3B00CB">
        <w:rPr>
          <w:rFonts w:eastAsia="Times New Roman" w:cs="Times New Roman"/>
          <w:szCs w:val="28"/>
          <w:lang w:eastAsia="ru-RU"/>
        </w:rPr>
        <w:t xml:space="preserve"> заверенная копия приказа или удостоверения о присвоении спортсмену-инвалиду спортивного разряда (звания);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3B00CB">
        <w:rPr>
          <w:rFonts w:eastAsia="Times New Roman" w:cs="Times New Roman"/>
          <w:szCs w:val="28"/>
          <w:lang w:eastAsia="ru-RU"/>
        </w:rPr>
        <w:t xml:space="preserve"> заверенная копия приказа об утверждении списков кандидатов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в спортивные сборные команды Ханты-Мансийского автономного округа – Югры или копия списка кандидатов в спортивные сборные команды Российской Федерации, утвержденного Министерством </w:t>
      </w:r>
      <w:r w:rsidRPr="0050389B">
        <w:rPr>
          <w:rFonts w:eastAsia="Times New Roman" w:cs="Times New Roman"/>
          <w:szCs w:val="28"/>
          <w:lang w:eastAsia="ru-RU"/>
        </w:rPr>
        <w:t>спорта Российской Федерации.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5.6. Копии документов о трудовом стаже заявителя, заверенные подписью ответственного лица и печатью организации (за периоды до 01.01.2020)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и (или) сведения о трудовой деятельности, оформленные в установленном законодательством порядке (для граж</w:t>
      </w:r>
      <w:r>
        <w:rPr>
          <w:rFonts w:eastAsia="Times New Roman" w:cs="Times New Roman"/>
          <w:szCs w:val="28"/>
          <w:lang w:eastAsia="ru-RU"/>
        </w:rPr>
        <w:t xml:space="preserve">дан, указанных в </w:t>
      </w:r>
      <w:r w:rsidRPr="0050389B">
        <w:rPr>
          <w:rFonts w:eastAsia="Times New Roman" w:cs="Times New Roman"/>
          <w:szCs w:val="28"/>
          <w:lang w:eastAsia="ru-RU"/>
        </w:rPr>
        <w:t>подпунктах 2.1 – 2.3, 2.5, 2.7 пункта 2 раздела I настоящего административного регламента).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5.7. </w:t>
      </w:r>
      <w:r w:rsidRPr="0050389B">
        <w:rPr>
          <w:rFonts w:eastAsia="Times New Roman" w:cs="Times New Roman"/>
          <w:szCs w:val="28"/>
          <w:lang w:eastAsia="ru-RU"/>
        </w:rPr>
        <w:t>Ходатайство органа (учреждения) о постановке на учет для предостав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ления</w:t>
      </w:r>
      <w:r w:rsidRPr="003B00CB">
        <w:rPr>
          <w:rFonts w:eastAsia="Times New Roman" w:cs="Times New Roman"/>
          <w:szCs w:val="28"/>
          <w:lang w:eastAsia="ru-RU"/>
        </w:rPr>
        <w:t xml:space="preserve"> муниципального жилого помещения по договору коммерческого найма (для граждан, указанных в </w:t>
      </w:r>
      <w:r>
        <w:rPr>
          <w:rFonts w:eastAsia="Times New Roman" w:cs="Times New Roman"/>
          <w:szCs w:val="28"/>
          <w:lang w:eastAsia="ru-RU"/>
        </w:rPr>
        <w:t xml:space="preserve">подпунктах 2.1 </w:t>
      </w:r>
      <w:r w:rsidRPr="00ED75D9">
        <w:rPr>
          <w:rFonts w:eastAsia="Times New Roman" w:cs="Times New Roman"/>
          <w:szCs w:val="28"/>
          <w:lang w:eastAsia="ru-RU"/>
        </w:rPr>
        <w:t>–</w:t>
      </w:r>
      <w:r w:rsidRPr="0050389B">
        <w:rPr>
          <w:rFonts w:eastAsia="Times New Roman" w:cs="Times New Roman"/>
          <w:szCs w:val="28"/>
          <w:lang w:eastAsia="ru-RU"/>
        </w:rPr>
        <w:t xml:space="preserve"> 2.3, 2.5, 2.7 пункта 2 раздела I настоящего административного регламента) подается в свободной форме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и подписывается: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для категорий</w:t>
      </w:r>
      <w:r w:rsidRPr="0050389B">
        <w:rPr>
          <w:rFonts w:eastAsia="Times New Roman" w:cs="Times New Roman"/>
          <w:szCs w:val="28"/>
          <w:lang w:eastAsia="ru-RU"/>
        </w:rPr>
        <w:t xml:space="preserve"> граждан, указанных в подпунктах 2.1, 2.5, 2.7 пункта 2 раздела I настоящего административного регламента – руководителем органа (учреждения) с которым работник состоит в трудовых отношениях;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для категории граждан, указанных в подпункте 2.2 пункта 2 раздела I настоящего административного регламента – Пред</w:t>
      </w:r>
      <w:r w:rsidRPr="003B00CB">
        <w:rPr>
          <w:rFonts w:eastAsia="Times New Roman" w:cs="Times New Roman"/>
          <w:szCs w:val="28"/>
          <w:lang w:eastAsia="ru-RU"/>
        </w:rPr>
        <w:t xml:space="preserve">седателем Думы города, председателем Контрольно-счетной палаты города либо руководителем структурного подразделения Администрации города, согласованное с высшим должностным лицом Администрации города, курирующим соответствующее </w:t>
      </w:r>
      <w:r w:rsidRPr="0050389B">
        <w:rPr>
          <w:rFonts w:eastAsia="Times New Roman" w:cs="Times New Roman"/>
          <w:szCs w:val="28"/>
          <w:lang w:eastAsia="ru-RU"/>
        </w:rPr>
        <w:t>структурное подразделение;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для категории граждан, указанных в подпункте 2.3 пункта 2 раздела I настоящего административного регламента – руководителем муниципального учреждения, согласованное с руководителем структурного подразделения Администрации города, курирующим данное учреждение.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Ходатайство должно содержать: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полное наименование органа, учреждения, с указанием его организа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ционно-правовой формы, юридический адрес, фактическое местонахождение органа, учреждения (для направления корреспонденции);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pacing w:val="-4"/>
          <w:szCs w:val="28"/>
          <w:lang w:eastAsia="ru-RU"/>
        </w:rPr>
        <w:t>- фамилию, имя, отчество, занимаемую должность специалиста (сотрудника</w:t>
      </w:r>
      <w:r w:rsidRPr="0050389B">
        <w:rPr>
          <w:rFonts w:eastAsia="Times New Roman" w:cs="Times New Roman"/>
          <w:szCs w:val="28"/>
          <w:lang w:eastAsia="ru-RU"/>
        </w:rPr>
        <w:t xml:space="preserve">), для которого орган, учреждение ходатайствует о постановке на учет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для предоставления муниципального жилого помещения жилищного фонда коммерческого использования по договору коммерческого найма;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обоснование необходимости обеспечения работника жилым помещением на территории города Сургута.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Ходатайство подается в двух экземплярах (один экземпляр ходатайства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с отметкой о дате поступления и входящем номере возвращается органу, учреждению).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1" w:name="sub_2718"/>
      <w:r w:rsidRPr="0050389B">
        <w:rPr>
          <w:rFonts w:eastAsia="Times New Roman" w:cs="Times New Roman"/>
          <w:szCs w:val="28"/>
          <w:lang w:eastAsia="ru-RU"/>
        </w:rPr>
        <w:t>5.8. Участники долевого строительства, чьи права нарушены, предостав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ляют в департамент либо в филиал МФЦ в том числе: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2" w:name="sub_274"/>
      <w:bookmarkEnd w:id="31"/>
      <w:r w:rsidRPr="0050389B">
        <w:rPr>
          <w:rFonts w:eastAsia="Times New Roman" w:cs="Times New Roman"/>
          <w:szCs w:val="28"/>
          <w:lang w:eastAsia="ru-RU"/>
        </w:rPr>
        <w:t>- в случае обращения взыскания на жилое помещение – соответствующее решение суда;</w:t>
      </w:r>
    </w:p>
    <w:bookmarkEnd w:id="32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документы</w:t>
      </w:r>
      <w:r w:rsidRPr="003B00CB">
        <w:rPr>
          <w:rFonts w:eastAsia="Times New Roman" w:cs="Times New Roman"/>
          <w:szCs w:val="28"/>
          <w:lang w:eastAsia="ru-RU"/>
        </w:rPr>
        <w:t xml:space="preserve">, подтверждающие, что денежные средства гражданина привлечены для строительства многоквартирного дома и что его права нарушены (договор долевого участия в строительстве (инвестировании) либо договор уступки права требования с приложениями и дополнительными соглашениями к нему (в случае заключения) и кредитный договор (в случае заключения); документы, подтверждающие оплату (платежные поручения, банковские выписки о перечислении денежных средств со счета покупателя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на счет продавца);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право</w:t>
      </w:r>
      <w:r w:rsidRPr="003B00CB">
        <w:rPr>
          <w:rFonts w:eastAsia="Times New Roman" w:cs="Times New Roman"/>
          <w:szCs w:val="28"/>
          <w:lang w:eastAsia="ru-RU"/>
        </w:rPr>
        <w:t xml:space="preserve">устанавливающие документы на жилые помещения, находящиеся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 пользовании и (или) собственности гражданина и членов его семьи, проживающих совместно.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3" w:name="sub_271710"/>
      <w:r w:rsidRPr="003B00CB">
        <w:rPr>
          <w:rFonts w:eastAsia="Times New Roman" w:cs="Times New Roman"/>
          <w:szCs w:val="28"/>
          <w:lang w:eastAsia="ru-RU"/>
        </w:rPr>
        <w:t xml:space="preserve">5.9. Нотариально удостоверенная доверенность представителя заявителя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(в случае, если заявление от имени гражданина, отнесенного к одной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из категорий, указанных в пункте 2 раздела I настоящего административного регламента, подписывается и (или) подается представителем).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5.10. Согласие на обработку персональных данных заявителя, членов семьи заявителя по форме согласно </w:t>
      </w:r>
      <w:r w:rsidRPr="0050389B">
        <w:rPr>
          <w:rFonts w:eastAsia="Times New Roman" w:cs="Times New Roman"/>
          <w:szCs w:val="28"/>
          <w:lang w:eastAsia="ru-RU"/>
        </w:rPr>
        <w:t>приложению 3 к</w:t>
      </w:r>
      <w:r w:rsidRPr="003B00CB">
        <w:rPr>
          <w:rFonts w:eastAsia="Times New Roman" w:cs="Times New Roman"/>
          <w:szCs w:val="28"/>
          <w:lang w:eastAsia="ru-RU"/>
        </w:rPr>
        <w:t xml:space="preserve"> настоящему административному регламенту.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4" w:name="sub_2721"/>
      <w:bookmarkEnd w:id="33"/>
      <w:r w:rsidRPr="003B00CB">
        <w:rPr>
          <w:rFonts w:eastAsia="Times New Roman" w:cs="Times New Roman"/>
          <w:szCs w:val="28"/>
          <w:lang w:eastAsia="ru-RU"/>
        </w:rPr>
        <w:t>Документы для предоставления муниципальной услуги представляются гражданином лично при обращении в департамент либо филиал МФЦ.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5" w:name="sub_2722"/>
      <w:bookmarkEnd w:id="34"/>
      <w:r w:rsidRPr="003B00CB">
        <w:rPr>
          <w:rFonts w:eastAsia="Times New Roman" w:cs="Times New Roman"/>
          <w:szCs w:val="28"/>
          <w:lang w:eastAsia="ru-RU"/>
        </w:rPr>
        <w:t xml:space="preserve">Копии документов представляются одновременно с оригиналами, которые после сверки и обязательной подписи </w:t>
      </w:r>
      <w:r w:rsidRPr="0050389B">
        <w:rPr>
          <w:rFonts w:eastAsia="Times New Roman" w:cs="Times New Roman"/>
          <w:szCs w:val="28"/>
          <w:lang w:eastAsia="ru-RU"/>
        </w:rPr>
        <w:t>специалиста департамента,</w:t>
      </w:r>
      <w:r w:rsidRPr="003B00CB">
        <w:rPr>
          <w:rFonts w:eastAsia="Times New Roman" w:cs="Times New Roman"/>
          <w:szCs w:val="28"/>
          <w:lang w:eastAsia="ru-RU"/>
        </w:rPr>
        <w:t xml:space="preserve"> уполномо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ченного на принятие документов, возвращаются заявителю.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6" w:name="sub_2724"/>
      <w:bookmarkEnd w:id="35"/>
      <w:r w:rsidRPr="003B00CB">
        <w:rPr>
          <w:rFonts w:eastAsia="Times New Roman" w:cs="Times New Roman"/>
          <w:szCs w:val="28"/>
          <w:lang w:eastAsia="ru-RU"/>
        </w:rPr>
        <w:t>В случае представления нотариально заверенных копий документов оригиналы к заявлению не прикладываются.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7" w:name="sub_1027"/>
      <w:bookmarkEnd w:id="36"/>
      <w:r w:rsidRPr="003B00CB">
        <w:rPr>
          <w:rFonts w:eastAsia="Times New Roman" w:cs="Times New Roman"/>
          <w:szCs w:val="28"/>
          <w:lang w:eastAsia="ru-RU"/>
        </w:rPr>
        <w:t xml:space="preserve">6. </w:t>
      </w:r>
      <w:bookmarkStart w:id="38" w:name="sub_273"/>
      <w:bookmarkEnd w:id="37"/>
      <w:r w:rsidRPr="003B00CB">
        <w:rPr>
          <w:rFonts w:eastAsia="Times New Roman" w:cs="Times New Roman"/>
          <w:szCs w:val="28"/>
          <w:lang w:eastAsia="ru-RU"/>
        </w:rPr>
        <w:t xml:space="preserve">Перечень документов (сведений),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услуги: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6.1. Выписки из Единого государственного реестра недвижимости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о зарегистрированных после 1999 года и прекращенных правах собственности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на недвижимое имущество на заявителя и членов его семьи (Федеральная служба государственной регистрации, кадастра и картографии).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6.2. Адресно-справочная информация отдела по вопросам миграции Управления Министерства внутренних дел России по Ханты-Мансийскому автономному округу – Югре по городу Сургуту о регистрации заявителя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и членов его семьи по месту жительства или по месту пребывания.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6.3. Сведения о государственной регистрации актов гражданского состояния о заключении, расторжении брака (Управление записи актов гражданского состояния (до 01.11.2018), Федеральная информационная система «Единый государственный реестр записей актов гражданского состояния», Федеральные органы налоговой службы Российской Федерации (с 01.11.2018).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6.4. </w:t>
      </w:r>
      <w:r w:rsidRPr="003B00CB">
        <w:rPr>
          <w:rFonts w:cs="Times New Roman"/>
          <w:szCs w:val="28"/>
          <w:lang w:eastAsia="ru-RU"/>
        </w:rPr>
        <w:t xml:space="preserve">Сведения о наличии (отсутствии) у заявителя и членов его семьи объектов недвижимого имущества в собственности до июля 1999 года (Бюджетное </w:t>
      </w:r>
      <w:r w:rsidRPr="003B00CB">
        <w:rPr>
          <w:rFonts w:cs="Times New Roman"/>
          <w:spacing w:val="-4"/>
          <w:szCs w:val="28"/>
          <w:lang w:eastAsia="ru-RU"/>
        </w:rPr>
        <w:t xml:space="preserve">учреждение Ханты-Мансийского автономного округа – Югры </w:t>
      </w:r>
      <w:r>
        <w:rPr>
          <w:rFonts w:cs="Times New Roman"/>
          <w:spacing w:val="-4"/>
          <w:szCs w:val="28"/>
          <w:lang w:eastAsia="ru-RU"/>
        </w:rPr>
        <w:br/>
      </w:r>
      <w:r w:rsidRPr="003B00CB">
        <w:rPr>
          <w:rFonts w:cs="Times New Roman"/>
          <w:spacing w:val="-4"/>
          <w:szCs w:val="28"/>
          <w:lang w:eastAsia="ru-RU"/>
        </w:rPr>
        <w:t>«Центр</w:t>
      </w:r>
      <w:r>
        <w:rPr>
          <w:rFonts w:cs="Times New Roman"/>
          <w:spacing w:val="-4"/>
          <w:szCs w:val="28"/>
          <w:lang w:eastAsia="ru-RU"/>
        </w:rPr>
        <w:t xml:space="preserve"> </w:t>
      </w:r>
      <w:r w:rsidRPr="003B00CB">
        <w:rPr>
          <w:rFonts w:cs="Times New Roman"/>
          <w:spacing w:val="-4"/>
          <w:szCs w:val="28"/>
          <w:lang w:eastAsia="ru-RU"/>
        </w:rPr>
        <w:t>имущественны</w:t>
      </w:r>
      <w:r w:rsidRPr="003B00CB">
        <w:rPr>
          <w:rFonts w:cs="Times New Roman"/>
          <w:szCs w:val="28"/>
          <w:lang w:eastAsia="ru-RU"/>
        </w:rPr>
        <w:t>х отношений»).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6.5. Сведения о признании заявителя и членов семьи заявителя в качестве </w:t>
      </w:r>
      <w:r w:rsidRPr="0050389B">
        <w:rPr>
          <w:rFonts w:eastAsia="Times New Roman" w:cs="Times New Roman"/>
          <w:szCs w:val="28"/>
          <w:lang w:eastAsia="ru-RU"/>
        </w:rPr>
        <w:t>малоимущих, нуждающихся в предоставлении жилых помещений на условиях догов</w:t>
      </w:r>
      <w:r>
        <w:rPr>
          <w:rFonts w:eastAsia="Times New Roman" w:cs="Times New Roman"/>
          <w:szCs w:val="28"/>
          <w:lang w:eastAsia="ru-RU"/>
        </w:rPr>
        <w:t>ора социального найма (отдел учё</w:t>
      </w:r>
      <w:r w:rsidRPr="0050389B">
        <w:rPr>
          <w:rFonts w:eastAsia="Times New Roman" w:cs="Times New Roman"/>
          <w:szCs w:val="28"/>
          <w:lang w:eastAsia="ru-RU"/>
        </w:rPr>
        <w:t xml:space="preserve">та нуждающихся в жилье управления учёта и распределения жилья департамента). 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Граждане вправе по собственной инициативе представить документы, указанные в пункте 6 раздела I</w:t>
      </w:r>
      <w:r w:rsidRPr="0050389B">
        <w:rPr>
          <w:rFonts w:eastAsia="Times New Roman" w:cs="Times New Roman"/>
          <w:szCs w:val="28"/>
          <w:lang w:val="en-US" w:eastAsia="ru-RU"/>
        </w:rPr>
        <w:t>I</w:t>
      </w:r>
      <w:r w:rsidRPr="0050389B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Не предоставление заявителем документов и информации, которые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 xml:space="preserve">он вправе предоставить по собственной инициативе, не является основанием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 xml:space="preserve">для отказа в предоставлении муниципальной услуги.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39" w:name="sub_1028"/>
      <w:bookmarkEnd w:id="38"/>
      <w:r w:rsidRPr="0050389B">
        <w:rPr>
          <w:rFonts w:eastAsia="Times New Roman" w:cs="Times New Roman"/>
          <w:szCs w:val="28"/>
          <w:lang w:eastAsia="ru-RU"/>
        </w:rPr>
        <w:t>7. В соответствии с частью 1 статьи 7 Федерального закона № 210-ФЗ</w:t>
      </w:r>
      <w:r w:rsidRPr="0050389B">
        <w:rPr>
          <w:rFonts w:eastAsia="Times New Roman" w:cs="Times New Roman"/>
          <w:szCs w:val="28"/>
          <w:lang w:eastAsia="ru-RU"/>
        </w:rPr>
        <w:br/>
      </w:r>
      <w:r w:rsidRPr="0050389B">
        <w:rPr>
          <w:rFonts w:cs="Arial"/>
          <w:szCs w:val="28"/>
        </w:rPr>
        <w:t>«Об организации предоставления государственных и муниципальных услуг»</w:t>
      </w:r>
      <w:r w:rsidRPr="00126345">
        <w:rPr>
          <w:rFonts w:cs="Arial"/>
          <w:szCs w:val="28"/>
        </w:rPr>
        <w:t xml:space="preserve"> </w:t>
      </w:r>
      <w:r w:rsidRPr="0050389B">
        <w:rPr>
          <w:rFonts w:cs="Arial"/>
          <w:szCs w:val="28"/>
        </w:rPr>
        <w:t xml:space="preserve">(далее – </w:t>
      </w:r>
      <w:r w:rsidRPr="0050389B">
        <w:rPr>
          <w:rFonts w:eastAsia="Times New Roman" w:cs="Times New Roman"/>
          <w:szCs w:val="28"/>
          <w:lang w:eastAsia="ru-RU"/>
        </w:rPr>
        <w:t xml:space="preserve">Федерального закона № </w:t>
      </w:r>
      <w:r w:rsidRPr="0050389B">
        <w:rPr>
          <w:rFonts w:cs="Arial"/>
          <w:szCs w:val="28"/>
        </w:rPr>
        <w:t xml:space="preserve">210-ФЗ) </w:t>
      </w:r>
      <w:r w:rsidRPr="0050389B">
        <w:rPr>
          <w:rFonts w:eastAsia="Times New Roman" w:cs="Times New Roman"/>
          <w:szCs w:val="28"/>
          <w:lang w:eastAsia="ru-RU"/>
        </w:rPr>
        <w:t>запрещается</w:t>
      </w:r>
      <w:r w:rsidRPr="003B00CB">
        <w:rPr>
          <w:rFonts w:eastAsia="Times New Roman" w:cs="Times New Roman"/>
          <w:szCs w:val="28"/>
          <w:lang w:eastAsia="ru-RU"/>
        </w:rPr>
        <w:t xml:space="preserve"> требовать от заявителей:</w:t>
      </w:r>
    </w:p>
    <w:bookmarkEnd w:id="39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с предоставлением муниципальной услуги;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ления организаций, участвующих в предоставлении предусмотренных частью 1</w:t>
      </w:r>
      <w:r>
        <w:rPr>
          <w:rFonts w:eastAsia="Times New Roman" w:cs="Times New Roman"/>
          <w:szCs w:val="28"/>
          <w:lang w:eastAsia="ru-RU"/>
        </w:rPr>
        <w:t xml:space="preserve"> статьи 1 Федерального закона № </w:t>
      </w:r>
      <w:r w:rsidRPr="003B00CB">
        <w:rPr>
          <w:rFonts w:eastAsia="Times New Roman" w:cs="Times New Roman"/>
          <w:szCs w:val="28"/>
          <w:lang w:eastAsia="ru-RU"/>
        </w:rPr>
        <w:t>210-ФЗ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</w:t>
      </w:r>
      <w:r>
        <w:rPr>
          <w:rFonts w:eastAsia="Times New Roman" w:cs="Times New Roman"/>
          <w:szCs w:val="28"/>
          <w:lang w:eastAsia="ru-RU"/>
        </w:rPr>
        <w:t xml:space="preserve"> статьи 7 Федерального закона № </w:t>
      </w:r>
      <w:r w:rsidRPr="003B00CB">
        <w:rPr>
          <w:rFonts w:eastAsia="Times New Roman" w:cs="Times New Roman"/>
          <w:szCs w:val="28"/>
          <w:lang w:eastAsia="ru-RU"/>
        </w:rPr>
        <w:t>210-ФЗ перечень документов.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Заявитель вправе представить указанные документы и информацию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 орган, предоставляющий муниципальную услугу, по собственной инициативе;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3) осуществления действий, в том числе согласований, необходимых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 перечни, указанные в части 1</w:t>
      </w:r>
      <w:r>
        <w:rPr>
          <w:rFonts w:eastAsia="Times New Roman" w:cs="Times New Roman"/>
          <w:szCs w:val="28"/>
          <w:lang w:eastAsia="ru-RU"/>
        </w:rPr>
        <w:t xml:space="preserve"> статьи 9 Федерального закона № </w:t>
      </w:r>
      <w:r w:rsidRPr="003B00CB">
        <w:rPr>
          <w:rFonts w:eastAsia="Times New Roman" w:cs="Times New Roman"/>
          <w:szCs w:val="28"/>
          <w:lang w:eastAsia="ru-RU"/>
        </w:rPr>
        <w:t>210-ФЗ;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4) представления документов и информации, отсутствие и (или) недосто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в </w:t>
      </w:r>
      <w:r w:rsidRPr="0050389B">
        <w:rPr>
          <w:rFonts w:eastAsia="Times New Roman" w:cs="Times New Roman"/>
          <w:szCs w:val="28"/>
          <w:lang w:eastAsia="ru-RU"/>
        </w:rPr>
        <w:t>предоставлении муниципальной услуги, за исключением следующих случаев: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- наличие ошибок в заявлении о предоставлении муниципальной услуги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в предоставлении муниципальной услуги и не включенных в представленный ранее комплект документов;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0389B">
        <w:rPr>
          <w:rFonts w:eastAsia="Times New Roman" w:cs="Times New Roman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выявление документально подтвержденного факта (признаков) ошибочного</w:t>
      </w:r>
      <w:r w:rsidRPr="003B00CB">
        <w:rPr>
          <w:rFonts w:eastAsia="Times New Roman" w:cs="Times New Roman"/>
          <w:szCs w:val="28"/>
          <w:lang w:eastAsia="ru-RU"/>
        </w:rPr>
        <w:t xml:space="preserve"> или противоправного действия (бездействия) должностного лица органа, предоставляющего муниципальную услугу, муниципального служащего, работника филиала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в предоставлении муниципальной услуги, о чем в письменном виде за подписью органа, предоставляющего муниципальную услугу, руководителя филиала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МФЦ при первоначальном отказе в приеме документов, необходимых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5) предоставления на бумажном носителе документов и информации, электронные базы которых ранее были заверены в соответствии с пунктом 7.2 части 1 статьи 16 Федерального закона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00CB">
        <w:rPr>
          <w:rFonts w:eastAsia="Times New Roman" w:cs="Times New Roman"/>
          <w:szCs w:val="28"/>
          <w:lang w:eastAsia="ru-RU"/>
        </w:rPr>
        <w:t xml:space="preserve">210-ФЗ, за исключением случаев,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8.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независимо от организационно-правовой формы, индивидуальными предпринимателями, экспертами, уполно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моченными в соответствии с законодательством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00CB">
        <w:rPr>
          <w:rFonts w:eastAsia="Times New Roman" w:cs="Times New Roman"/>
          <w:szCs w:val="28"/>
          <w:lang w:eastAsia="ru-RU"/>
        </w:rPr>
        <w:t>участвующими в предоставлении муниципальной услуги.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Услуги, необходимые и обязательные для предоставления муниципальной</w:t>
      </w:r>
      <w:r w:rsidRPr="003B00CB">
        <w:rPr>
          <w:rFonts w:eastAsia="Times New Roman" w:cs="Times New Roman"/>
          <w:szCs w:val="28"/>
          <w:lang w:eastAsia="ru-RU"/>
        </w:rPr>
        <w:br/>
        <w:t>услуги, отсутствуют.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0" w:name="sub_1029"/>
      <w:r w:rsidRPr="003B00CB">
        <w:rPr>
          <w:rFonts w:eastAsia="Times New Roman" w:cs="Times New Roman"/>
          <w:szCs w:val="28"/>
          <w:lang w:eastAsia="ru-RU"/>
        </w:rPr>
        <w:t>9. Исчерпывающий перечень оснований для отказа в приеме документов, необходимых для предоставления муниципальной услуги:</w:t>
      </w:r>
    </w:p>
    <w:bookmarkEnd w:id="40"/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9.1. Содержание в письменном обращении нецензурных либо оскорби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тельных выражений, угроз жизни, здоровью и имуществу должностного лица </w:t>
      </w:r>
      <w:r w:rsidRPr="0050389B">
        <w:rPr>
          <w:rFonts w:eastAsia="Times New Roman" w:cs="Times New Roman"/>
          <w:szCs w:val="28"/>
          <w:lang w:eastAsia="ru-RU"/>
        </w:rPr>
        <w:t>либо членам его семьи.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9.2. Заявление гражданина и копии приложенных к нему документов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не поддаются чтению либо имеют серьезные повреждения, не позволяющие однозначно истолковать данные заявителя.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9.3. Заявление составлено не по установленной форме.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9.4. Заявление подано лицом, не имеющим полномочий представлять интересы заявителя.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9.5. В заявлении отсутствуют подписи совершеннолетних членов семьи.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9.6. Представление неполного комплекта документов, указанных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в подпунктах 5.1 – 5.9 пункта 5 раздела II настоящего административного регламента.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9.7. Представленные документы утратили силу на момент обращения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за муниципальной услугой (документ, удостоверяющий личность; документ, удостоверяющий полномочия представителя заявителя, в случае обращения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за предоставлением услуги указанным лицом).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При выявлении вышеуказанных причин специалист, осуществляющий прием заявлений и пакета документов, в момент обращения уведомляет </w:t>
      </w:r>
      <w:r>
        <w:rPr>
          <w:rFonts w:eastAsia="Times New Roman" w:cs="Times New Roman"/>
          <w:szCs w:val="28"/>
          <w:lang w:eastAsia="ru-RU"/>
        </w:rPr>
        <w:t>заявителя о наличии препятствия</w:t>
      </w:r>
      <w:r w:rsidRPr="003B00CB">
        <w:rPr>
          <w:rFonts w:eastAsia="Times New Roman" w:cs="Times New Roman"/>
          <w:szCs w:val="28"/>
          <w:lang w:eastAsia="ru-RU"/>
        </w:rPr>
        <w:t>(ий) в приеме к рассмотрению документов, объясняет ему содержание выявленных недостатков, предлагает принять возможные меры по их устранению.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В случае установления </w:t>
      </w:r>
      <w:r w:rsidRPr="0050389B">
        <w:rPr>
          <w:rFonts w:eastAsia="Times New Roman" w:cs="Times New Roman"/>
          <w:szCs w:val="28"/>
          <w:lang w:eastAsia="ru-RU"/>
        </w:rPr>
        <w:t xml:space="preserve">специалистом департамента причин для отказа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в приеме к рассмотрению заявления и документов, необходимых для предостав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ления муниципальной услуги, поступивших в адрес департамента из филиала МФЦ, специалист департамента в течение трех рабочих дней направляет заявителю либо его представителю решение об отказе в приеме документов, необходимых для предоставления муниципальной услуги по форме согласно приложению 4 к настоящему административному</w:t>
      </w:r>
      <w:r w:rsidRPr="003B00CB">
        <w:rPr>
          <w:rFonts w:eastAsia="Times New Roman" w:cs="Times New Roman"/>
          <w:szCs w:val="28"/>
          <w:lang w:eastAsia="ru-RU"/>
        </w:rPr>
        <w:t xml:space="preserve"> регламенту.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Отказ в приеме документов, необходимых для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пальной услуги, не препятствует повторному обращению заявителя за предос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тавлением муниципальной услуги.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10. Перечень оснований для отказа в предоставлении муниципальной услуги: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10.1. Заявитель не относится к категории граждан, имеющих право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на постановку на учет для предоставления муниципального жилого помещения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по договору коммерческого найма, указанных в пункте 2 раздела I настоящего административного регламента.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trike/>
          <w:color w:val="000000" w:themeColor="text1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10.2. Заявитель не относится к категории граждан, не обеспеченных</w:t>
      </w:r>
      <w:r w:rsidRPr="0050389B">
        <w:rPr>
          <w:rFonts w:eastAsia="Times New Roman" w:cs="Times New Roman"/>
          <w:szCs w:val="28"/>
          <w:lang w:eastAsia="ru-RU"/>
        </w:rPr>
        <w:br/>
        <w:t xml:space="preserve">жилым помещением на территории города Сургута в соответствии с пунктом 3 раздела I настоящего административного </w:t>
      </w:r>
      <w:r w:rsidRPr="0050389B">
        <w:rPr>
          <w:rFonts w:eastAsia="Times New Roman" w:cs="Times New Roman"/>
          <w:color w:val="000000" w:themeColor="text1"/>
          <w:szCs w:val="28"/>
          <w:lang w:eastAsia="ru-RU"/>
        </w:rPr>
        <w:t>регламента.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50389B">
        <w:rPr>
          <w:rFonts w:eastAsia="Times New Roman" w:cs="Times New Roman"/>
          <w:color w:val="000000" w:themeColor="text1"/>
          <w:szCs w:val="28"/>
          <w:lang w:eastAsia="ru-RU"/>
        </w:rPr>
        <w:t xml:space="preserve">10.3. Непредставлены документы, указанные в подпунктах 5.1 – 5.9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50389B">
        <w:rPr>
          <w:rFonts w:eastAsia="Times New Roman" w:cs="Times New Roman"/>
          <w:color w:val="000000" w:themeColor="text1"/>
          <w:szCs w:val="28"/>
          <w:lang w:eastAsia="ru-RU"/>
        </w:rPr>
        <w:t>пункта 5 раздела II настоящего административного регламента.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trike/>
          <w:color w:val="000000" w:themeColor="text1"/>
          <w:szCs w:val="28"/>
          <w:lang w:eastAsia="ru-RU"/>
        </w:rPr>
      </w:pPr>
      <w:r w:rsidRPr="0050389B">
        <w:rPr>
          <w:rFonts w:eastAsia="Times New Roman" w:cs="Times New Roman"/>
          <w:color w:val="000000" w:themeColor="text1"/>
          <w:szCs w:val="28"/>
          <w:lang w:eastAsia="ru-RU"/>
        </w:rPr>
        <w:t>В случае отказа в предоставлении муниципальной услуги гражданину направляется мотивированное уведомление с подробными разъяснениями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50389B">
        <w:rPr>
          <w:rFonts w:eastAsia="Times New Roman" w:cs="Times New Roman"/>
          <w:color w:val="000000" w:themeColor="text1"/>
          <w:szCs w:val="28"/>
          <w:lang w:eastAsia="ru-RU"/>
        </w:rPr>
        <w:t xml:space="preserve">о причинах отказа одним из способов, указанных в заявлении.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1" w:name="sub_5002"/>
      <w:r w:rsidRPr="0050389B">
        <w:rPr>
          <w:rFonts w:eastAsia="Times New Roman" w:cs="Times New Roman"/>
          <w:szCs w:val="28"/>
          <w:lang w:eastAsia="ru-RU"/>
        </w:rPr>
        <w:t>11. Муниципальная услуга предоставляется бесплатно</w:t>
      </w:r>
      <w:r w:rsidRPr="003B00CB">
        <w:rPr>
          <w:rFonts w:eastAsia="Times New Roman" w:cs="Times New Roman"/>
          <w:szCs w:val="28"/>
          <w:lang w:eastAsia="ru-RU"/>
        </w:rPr>
        <w:t>.</w:t>
      </w:r>
    </w:p>
    <w:bookmarkEnd w:id="41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12. Максимальный срок ожидания в очереди при подаче заявления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о предоставлении муниципальной услуги и при получении результата предостав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ления муниципальной услуги в случае обращения заявителя непосредственно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 орган, предоставляющий муниципальную услугу или филиале МФЦ составляет не более 15 минут.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2" w:name="sub_5004"/>
      <w:r w:rsidRPr="003B00CB">
        <w:rPr>
          <w:rFonts w:eastAsia="Times New Roman" w:cs="Times New Roman"/>
          <w:szCs w:val="28"/>
          <w:lang w:eastAsia="ru-RU"/>
        </w:rPr>
        <w:t>13. Срок и порядок регистрации заявления о предоставлении муници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пальной услуги работниками филиала МФЦ осуществляется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с регламентом работы филиала МФЦ.</w:t>
      </w:r>
    </w:p>
    <w:bookmarkEnd w:id="42"/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Заявление, поступившее в адрес департамента от граждан, из филиала МФЦ (согласно реестра), подлежит обязательной регистрации в СЭД «ДЕЛО» специалистом ХЭУ в течение одного рабочего дня с момента поступления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в департамент.</w:t>
      </w:r>
    </w:p>
    <w:p w:rsidR="00F47A7F" w:rsidRPr="0050389B" w:rsidRDefault="00F47A7F" w:rsidP="00F47A7F">
      <w:pPr>
        <w:ind w:firstLine="709"/>
        <w:jc w:val="both"/>
        <w:rPr>
          <w:rFonts w:eastAsia="Calibri" w:cs="Times New Roman"/>
          <w:szCs w:val="28"/>
        </w:rPr>
      </w:pPr>
      <w:bookmarkStart w:id="43" w:name="sub_5006"/>
      <w:r w:rsidRPr="0050389B">
        <w:rPr>
          <w:rFonts w:eastAsia="Calibri" w:cs="Times New Roman"/>
          <w:szCs w:val="28"/>
        </w:rPr>
        <w:t xml:space="preserve">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>
        <w:rPr>
          <w:rFonts w:eastAsia="Calibri" w:cs="Times New Roman"/>
          <w:szCs w:val="28"/>
        </w:rPr>
        <w:br/>
      </w:r>
      <w:r w:rsidRPr="0050389B">
        <w:rPr>
          <w:rFonts w:eastAsia="Calibri" w:cs="Times New Roman"/>
          <w:szCs w:val="28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>
        <w:rPr>
          <w:rFonts w:eastAsia="Calibri" w:cs="Times New Roman"/>
          <w:szCs w:val="28"/>
        </w:rPr>
        <w:br/>
      </w:r>
      <w:r w:rsidRPr="0050389B">
        <w:rPr>
          <w:rFonts w:eastAsia="Calibri" w:cs="Times New Roman"/>
          <w:szCs w:val="28"/>
        </w:rPr>
        <w:t>для инвалидов указанных объ</w:t>
      </w:r>
      <w:r>
        <w:rPr>
          <w:rFonts w:eastAsia="Calibri" w:cs="Times New Roman"/>
          <w:szCs w:val="28"/>
        </w:rPr>
        <w:t>ектов в соответствии с законода</w:t>
      </w:r>
      <w:r w:rsidRPr="0050389B">
        <w:rPr>
          <w:rFonts w:eastAsia="Calibri" w:cs="Times New Roman"/>
          <w:szCs w:val="28"/>
        </w:rPr>
        <w:t>тельством Российской Федерации о социальной защите инвалидов.</w:t>
      </w:r>
    </w:p>
    <w:p w:rsidR="00F47A7F" w:rsidRPr="0050389B" w:rsidRDefault="00F47A7F" w:rsidP="00F47A7F">
      <w:pPr>
        <w:ind w:firstLine="709"/>
        <w:jc w:val="both"/>
        <w:rPr>
          <w:rFonts w:eastAsia="Calibri" w:cs="Times New Roman"/>
          <w:szCs w:val="28"/>
        </w:rPr>
      </w:pPr>
      <w:r w:rsidRPr="0050389B">
        <w:rPr>
          <w:rFonts w:eastAsia="Calibri" w:cs="Times New Roman"/>
          <w:szCs w:val="28"/>
        </w:rPr>
        <w:t xml:space="preserve">14.1. Помещение, в котором предоставляется муниципальная услуга, должно быть расположено с учетом пешеходной доступности для заявителей </w:t>
      </w:r>
      <w:r>
        <w:rPr>
          <w:rFonts w:eastAsia="Calibri" w:cs="Times New Roman"/>
          <w:szCs w:val="28"/>
        </w:rPr>
        <w:br/>
      </w:r>
      <w:r w:rsidRPr="0050389B">
        <w:rPr>
          <w:rFonts w:eastAsia="Calibri" w:cs="Times New Roman"/>
          <w:szCs w:val="28"/>
        </w:rPr>
        <w:t xml:space="preserve">от остановок общественного транспорта, оборудовано отдельным входом </w:t>
      </w:r>
      <w:r w:rsidRPr="0050389B">
        <w:rPr>
          <w:rFonts w:eastAsia="Calibri" w:cs="Times New Roman"/>
          <w:szCs w:val="28"/>
        </w:rPr>
        <w:br/>
        <w:t>для свободного доступа заявителей.</w:t>
      </w:r>
    </w:p>
    <w:p w:rsidR="00F47A7F" w:rsidRPr="0050389B" w:rsidRDefault="00F47A7F" w:rsidP="00F47A7F">
      <w:pPr>
        <w:ind w:firstLine="709"/>
        <w:jc w:val="both"/>
        <w:rPr>
          <w:rFonts w:eastAsia="Calibri" w:cs="Times New Roman"/>
          <w:szCs w:val="28"/>
        </w:rPr>
      </w:pPr>
      <w:r w:rsidRPr="0050389B">
        <w:rPr>
          <w:rFonts w:eastAsia="Calibri" w:cs="Times New Roman"/>
          <w:szCs w:val="28"/>
        </w:rPr>
        <w:t xml:space="preserve">Помещения, в которых предоставляется муниципальная услуга, должны </w:t>
      </w:r>
      <w:r w:rsidRPr="0050389B">
        <w:rPr>
          <w:rFonts w:eastAsia="Calibri" w:cs="Times New Roman"/>
          <w:spacing w:val="-6"/>
          <w:szCs w:val="28"/>
        </w:rPr>
        <w:t>соответствовать санитарно-эпидемиологическим требованиям, правилам пожарно</w:t>
      </w:r>
      <w:r w:rsidRPr="0050389B">
        <w:rPr>
          <w:rFonts w:eastAsia="Calibri" w:cs="Times New Roman"/>
          <w:szCs w:val="28"/>
        </w:rPr>
        <w:t>й безопасности, нормам охра</w:t>
      </w:r>
      <w:r>
        <w:rPr>
          <w:rFonts w:eastAsia="Calibri" w:cs="Times New Roman"/>
          <w:szCs w:val="28"/>
        </w:rPr>
        <w:t>ны труда, быть оборудованы соот</w:t>
      </w:r>
      <w:r w:rsidRPr="0050389B">
        <w:rPr>
          <w:rFonts w:eastAsia="Calibri" w:cs="Times New Roman"/>
          <w:szCs w:val="28"/>
        </w:rPr>
        <w:t>ветствующими информационными стендами, вывесками, указателями.</w:t>
      </w:r>
    </w:p>
    <w:p w:rsidR="00F47A7F" w:rsidRPr="0050389B" w:rsidRDefault="00F47A7F" w:rsidP="00F47A7F">
      <w:pPr>
        <w:ind w:firstLine="709"/>
        <w:jc w:val="both"/>
        <w:rPr>
          <w:rFonts w:eastAsia="Calibri" w:cs="Times New Roman"/>
          <w:szCs w:val="28"/>
        </w:rPr>
      </w:pPr>
      <w:r w:rsidRPr="0050389B">
        <w:rPr>
          <w:rFonts w:eastAsia="Calibri" w:cs="Times New Roman"/>
          <w:szCs w:val="28"/>
        </w:rPr>
        <w:t>Помещения МФЦ должны отвечать требованиям, установленным в соот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50389B">
        <w:rPr>
          <w:rFonts w:eastAsia="Calibri" w:cs="Times New Roman"/>
          <w:szCs w:val="28"/>
        </w:rPr>
        <w:t>ветствии с постановлением Правительства Российской Федерации от 22.12.2012 № 1376 «Об утверждении Правил организации деятельности многофункци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50389B">
        <w:rPr>
          <w:rFonts w:eastAsia="Calibri" w:cs="Times New Roman"/>
          <w:szCs w:val="28"/>
        </w:rPr>
        <w:t>ональных центров предоста</w:t>
      </w:r>
      <w:r>
        <w:rPr>
          <w:rFonts w:eastAsia="Calibri" w:cs="Times New Roman"/>
          <w:szCs w:val="28"/>
        </w:rPr>
        <w:t>вления государственных и муници</w:t>
      </w:r>
      <w:r w:rsidRPr="0050389B">
        <w:rPr>
          <w:rFonts w:eastAsia="Calibri" w:cs="Times New Roman"/>
          <w:szCs w:val="28"/>
        </w:rPr>
        <w:t>пальных услуг».</w:t>
      </w:r>
    </w:p>
    <w:p w:rsidR="00F47A7F" w:rsidRPr="0050389B" w:rsidRDefault="00F47A7F" w:rsidP="00F47A7F">
      <w:pPr>
        <w:ind w:firstLine="709"/>
        <w:jc w:val="both"/>
        <w:rPr>
          <w:rFonts w:eastAsia="Calibri" w:cs="Times New Roman"/>
          <w:szCs w:val="28"/>
        </w:rPr>
      </w:pPr>
      <w:r w:rsidRPr="0050389B">
        <w:rPr>
          <w:rFonts w:eastAsia="Calibri" w:cs="Times New Roman"/>
          <w:szCs w:val="28"/>
        </w:rPr>
        <w:t xml:space="preserve">14.2. Зал ожидания, места для заполнения запросов о предоставлении муниципальной услуги должны соответствовать комфортным условиям </w:t>
      </w:r>
      <w:r w:rsidRPr="0050389B">
        <w:rPr>
          <w:rFonts w:eastAsia="Calibri" w:cs="Times New Roman"/>
          <w:szCs w:val="28"/>
        </w:rPr>
        <w:br/>
        <w:t>для заявителей, быть оборудованы информационными стендами, стульями, столами, обеспечены бланками заявлений.</w:t>
      </w:r>
    </w:p>
    <w:p w:rsidR="00F47A7F" w:rsidRPr="0050389B" w:rsidRDefault="00F47A7F" w:rsidP="00F47A7F">
      <w:pPr>
        <w:ind w:firstLine="709"/>
        <w:jc w:val="both"/>
        <w:rPr>
          <w:rFonts w:eastAsia="Calibri" w:cs="Times New Roman"/>
          <w:szCs w:val="28"/>
        </w:rPr>
      </w:pPr>
      <w:r w:rsidRPr="0050389B">
        <w:rPr>
          <w:rFonts w:eastAsia="Calibri" w:cs="Times New Roman"/>
          <w:szCs w:val="28"/>
        </w:rPr>
        <w:t>14.3. Информационные стенды размещаются на видном, доступном</w:t>
      </w:r>
      <w:r>
        <w:rPr>
          <w:rFonts w:eastAsia="Calibri" w:cs="Times New Roman"/>
          <w:szCs w:val="28"/>
        </w:rPr>
        <w:br/>
      </w:r>
      <w:r w:rsidRPr="0050389B">
        <w:rPr>
          <w:rFonts w:eastAsia="Calibri" w:cs="Times New Roman"/>
          <w:szCs w:val="28"/>
        </w:rPr>
        <w:t>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F47A7F" w:rsidRPr="002C2101" w:rsidRDefault="00F47A7F" w:rsidP="00F47A7F">
      <w:pPr>
        <w:ind w:firstLine="709"/>
        <w:jc w:val="both"/>
        <w:rPr>
          <w:rFonts w:eastAsia="Calibri" w:cs="Times New Roman"/>
          <w:szCs w:val="28"/>
        </w:rPr>
      </w:pPr>
      <w:r w:rsidRPr="0050389B">
        <w:rPr>
          <w:rFonts w:eastAsia="Calibri" w:cs="Times New Roman"/>
          <w:spacing w:val="-4"/>
          <w:szCs w:val="28"/>
        </w:rPr>
        <w:t>14.4. При предоставлении муниципальной услуги соблюдаются требования,</w:t>
      </w:r>
      <w:r w:rsidRPr="0050389B">
        <w:rPr>
          <w:rFonts w:eastAsia="Calibri" w:cs="Times New Roman"/>
          <w:szCs w:val="28"/>
        </w:rPr>
        <w:t xml:space="preserve"> установленные положениями Федерального закона от 24.11.1995 № 181-ФЗ </w:t>
      </w:r>
      <w:r>
        <w:rPr>
          <w:rFonts w:eastAsia="Calibri" w:cs="Times New Roman"/>
          <w:szCs w:val="28"/>
        </w:rPr>
        <w:br/>
      </w:r>
      <w:r w:rsidRPr="0050389B">
        <w:rPr>
          <w:rFonts w:eastAsia="Calibri" w:cs="Times New Roman"/>
          <w:szCs w:val="28"/>
        </w:rPr>
        <w:t>«О социальной защите инвалидов в Российской Федерации».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15. Показатели доступности и качества муниципальной услуги.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4" w:name="sub_2151"/>
      <w:bookmarkEnd w:id="43"/>
      <w:r w:rsidRPr="003B00CB">
        <w:rPr>
          <w:rFonts w:eastAsia="Times New Roman" w:cs="Times New Roman"/>
          <w:szCs w:val="28"/>
          <w:lang w:eastAsia="ru-RU"/>
        </w:rPr>
        <w:t>15.1. Показатели доступности предоставления муниципальной услуги:</w:t>
      </w:r>
    </w:p>
    <w:bookmarkEnd w:id="44"/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- доступность информации о порядке и стандарте предоставления муниципальной услуги, об образцах оформления документов, необходимых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для предоставления муниципальной услуги;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доступность информирования заявителей в форме индивидуального (устного или письменного) информирования;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полнота информирования заявителей специалистами департамента, ответственными за предоставление муниципальной услуги, по вопросам предоставления муниципальной услуги;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5" w:name="sub_21515"/>
      <w:r w:rsidRPr="0050389B">
        <w:rPr>
          <w:rFonts w:eastAsia="Times New Roman" w:cs="Times New Roman"/>
          <w:szCs w:val="28"/>
          <w:lang w:eastAsia="ru-RU"/>
        </w:rPr>
        <w:t>- возможность получения муниципальной услуги в филиале МФЦ;</w:t>
      </w:r>
    </w:p>
    <w:bookmarkEnd w:id="45"/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– бесплатность предоставления муниципальной услуги и информации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о процедуре предоставления муниципальной услуги;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взаимодействие заявителя с должностными лицами при подаче запроса, выдаче результата муниципальной услуги осуществляется однократно в течение 15 минут.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15.2. Показателями качества предоставления муниципальной услуги являются: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отсутствие обоснованных жалоб (претензий) на решения и действия (бездействие) органа, предоставляющего муниципальную услуг;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полнота</w:t>
      </w:r>
      <w:r w:rsidRPr="003B00CB">
        <w:rPr>
          <w:rFonts w:eastAsia="Times New Roman" w:cs="Times New Roman"/>
          <w:szCs w:val="28"/>
          <w:lang w:eastAsia="ru-RU"/>
        </w:rPr>
        <w:t xml:space="preserve"> и актуальность информации о порядке предоставления муниципальной услуги, размещенной на информационном стенде, на офици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альном портале Администрации города, в информационно</w:t>
      </w:r>
      <w:r>
        <w:rPr>
          <w:rFonts w:eastAsia="Times New Roman" w:cs="Times New Roman"/>
          <w:szCs w:val="28"/>
          <w:lang w:eastAsia="ru-RU"/>
        </w:rPr>
        <w:t>-</w:t>
      </w:r>
      <w:r w:rsidRPr="003B00CB">
        <w:rPr>
          <w:rFonts w:eastAsia="Times New Roman" w:cs="Times New Roman"/>
          <w:szCs w:val="28"/>
          <w:lang w:eastAsia="ru-RU"/>
        </w:rPr>
        <w:t>телекоммуникаци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онной сети «Интернет», Едином и региональном порталах государственных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и муниципальных услуг (функций);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- соблюдение сроков выполнения административных процедур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при предоставлении муниципальной услуги;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- удовлетворенность получателей муниципальной услуги ее качеством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 xml:space="preserve">и доступностью (определяется в ходе проведения мониторинга качестве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и доступности);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возможность оценки заявителем в электронной форме качества предоставления муниципальной услуги в филиале МФЦ;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6" w:name="sub_2159"/>
      <w:r w:rsidRPr="0050389B">
        <w:rPr>
          <w:rFonts w:eastAsia="Times New Roman" w:cs="Times New Roman"/>
          <w:szCs w:val="28"/>
          <w:lang w:eastAsia="ru-RU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16. При предоставлении муниципальной услуги заявитель взаимодейст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вует с должностными лицами в следующих случаях: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при приеме заявления – не более 15 минут;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при выдаче результата – не</w:t>
      </w:r>
      <w:r>
        <w:rPr>
          <w:rFonts w:eastAsia="Times New Roman" w:cs="Times New Roman"/>
          <w:szCs w:val="28"/>
          <w:lang w:eastAsia="ru-RU"/>
        </w:rPr>
        <w:t xml:space="preserve"> более 15 минут</w:t>
      </w:r>
      <w:r w:rsidRPr="003B00CB">
        <w:rPr>
          <w:rFonts w:eastAsia="Times New Roman" w:cs="Times New Roman"/>
          <w:szCs w:val="28"/>
          <w:lang w:eastAsia="ru-RU"/>
        </w:rPr>
        <w:t>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17. Предоставление муниципальной услуги в электронной форме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не осуществляется.</w:t>
      </w:r>
    </w:p>
    <w:bookmarkEnd w:id="46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7A7F" w:rsidRPr="00305E43" w:rsidRDefault="00F47A7F" w:rsidP="00F47A7F">
      <w:pPr>
        <w:ind w:firstLine="709"/>
        <w:jc w:val="both"/>
      </w:pPr>
      <w:bookmarkStart w:id="47" w:name="sub_1003"/>
      <w:r w:rsidRPr="00305E43">
        <w:t>Раздел III. Состав, последовательность и сроки выполнения администра</w:t>
      </w:r>
      <w:r>
        <w:t>-</w:t>
      </w:r>
      <w:r>
        <w:br/>
      </w:r>
      <w:r w:rsidRPr="00305E43">
        <w:t xml:space="preserve">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>
        <w:br/>
      </w:r>
      <w:r w:rsidRPr="00305E43">
        <w:t>а также особенности выполнения административных процедур в многофункци</w:t>
      </w:r>
      <w:r>
        <w:t>-</w:t>
      </w:r>
      <w:r>
        <w:br/>
      </w:r>
      <w:r w:rsidRPr="00305E43">
        <w:t>ональных центрах</w:t>
      </w:r>
    </w:p>
    <w:p w:rsidR="00F47A7F" w:rsidRPr="00305E43" w:rsidRDefault="00F47A7F" w:rsidP="00F47A7F">
      <w:pPr>
        <w:ind w:firstLine="709"/>
        <w:jc w:val="both"/>
      </w:pPr>
      <w:r w:rsidRPr="00305E43">
        <w:t>1. Предоставление муниципальной услуги включает в себя следующие административные процедуры:</w:t>
      </w:r>
    </w:p>
    <w:bookmarkEnd w:id="47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1.1. Прием и регистрация заявления и документов по постановке на учет граждан на предоставление муниципального жилого помещения по договору коммерческого найма.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 </w:t>
      </w:r>
      <w:r w:rsidRPr="003B00CB">
        <w:rPr>
          <w:rFonts w:eastAsia="Times New Roman" w:cs="Times New Roman"/>
          <w:szCs w:val="28"/>
          <w:lang w:eastAsia="ru-RU"/>
        </w:rPr>
        <w:t>Истребование документов (сведений), необходимых для предостав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ления муниципальной услуги и находящихся в распоряжении других органов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и организаций.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1.3. Принятие решения о постановке заявителя и членов его семьи на учет граждан для предоставления муниципального жилого помещения по договору коммерческого найма, об отказе в постановке на учет.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1.4. Выдача результата предоставления муниципальной услуги.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2. Прием и регистрация заявления и документов по постановке на учет граждан на предоставление муниципального жилого помещения по договору коммерческого найма.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8" w:name="sub_311"/>
      <w:r w:rsidRPr="003B00CB">
        <w:rPr>
          <w:rFonts w:eastAsia="Times New Roman" w:cs="Times New Roman"/>
          <w:szCs w:val="28"/>
          <w:lang w:eastAsia="ru-RU"/>
        </w:rPr>
        <w:t>2.1. Основанием для начала административной процедуры является поступление заявления гражданина о постановке на учет для предоставления жилого помещения по договору коммерческого найма в департамент, в филиал МФЦ.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В случае подачи заявления и документов заявителем через филиал МФЦ, должностным лицом, ответственным за прием заявления и документов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о предоставлении муниципальной услуги является работник филиала МФЦ, который осуществляет их передачу в департамент в порядке и сроки, которые установлены соглашением, но не позднее следующего рабочего дня со дня поступления заявления и документов.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 этом</w:t>
      </w:r>
      <w:r w:rsidRPr="003B00CB">
        <w:rPr>
          <w:rFonts w:eastAsia="Times New Roman" w:cs="Times New Roman"/>
          <w:szCs w:val="28"/>
          <w:lang w:eastAsia="ru-RU"/>
        </w:rPr>
        <w:t xml:space="preserve"> датой подачи заявителем заявления и документов является дата</w:t>
      </w:r>
      <w:r w:rsidRPr="003B00CB">
        <w:rPr>
          <w:rFonts w:eastAsia="Times New Roman" w:cs="Times New Roman"/>
          <w:szCs w:val="28"/>
          <w:lang w:eastAsia="ru-RU"/>
        </w:rPr>
        <w:br/>
        <w:t>поступления пакета документов в департамент.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Специалист ХЭУ при поступлении заявления и документов из филиала МФЦ в течение одного рабочего дня с момента их поступления в департамент осуществляет регистрацию в СЭД «ДЕЛО» и посредством нарочной доставки передает должностному лицу, ответственному за прием заявления и документов</w:t>
      </w:r>
      <w:r w:rsidRPr="003B00CB">
        <w:rPr>
          <w:rFonts w:eastAsia="Times New Roman" w:cs="Times New Roman"/>
          <w:szCs w:val="28"/>
          <w:lang w:eastAsia="ru-RU"/>
        </w:rPr>
        <w:br/>
        <w:t>о предоставлении муниципальной услуги.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9" w:name="sub_312"/>
      <w:bookmarkEnd w:id="48"/>
      <w:r w:rsidRPr="003B00CB">
        <w:rPr>
          <w:rFonts w:eastAsia="Times New Roman" w:cs="Times New Roman"/>
          <w:szCs w:val="28"/>
          <w:lang w:eastAsia="ru-RU"/>
        </w:rPr>
        <w:t>2.2. При обращении заявителя непосредс</w:t>
      </w:r>
      <w:r>
        <w:rPr>
          <w:rFonts w:eastAsia="Times New Roman" w:cs="Times New Roman"/>
          <w:szCs w:val="28"/>
          <w:lang w:eastAsia="ru-RU"/>
        </w:rPr>
        <w:t>твенно в департамент специалист</w:t>
      </w:r>
      <w:r w:rsidRPr="003B00CB">
        <w:rPr>
          <w:rFonts w:eastAsia="Times New Roman" w:cs="Times New Roman"/>
          <w:szCs w:val="28"/>
          <w:lang w:eastAsia="ru-RU"/>
        </w:rPr>
        <w:t>, уполномоченный на предоставление муниципальной услуги: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0" w:name="sub_3121"/>
      <w:bookmarkEnd w:id="49"/>
      <w:r w:rsidRPr="003B00CB">
        <w:rPr>
          <w:rFonts w:eastAsia="Times New Roman" w:cs="Times New Roman"/>
          <w:szCs w:val="28"/>
          <w:lang w:eastAsia="ru-RU"/>
        </w:rPr>
        <w:t>2.2.1. Осуществляет прием заявления по форме согласно приложениям 1, 2 к настоящему административному регламенту и проверяет полноту документов в соответствии с требованиями пункта 5 раздела II настоящего администра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тивного регламента.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1" w:name="sub_3122"/>
      <w:bookmarkEnd w:id="50"/>
      <w:r w:rsidRPr="003B00CB">
        <w:rPr>
          <w:rFonts w:eastAsia="Times New Roman" w:cs="Times New Roman"/>
          <w:szCs w:val="28"/>
          <w:lang w:eastAsia="ru-RU"/>
        </w:rPr>
        <w:t xml:space="preserve">2.2.2. Проводит проверку представленных документов (тексты документов должны быть написаны разборчиво; фамилии, имена, отчества, адрес места жительства написаны полностью; в документах нет подчисток, приписок, </w:t>
      </w:r>
      <w:r w:rsidRPr="0050389B">
        <w:rPr>
          <w:rFonts w:eastAsia="Times New Roman" w:cs="Times New Roman"/>
          <w:spacing w:val="-6"/>
          <w:szCs w:val="28"/>
          <w:lang w:eastAsia="ru-RU"/>
        </w:rPr>
        <w:t>зачеркнутых слов и иных, не оговоренных исправлений; документы не исполнен</w:t>
      </w:r>
      <w:r w:rsidRPr="003B00CB">
        <w:rPr>
          <w:rFonts w:eastAsia="Times New Roman" w:cs="Times New Roman"/>
          <w:szCs w:val="28"/>
          <w:lang w:eastAsia="ru-RU"/>
        </w:rPr>
        <w:t xml:space="preserve">ы карандашом; документы не имеют серьезных повреждений, наличие которых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не позволяет однозначно истолковать их содержание; не истек срок действия указанных документов), сверяет представленные копии с их оригиналами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и удостоверяет их своей подписью.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2" w:name="sub_3123"/>
      <w:bookmarkEnd w:id="51"/>
      <w:r w:rsidRPr="003B00CB">
        <w:rPr>
          <w:rFonts w:eastAsia="Times New Roman" w:cs="Times New Roman"/>
          <w:szCs w:val="28"/>
          <w:lang w:eastAsia="ru-RU"/>
        </w:rPr>
        <w:t xml:space="preserve">2.2.3. При установлении факта отсутствия необходимых документов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или несоответствия представленных документов требованиям, указанным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в настоящем административном регламенте, в момент обращения уведомляет 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устранению.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2.2.4. </w:t>
      </w:r>
      <w:bookmarkStart w:id="53" w:name="sub_3124"/>
      <w:bookmarkEnd w:id="52"/>
      <w:r w:rsidRPr="003B00CB">
        <w:rPr>
          <w:rFonts w:eastAsia="Times New Roman" w:cs="Times New Roman"/>
          <w:szCs w:val="28"/>
          <w:lang w:eastAsia="ru-RU"/>
        </w:rPr>
        <w:t xml:space="preserve">В день приема заявления и документов, указанных в пункте 5 раздела II настоящего административного регламента, посредством нарочной доставки передает специалисту ХЭУ для регистрации в СЭД «ДЕЛО».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4" w:name="sub_3125"/>
      <w:bookmarkEnd w:id="53"/>
      <w:r w:rsidRPr="0050389B">
        <w:rPr>
          <w:rFonts w:eastAsia="Times New Roman" w:cs="Times New Roman"/>
          <w:szCs w:val="28"/>
          <w:lang w:eastAsia="ru-RU"/>
        </w:rPr>
        <w:t>2.3. По результатам административной процедуры специалист департа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мента формирует учетное дело заявителя.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5" w:name="sub_3126"/>
      <w:bookmarkEnd w:id="54"/>
      <w:r w:rsidRPr="003B00CB">
        <w:rPr>
          <w:rFonts w:eastAsia="Times New Roman" w:cs="Times New Roman"/>
          <w:szCs w:val="28"/>
          <w:lang w:eastAsia="ru-RU"/>
        </w:rPr>
        <w:t xml:space="preserve">2.4. Максимальная продолжительность административной процедуры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по приему и регистрации заявления и документов о предоставлении муници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пальной услуги составляет один рабочий день с момента поступления заявления.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6" w:name="sub_3127"/>
      <w:bookmarkEnd w:id="55"/>
      <w:r w:rsidRPr="003B00CB">
        <w:rPr>
          <w:rFonts w:eastAsia="Times New Roman" w:cs="Times New Roman"/>
          <w:szCs w:val="28"/>
          <w:lang w:eastAsia="ru-RU"/>
        </w:rPr>
        <w:t>Критерием при принятии решения по административной процедуре является наличие либо отсутствие приложенных к заявлению документов, указанных в пункте 5 раздела II настоящего административного регламента.</w:t>
      </w:r>
    </w:p>
    <w:p w:rsidR="00F47A7F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Результатом выполнения административной процедуры является факт </w:t>
      </w:r>
      <w:r w:rsidRPr="0050389B">
        <w:rPr>
          <w:rFonts w:eastAsia="Times New Roman" w:cs="Times New Roman"/>
          <w:spacing w:val="-4"/>
          <w:szCs w:val="28"/>
          <w:lang w:eastAsia="ru-RU"/>
        </w:rPr>
        <w:t>регистрации заявления о предоставлении муниципальной услуги в СЭД «ДЕЛО».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Способом фиксации административной процедуры является отметка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на заявлении заявителя о присвоении регистрационного номера документа.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7" w:name="sub_1032"/>
      <w:bookmarkEnd w:id="56"/>
      <w:r w:rsidRPr="003B00CB">
        <w:rPr>
          <w:rFonts w:eastAsia="Times New Roman" w:cs="Times New Roman"/>
          <w:szCs w:val="28"/>
          <w:lang w:eastAsia="ru-RU"/>
        </w:rPr>
        <w:t xml:space="preserve">3. Истребование документов (сведений), необходимых для предоставления муниципальной услуги, и находящихся в распоряжении других органов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и организаций.</w:t>
      </w:r>
    </w:p>
    <w:bookmarkEnd w:id="57"/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Основанием для начала процедуры истребования документов (сведений), необходимых для предоставления муниципальной услуги, и находящихся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 распоряжении других органов и организаций, является формирование личного учетного дела гражданина.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3</w:t>
      </w:r>
      <w:r w:rsidRPr="0050389B">
        <w:rPr>
          <w:rFonts w:eastAsia="Times New Roman" w:cs="Times New Roman"/>
          <w:szCs w:val="28"/>
          <w:lang w:eastAsia="ru-RU"/>
        </w:rPr>
        <w:t>.1. Специалист департамента в течение пяти рабочих дней с момента регистрации заявления в СЭД «ДЕЛО» оформляет и направляет в соответствии с установленным порядком по системе межведомственного электронного взаимодействия запросы в органы, предоставляющие требуемые документы (сведения), в соответствии с пунктом 6 раздела II настоящего административного регламента.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3.2. В течение 10 рабочих дней специалист департамента отслеживает ответы на межведомственные запросы, извлекает из систем электронного документооборота, межведомственного взаимодействия и иных ресурсов, используемых для получения сведений, распечатывает и приобщает к учетному делу заявителя.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3.3. При поступлении ответов на запросы от органов и организаций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в порядке межведомственного электронного взаимодействия специалист департамента доукомплектовывает учетное дело заявителя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00CB">
        <w:rPr>
          <w:rFonts w:eastAsia="Times New Roman" w:cs="Times New Roman"/>
          <w:szCs w:val="28"/>
          <w:lang w:eastAsia="ru-RU"/>
        </w:rPr>
        <w:t>полученными документами (сведениями).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3.4. Максимальная продолжительность административной процедуры составляет 15 рабочих дней с момента регистрации заявления и представленных заявителем документов в СЭД «ДЕЛО».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Критерием принятия решения по административной процедуре является отсутствие документов (сведений), предусмотренных в пункте 6 раздела II настоящего административного регламента.</w:t>
      </w:r>
    </w:p>
    <w:p w:rsidR="00F47A7F" w:rsidRPr="003B00CB" w:rsidRDefault="00F47A7F" w:rsidP="00F47A7F">
      <w:pPr>
        <w:ind w:firstLine="709"/>
        <w:jc w:val="both"/>
        <w:rPr>
          <w:rFonts w:cs="Times New Roman"/>
          <w:szCs w:val="28"/>
          <w:lang w:eastAsia="ru-RU"/>
        </w:rPr>
      </w:pPr>
      <w:r w:rsidRPr="003B00CB">
        <w:rPr>
          <w:rFonts w:cs="Times New Roman"/>
          <w:szCs w:val="28"/>
          <w:lang w:eastAsia="ru-RU"/>
        </w:rPr>
        <w:t>Результатом выполнения административной процедуры являются полученные в порядке межведомственного взаимодействия документы (сведения), необходимые для предоставления муниципальной услуги.</w:t>
      </w:r>
    </w:p>
    <w:p w:rsidR="00F47A7F" w:rsidRPr="003B00CB" w:rsidRDefault="00F47A7F" w:rsidP="00F47A7F">
      <w:pPr>
        <w:ind w:firstLine="709"/>
        <w:jc w:val="both"/>
        <w:rPr>
          <w:rFonts w:cs="Times New Roman"/>
          <w:szCs w:val="28"/>
          <w:lang w:eastAsia="ru-RU"/>
        </w:rPr>
      </w:pPr>
      <w:r w:rsidRPr="003B00CB">
        <w:rPr>
          <w:rFonts w:cs="Times New Roman"/>
          <w:szCs w:val="28"/>
          <w:lang w:eastAsia="ru-RU"/>
        </w:rPr>
        <w:t>Способом фиксации результата выполнения административной процедуры</w:t>
      </w:r>
      <w:r w:rsidRPr="003B00CB">
        <w:rPr>
          <w:rFonts w:cs="Times New Roman"/>
          <w:szCs w:val="28"/>
          <w:lang w:eastAsia="ru-RU"/>
        </w:rPr>
        <w:br/>
        <w:t xml:space="preserve">является приобщение ответов на межведомственные запросы к учетному делу заявителя.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4. Принятие решения о постановке на учет граждан для предоставления муниципального жилого помещения по договору коммерческого найма,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об отказе в постановке на учет.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4.1. Основанием для начала административной процедуры является полнота документов (сведений), укомплектованность личного учетного дела гражданина, соответ</w:t>
      </w:r>
      <w:r>
        <w:rPr>
          <w:rFonts w:eastAsia="Times New Roman" w:cs="Times New Roman"/>
          <w:szCs w:val="28"/>
          <w:lang w:eastAsia="ru-RU"/>
        </w:rPr>
        <w:t>ствие учетного дела требованиям</w:t>
      </w:r>
      <w:r w:rsidRPr="003B00CB">
        <w:rPr>
          <w:rFonts w:eastAsia="Times New Roman" w:cs="Times New Roman"/>
          <w:szCs w:val="28"/>
          <w:lang w:eastAsia="ru-RU"/>
        </w:rPr>
        <w:t xml:space="preserve"> пунктов 5, 6 раздела II настоящего административного регламента.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4.2. Специалист департамента: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проверяет полноту документов в соответствии с требованиями пункта 5 раздела II настоящего административного регламента;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- осуществляет анализ полученных документов (сведений), полученных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 xml:space="preserve">в порядке межведомственного электронного взаимодействия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с требованиями пункта 6 раздела II настоящего административного регламента;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при соответствии документов (сведений) всем требованиям, установ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ленным настоящим административным регламентом, осуществляет подготовку, обеспечение согласования и представления на утверждение проекта постанов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ления Администрации города о постановке на учет (отказе в постановке на учет) в качестве нуждающегося в предоставлении жилого помещения по договору коммерческого найма</w:t>
      </w:r>
      <w:r w:rsidRPr="0050389B">
        <w:rPr>
          <w:rFonts w:cs="Times New Roman"/>
          <w:szCs w:val="28"/>
        </w:rPr>
        <w:t xml:space="preserve"> </w:t>
      </w:r>
      <w:r w:rsidRPr="0050389B">
        <w:rPr>
          <w:rFonts w:eastAsia="Times New Roman" w:cs="Times New Roman"/>
          <w:szCs w:val="28"/>
          <w:lang w:eastAsia="ru-RU"/>
        </w:rPr>
        <w:t>структурными подразделениями Администрации города.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4.3. По результатам административной процедуры издается постановление Администрации города о постановке на учет (отказе в постановке на учет)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в качестве нуждающегося в предоставлении жилого помещения по договору коммерческого найма.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4.4. Максимальная продолжительность административной процедуры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по принятию решения о постановке на учет граждан для предоставления муниципального жилого помещения по договору коммерческого найма, либо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об отказе в постановке на учет составляет 11 рабочих дней </w:t>
      </w:r>
      <w:bookmarkStart w:id="58" w:name="sub_335"/>
      <w:r w:rsidRPr="003B00CB">
        <w:rPr>
          <w:rFonts w:eastAsia="Times New Roman" w:cs="Times New Roman"/>
          <w:szCs w:val="28"/>
          <w:lang w:eastAsia="ru-RU"/>
        </w:rPr>
        <w:t xml:space="preserve">со дня </w:t>
      </w:r>
      <w:r w:rsidRPr="003B00CB">
        <w:rPr>
          <w:rFonts w:eastAsia="Times New Roman" w:cs="Times New Roman"/>
          <w:bCs/>
          <w:szCs w:val="28"/>
          <w:lang w:eastAsia="ru-RU"/>
        </w:rPr>
        <w:t>формирования учетного дела заявителя документами (сведениями), полученных в порядке межведомственного взаимодействия.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 xml:space="preserve">Критерием принятия решения о постановке на учет (об отказе в постановке на учет) граждан для предоставления муниципального жилого помещения </w:t>
      </w:r>
      <w:r>
        <w:rPr>
          <w:rFonts w:eastAsiaTheme="minorEastAsia" w:cs="Times New Roman"/>
          <w:szCs w:val="28"/>
          <w:lang w:eastAsia="ru-RU"/>
        </w:rPr>
        <w:br/>
      </w:r>
      <w:r w:rsidRPr="003B00CB">
        <w:rPr>
          <w:rFonts w:eastAsiaTheme="minorEastAsia" w:cs="Times New Roman"/>
          <w:szCs w:val="28"/>
          <w:lang w:eastAsia="ru-RU"/>
        </w:rPr>
        <w:t xml:space="preserve">по договору коммерческого найма является отсутствие (наличие) оснований </w:t>
      </w:r>
      <w:r>
        <w:rPr>
          <w:rFonts w:eastAsiaTheme="minorEastAsia" w:cs="Times New Roman"/>
          <w:szCs w:val="28"/>
          <w:lang w:eastAsia="ru-RU"/>
        </w:rPr>
        <w:br/>
      </w:r>
      <w:r w:rsidRPr="003B00CB">
        <w:rPr>
          <w:rFonts w:eastAsiaTheme="minorEastAsia" w:cs="Times New Roman"/>
          <w:szCs w:val="28"/>
          <w:lang w:eastAsia="ru-RU"/>
        </w:rPr>
        <w:t xml:space="preserve">для отказа в предоставлении муниципальной услуги, указанных в </w:t>
      </w:r>
      <w:r w:rsidRPr="003B00CB">
        <w:rPr>
          <w:rFonts w:cs="Times New Roman"/>
          <w:szCs w:val="28"/>
          <w:lang w:eastAsia="ru-RU"/>
        </w:rPr>
        <w:t xml:space="preserve">пункте 10 раздела </w:t>
      </w:r>
      <w:r w:rsidRPr="003B00CB">
        <w:rPr>
          <w:rFonts w:cs="Times New Roman"/>
          <w:szCs w:val="28"/>
          <w:lang w:val="en-US" w:eastAsia="ru-RU"/>
        </w:rPr>
        <w:t>II</w:t>
      </w:r>
      <w:r w:rsidRPr="003B00CB">
        <w:rPr>
          <w:rFonts w:cs="Times New Roman"/>
          <w:szCs w:val="28"/>
          <w:lang w:eastAsia="ru-RU"/>
        </w:rPr>
        <w:t xml:space="preserve"> настоящего административного регламента.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Результатом выполнения административной процедуры является подписанное и зарегистрированное: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 xml:space="preserve">- постановление Администрации города об </w:t>
      </w:r>
      <w:r w:rsidRPr="003B00CB">
        <w:rPr>
          <w:rFonts w:eastAsia="Times New Roman" w:cs="Times New Roman"/>
          <w:szCs w:val="28"/>
          <w:lang w:eastAsia="ru-RU"/>
        </w:rPr>
        <w:t>отказе</w:t>
      </w:r>
      <w:r w:rsidRPr="003B00CB">
        <w:rPr>
          <w:rFonts w:cs="Times New Roman"/>
          <w:szCs w:val="28"/>
          <w:lang w:eastAsia="ru-RU"/>
        </w:rPr>
        <w:t xml:space="preserve"> в постановке на учет граждан для предоставления муниципального жилого помещения по договору коммерческого найма;</w:t>
      </w:r>
    </w:p>
    <w:p w:rsidR="00F47A7F" w:rsidRPr="003B00CB" w:rsidRDefault="00F47A7F" w:rsidP="00F47A7F">
      <w:pPr>
        <w:ind w:firstLine="709"/>
        <w:jc w:val="both"/>
        <w:rPr>
          <w:rFonts w:cs="Times New Roman"/>
          <w:szCs w:val="28"/>
          <w:lang w:eastAsia="ru-RU"/>
        </w:rPr>
      </w:pPr>
      <w:bookmarkStart w:id="59" w:name="sub_1312"/>
      <w:r w:rsidRPr="003B00CB">
        <w:rPr>
          <w:rFonts w:eastAsiaTheme="minorEastAsia" w:cs="Times New Roman"/>
          <w:szCs w:val="28"/>
          <w:lang w:eastAsia="ru-RU"/>
        </w:rPr>
        <w:t xml:space="preserve">- постановление Администрации города </w:t>
      </w:r>
      <w:r w:rsidRPr="003B00CB">
        <w:rPr>
          <w:rFonts w:cs="Times New Roman"/>
          <w:szCs w:val="28"/>
          <w:lang w:eastAsia="ru-RU"/>
        </w:rPr>
        <w:t>о</w:t>
      </w:r>
      <w:bookmarkEnd w:id="59"/>
      <w:r w:rsidRPr="003B00CB">
        <w:rPr>
          <w:rFonts w:cs="Times New Roman"/>
          <w:szCs w:val="28"/>
          <w:lang w:eastAsia="ru-RU"/>
        </w:rPr>
        <w:t xml:space="preserve"> постановке на учет граждан </w:t>
      </w:r>
      <w:r>
        <w:rPr>
          <w:rFonts w:cs="Times New Roman"/>
          <w:szCs w:val="28"/>
          <w:lang w:eastAsia="ru-RU"/>
        </w:rPr>
        <w:br/>
      </w:r>
      <w:r w:rsidRPr="003B00CB">
        <w:rPr>
          <w:rFonts w:cs="Times New Roman"/>
          <w:szCs w:val="28"/>
          <w:lang w:eastAsia="ru-RU"/>
        </w:rPr>
        <w:t>для предоставления муниципального жилого помещения по договору коммерческого найма.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Способом фиксации результата выполнения административной процедуры является:</w:t>
      </w:r>
    </w:p>
    <w:p w:rsidR="00F47A7F" w:rsidRPr="00816346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0389B">
        <w:rPr>
          <w:rFonts w:eastAsiaTheme="minorEastAsia" w:cs="Times New Roman"/>
          <w:spacing w:val="-6"/>
          <w:szCs w:val="28"/>
          <w:lang w:eastAsia="ru-RU"/>
        </w:rPr>
        <w:t>- поступление в департамент подписанного постановления Администрации</w:t>
      </w:r>
      <w:r w:rsidRPr="003B00CB">
        <w:rPr>
          <w:rFonts w:eastAsiaTheme="minorEastAsia" w:cs="Times New Roman"/>
          <w:szCs w:val="28"/>
          <w:lang w:eastAsia="ru-RU"/>
        </w:rPr>
        <w:t xml:space="preserve"> города об отказе в постановке на учет граждан для предоставления муниципального жилого помещения </w:t>
      </w:r>
      <w:r>
        <w:rPr>
          <w:rFonts w:eastAsiaTheme="minorEastAsia" w:cs="Times New Roman"/>
          <w:szCs w:val="28"/>
          <w:lang w:eastAsia="ru-RU"/>
        </w:rPr>
        <w:t xml:space="preserve">по договору коммерческого </w:t>
      </w:r>
      <w:r w:rsidRPr="0050389B">
        <w:rPr>
          <w:rFonts w:eastAsiaTheme="minorEastAsia" w:cs="Times New Roman"/>
          <w:szCs w:val="28"/>
          <w:lang w:eastAsia="ru-RU"/>
        </w:rPr>
        <w:t>найма;</w:t>
      </w:r>
    </w:p>
    <w:p w:rsidR="00F47A7F" w:rsidRPr="003B00CB" w:rsidRDefault="00F47A7F" w:rsidP="00F47A7F">
      <w:pPr>
        <w:ind w:firstLine="709"/>
        <w:jc w:val="both"/>
        <w:rPr>
          <w:rFonts w:cs="Times New Roman"/>
          <w:szCs w:val="28"/>
          <w:lang w:eastAsia="ru-RU"/>
        </w:rPr>
      </w:pPr>
      <w:r w:rsidRPr="0050389B">
        <w:rPr>
          <w:rFonts w:cs="Times New Roman"/>
          <w:spacing w:val="-4"/>
          <w:szCs w:val="28"/>
          <w:lang w:eastAsia="ru-RU"/>
        </w:rPr>
        <w:t>- поступление в департамент подписанного постановления Администрации</w:t>
      </w:r>
      <w:r w:rsidRPr="003B00CB">
        <w:rPr>
          <w:rFonts w:cs="Times New Roman"/>
          <w:szCs w:val="28"/>
          <w:lang w:eastAsia="ru-RU"/>
        </w:rPr>
        <w:t xml:space="preserve"> города о постановке на учет граждан для предоставления муниципального жилого помещения по договору коммерческого найма.</w:t>
      </w:r>
    </w:p>
    <w:bookmarkEnd w:id="58"/>
    <w:p w:rsidR="00F47A7F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00CB">
        <w:rPr>
          <w:rFonts w:eastAsia="Times New Roman" w:cs="Times New Roman"/>
          <w:szCs w:val="28"/>
          <w:lang w:eastAsia="ru-RU"/>
        </w:rPr>
        <w:t>Выдача результата предоставления муниципальной услуги.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pacing w:val="-6"/>
          <w:szCs w:val="28"/>
          <w:lang w:eastAsia="ru-RU"/>
        </w:rPr>
        <w:t>Административные процедуры, выполняемые на основании постановления</w:t>
      </w:r>
      <w:r w:rsidRPr="003B00CB">
        <w:rPr>
          <w:rFonts w:eastAsia="Times New Roman" w:cs="Times New Roman"/>
          <w:szCs w:val="28"/>
          <w:lang w:eastAsia="ru-RU"/>
        </w:rPr>
        <w:t xml:space="preserve"> Администрации города о постановке на учет (отказе в постановке на учет)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 качестве нуждающегося в предоставлении жилого помещения по договору коммерческого найма.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5.1. На основании постановления Администрации города о постановке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на учет в качестве </w:t>
      </w:r>
      <w:r w:rsidRPr="0050389B">
        <w:rPr>
          <w:rFonts w:eastAsia="Times New Roman" w:cs="Times New Roman"/>
          <w:szCs w:val="28"/>
          <w:lang w:eastAsia="ru-RU"/>
        </w:rPr>
        <w:t xml:space="preserve">нуждающегося в предоставлении жилого помещения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по договору коммерческого найма специалист департамента: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5.1.1. Направляет заявителю уведомление о постановке на учет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для предоставления муниципального жилого помещения по договору коммер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ческого найма за подписью заместителя директора департамента имущест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венных и земельных отношений (</w:t>
      </w:r>
      <w:r w:rsidRPr="003B00CB">
        <w:rPr>
          <w:rFonts w:eastAsia="Times New Roman" w:cs="Times New Roman"/>
          <w:bCs/>
          <w:szCs w:val="28"/>
          <w:lang w:eastAsia="ru-RU"/>
        </w:rPr>
        <w:t>при отсутствии – лица, его замещающего)</w:t>
      </w:r>
      <w:r w:rsidRPr="003B00C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с </w:t>
      </w:r>
      <w:r w:rsidRPr="0050389B">
        <w:rPr>
          <w:rFonts w:eastAsia="Times New Roman" w:cs="Times New Roman"/>
          <w:spacing w:val="-6"/>
          <w:szCs w:val="28"/>
          <w:lang w:eastAsia="ru-RU"/>
        </w:rPr>
        <w:t>приложением копии постановления Администрации города одним из следующих</w:t>
      </w:r>
      <w:r w:rsidRPr="003B00CB">
        <w:rPr>
          <w:rFonts w:eastAsia="Times New Roman" w:cs="Times New Roman"/>
          <w:szCs w:val="28"/>
          <w:lang w:eastAsia="ru-RU"/>
        </w:rPr>
        <w:t xml:space="preserve"> способов по запросу гражданина: по почтовому адресу, электронной почтой,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при личной явке в департамент.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5.1.2. Включает заявителя в список граждан, </w:t>
      </w:r>
      <w:r w:rsidRPr="003B00CB">
        <w:rPr>
          <w:rFonts w:eastAsia="Times New Roman" w:cs="Times New Roman"/>
          <w:bCs/>
          <w:szCs w:val="28"/>
          <w:lang w:eastAsia="ru-RU"/>
        </w:rPr>
        <w:t>нуждающихся в предостав</w:t>
      </w:r>
      <w:r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B00CB">
        <w:rPr>
          <w:rFonts w:eastAsia="Times New Roman" w:cs="Times New Roman"/>
          <w:bCs/>
          <w:szCs w:val="28"/>
          <w:lang w:eastAsia="ru-RU"/>
        </w:rPr>
        <w:t xml:space="preserve">лении жилых помещений по договору коммерческого найма, принятых на учет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B00CB">
        <w:rPr>
          <w:rFonts w:eastAsia="Times New Roman" w:cs="Times New Roman"/>
          <w:bCs/>
          <w:szCs w:val="28"/>
          <w:lang w:eastAsia="ru-RU"/>
        </w:rPr>
        <w:t xml:space="preserve">в Администрации города </w:t>
      </w:r>
      <w:r w:rsidRPr="003B00CB">
        <w:rPr>
          <w:rFonts w:eastAsia="Times New Roman" w:cs="Times New Roman"/>
          <w:szCs w:val="28"/>
          <w:lang w:eastAsia="ru-RU"/>
        </w:rPr>
        <w:t xml:space="preserve">по форме согласно </w:t>
      </w:r>
      <w:r w:rsidRPr="0050389B">
        <w:rPr>
          <w:rFonts w:eastAsia="Times New Roman" w:cs="Times New Roman"/>
          <w:szCs w:val="28"/>
          <w:lang w:eastAsia="ru-RU"/>
        </w:rPr>
        <w:t>приложению 5 к настоящему</w:t>
      </w:r>
      <w:r>
        <w:rPr>
          <w:rFonts w:eastAsia="Times New Roman" w:cs="Times New Roman"/>
          <w:szCs w:val="28"/>
          <w:lang w:eastAsia="ru-RU"/>
        </w:rPr>
        <w:t xml:space="preserve"> административному регламенту</w:t>
      </w:r>
      <w:r w:rsidRPr="003B00CB">
        <w:rPr>
          <w:rFonts w:eastAsia="Times New Roman" w:cs="Times New Roman"/>
          <w:szCs w:val="28"/>
          <w:lang w:eastAsia="ru-RU"/>
        </w:rPr>
        <w:t>.</w:t>
      </w:r>
    </w:p>
    <w:p w:rsidR="00F47A7F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5.2. На основании </w:t>
      </w:r>
      <w:r w:rsidRPr="0050389B">
        <w:rPr>
          <w:rFonts w:eastAsia="Times New Roman" w:cs="Times New Roman"/>
          <w:szCs w:val="28"/>
          <w:lang w:eastAsia="ru-RU"/>
        </w:rPr>
        <w:t xml:space="preserve">постановления Администрации города об отказе </w:t>
      </w:r>
      <w:r w:rsidRPr="0050389B">
        <w:rPr>
          <w:rFonts w:eastAsia="Times New Roman" w:cs="Times New Roman"/>
          <w:szCs w:val="28"/>
          <w:lang w:eastAsia="ru-RU"/>
        </w:rPr>
        <w:br/>
        <w:t xml:space="preserve">в постановке на учет в качестве нуждающегося в предоставлении жилого </w:t>
      </w:r>
      <w:r w:rsidRPr="0050389B">
        <w:rPr>
          <w:rFonts w:eastAsia="Times New Roman" w:cs="Times New Roman"/>
          <w:spacing w:val="-6"/>
          <w:szCs w:val="28"/>
          <w:lang w:eastAsia="ru-RU"/>
        </w:rPr>
        <w:t>помещения по договору коммерческого найма специалист департамента направляет</w:t>
      </w:r>
      <w:r w:rsidRPr="0050389B">
        <w:rPr>
          <w:rFonts w:eastAsia="Times New Roman" w:cs="Times New Roman"/>
          <w:szCs w:val="28"/>
          <w:lang w:eastAsia="ru-RU"/>
        </w:rPr>
        <w:t xml:space="preserve"> заявителю уведомление об отказе в постановке на учет для предоставления </w:t>
      </w:r>
      <w:r w:rsidRPr="0050389B">
        <w:rPr>
          <w:rFonts w:eastAsia="Times New Roman" w:cs="Times New Roman"/>
          <w:spacing w:val="-6"/>
          <w:szCs w:val="28"/>
          <w:lang w:eastAsia="ru-RU"/>
        </w:rPr>
        <w:t>муниципального жилого помещения по договору коммерческого найма за подписью</w:t>
      </w:r>
      <w:r w:rsidRPr="0050389B">
        <w:rPr>
          <w:rFonts w:eastAsia="Times New Roman" w:cs="Times New Roman"/>
          <w:szCs w:val="28"/>
          <w:lang w:eastAsia="ru-RU"/>
        </w:rPr>
        <w:t xml:space="preserve"> заместителя директора департамента (</w:t>
      </w:r>
      <w:r w:rsidRPr="0050389B">
        <w:rPr>
          <w:rFonts w:eastAsia="Times New Roman" w:cs="Times New Roman"/>
          <w:bCs/>
          <w:szCs w:val="28"/>
          <w:lang w:eastAsia="ru-RU"/>
        </w:rPr>
        <w:t xml:space="preserve">при отсутствии – лица, его замещающего) </w:t>
      </w:r>
      <w:r w:rsidRPr="0050389B">
        <w:rPr>
          <w:rFonts w:eastAsia="Times New Roman" w:cs="Times New Roman"/>
          <w:szCs w:val="28"/>
          <w:lang w:eastAsia="ru-RU"/>
        </w:rPr>
        <w:t>с приложением копии постановления Администрации города одним из способов, указанных в заявлении.</w:t>
      </w:r>
      <w:r w:rsidRPr="003B00CB">
        <w:rPr>
          <w:rFonts w:eastAsia="Times New Roman" w:cs="Times New Roman"/>
          <w:szCs w:val="28"/>
          <w:lang w:eastAsia="ru-RU"/>
        </w:rPr>
        <w:t xml:space="preserve">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5.3. Максимальная продолжительность административной процедуры </w:t>
      </w:r>
      <w:r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три рабочих дня со дня после принятия постановления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о постановке на учет (отказе в постановке на учет) в качестве нуждающегося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 предоставлении жилого помещения по договору коммерческого найма.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pacing w:val="-6"/>
          <w:szCs w:val="28"/>
          <w:lang w:eastAsia="ru-RU"/>
        </w:rPr>
        <w:t>Критерием принятия решения о выдаче (направлении) заявителю результата</w:t>
      </w:r>
      <w:r w:rsidRPr="003B00CB">
        <w:rPr>
          <w:rFonts w:eastAsia="Times New Roman" w:cs="Times New Roman"/>
          <w:szCs w:val="28"/>
          <w:lang w:eastAsia="ru-RU"/>
        </w:rPr>
        <w:t xml:space="preserve"> муниципальной услуги является наличие подписанного и зарегистрированного документа, являющегося результатом предоставления муниципальной услуги.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Результатом исполнения административной процедуры является направ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ление (вручение) заявителю результата предоставления муниципальной услуги.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Способом фиксации результата выполнения административной процедуры является: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- направление заявителю уведомления о постановке на учет (отказе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 постановке на учет) в качестве нуждающегося в предоставлении жилого помещения по договору коммерческого найма с приложением копии постановления Администрации города по почтовому адресу (подтверждается списком почтовых отправлений либо почтовым уведомлением о вручении);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- направление заявителю уведомления о постановке на учет (отказе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 постановке на учет) в качестве нуждающегося в предоставлении жилого помещения по договору коммерческого найма с приложением копии постановления Администрации города на электронную почту (подтверждается скриншотом об отправлении с электронной почты);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- направление заявителю уведомления о постановке на учет (отказе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в постановке на учет) в качестве нуждающегося в предоставлении жилого помещения по договору коммерческого найма с приложением копии постанов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 xml:space="preserve">ления Администрации города лично заявителю (подтверждается записью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о получении и подписью заявителя на втором экземпляре мотивированного отказа в предоставлении муниципальной услуги).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6. Критериями принятия решений при предоставлении муниципальной услуги являются: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- положительный результат – принятие решения о постановке гражданина на учет для предоставления жилого помещения по договору коммерческого найма, в случае отнесения гражданина к категории граждан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с пунктом 2 раздела I настоящего административного регламента и при наличии оснований, указанных в пункте 3 раздела I настоящего административного регламента;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отрицательный результат – мотивированный отказ в предоставлении муниципальной услуги по основаниям, указанным в пункте 10 раздела II настоящего административного регламента;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- снятие с регистрационного контроля поступившего заявления гражданина, </w:t>
      </w:r>
      <w:r>
        <w:rPr>
          <w:rFonts w:eastAsia="Times New Roman" w:cs="Times New Roman"/>
          <w:szCs w:val="28"/>
          <w:lang w:eastAsia="ru-RU"/>
        </w:rPr>
        <w:t>получателя муниципальной услуги</w:t>
      </w:r>
      <w:r w:rsidRPr="0050389B">
        <w:rPr>
          <w:rFonts w:eastAsia="Times New Roman" w:cs="Times New Roman"/>
          <w:szCs w:val="28"/>
          <w:lang w:eastAsia="ru-RU"/>
        </w:rPr>
        <w:t xml:space="preserve"> производится в случае отказа заявителя от предоставления муниципальной услуги, выезда на постоянное место жительства в другое муниципальное образование, смерти заявителя.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7. Решение о снятии гражданина с учета для предоставления жилого помещения по договору коммерческого найма принимается на основании постановления Администрации города в случаях: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утраты оснований для отнесения заявителя к категории граждан, указанных в пункте 2 раздела I настоящего административного регламента;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- выявления в представленных документах недостоверных сведений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о необеспеченности заявителя и членов его семьи либо иных недостоверных сведений, на основании которых граждане были приняты на учет;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принятия муниципального правового акта о предоставлении заявителю жилого помещения по договору коммерческого найма;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получения заявителем и (или) членами его семьи субсидии на приобре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тение или строительство жилого помещения;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- получения заявителем и (или) членами его семьи жилого помещения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по договору социального найма либо договору найма специализированного жилищного фонда;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 xml:space="preserve">- получения заявителем и (или) членами его семьи жилого помещения </w:t>
      </w:r>
      <w:r>
        <w:rPr>
          <w:rFonts w:eastAsia="Times New Roman" w:cs="Times New Roman"/>
          <w:szCs w:val="28"/>
          <w:lang w:eastAsia="ru-RU"/>
        </w:rPr>
        <w:br/>
      </w:r>
      <w:r w:rsidRPr="0050389B">
        <w:rPr>
          <w:rFonts w:eastAsia="Times New Roman" w:cs="Times New Roman"/>
          <w:szCs w:val="28"/>
          <w:lang w:eastAsia="ru-RU"/>
        </w:rPr>
        <w:t>по договору найма социального использования либо договору найма в наемном доме социального использования;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самостоятельного улучшения жилищных условий;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выезда заявителя и членов его семьи в другое муниципальное образование на постоянное место жительства;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подачи заявления о снятии с учета;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- смерти заявителя</w:t>
      </w:r>
      <w:r w:rsidRPr="003B00CB">
        <w:rPr>
          <w:rFonts w:eastAsia="Times New Roman" w:cs="Times New Roman"/>
          <w:szCs w:val="28"/>
          <w:lang w:eastAsia="ru-RU"/>
        </w:rPr>
        <w:t>.</w:t>
      </w:r>
    </w:p>
    <w:p w:rsidR="00F47A7F" w:rsidRDefault="00F47A7F" w:rsidP="00F47A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B00CB">
        <w:rPr>
          <w:rFonts w:eastAsia="Times New Roman" w:cs="Times New Roman"/>
          <w:szCs w:val="28"/>
          <w:lang w:eastAsia="x-none"/>
        </w:rPr>
        <w:t xml:space="preserve">Раздел </w:t>
      </w:r>
      <w:r w:rsidRPr="003B00CB">
        <w:rPr>
          <w:rFonts w:eastAsia="Times New Roman" w:cs="Times New Roman"/>
          <w:szCs w:val="28"/>
          <w:lang w:val="en-US" w:eastAsia="x-none"/>
        </w:rPr>
        <w:t>IV</w:t>
      </w:r>
      <w:r w:rsidRPr="003B00CB">
        <w:rPr>
          <w:rFonts w:eastAsia="Times New Roman" w:cs="Times New Roman"/>
          <w:szCs w:val="28"/>
          <w:lang w:eastAsia="x-none"/>
        </w:rPr>
        <w:t>. Иные положения, предусмотренные нормативным правовым актом Правительства Российской Федерации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3B00CB">
        <w:rPr>
          <w:rFonts w:eastAsia="Times New Roman" w:cs="Times New Roman"/>
          <w:szCs w:val="28"/>
          <w:lang w:eastAsia="x-none"/>
        </w:rPr>
        <w:t>Иные положения, предусмотренные нормативным правовым актом Правительства Российской Федерации, отсутствуют.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698"/>
        <w:jc w:val="both"/>
        <w:rPr>
          <w:rFonts w:eastAsia="Times New Roman" w:cs="Times New Roman"/>
          <w:szCs w:val="28"/>
          <w:lang w:eastAsia="x-none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>Приложение 1</w:t>
      </w:r>
      <w:r w:rsidRPr="003B00CB">
        <w:rPr>
          <w:rFonts w:eastAsia="Times New Roman" w:cs="Times New Roman"/>
          <w:bCs/>
          <w:szCs w:val="28"/>
          <w:lang w:eastAsia="ru-RU"/>
        </w:rPr>
        <w:br/>
        <w:t xml:space="preserve">к </w:t>
      </w:r>
      <w:r w:rsidRPr="003B00CB">
        <w:rPr>
          <w:rFonts w:eastAsia="Times New Roman" w:cs="Times New Roman"/>
          <w:szCs w:val="28"/>
          <w:lang w:eastAsia="ru-RU"/>
        </w:rPr>
        <w:t>административному регламенту</w:t>
      </w:r>
      <w:r w:rsidRPr="003B00CB">
        <w:rPr>
          <w:rFonts w:eastAsia="Times New Roman" w:cs="Times New Roman"/>
          <w:bCs/>
          <w:szCs w:val="28"/>
          <w:lang w:eastAsia="ru-RU"/>
        </w:rPr>
        <w:br/>
        <w:t>предоставления муниципальной</w:t>
      </w:r>
      <w:r w:rsidRPr="003B00CB">
        <w:rPr>
          <w:rFonts w:eastAsia="Times New Roman" w:cs="Times New Roman"/>
          <w:bCs/>
          <w:szCs w:val="28"/>
          <w:lang w:eastAsia="ru-RU"/>
        </w:rPr>
        <w:br/>
        <w:t xml:space="preserve">услуги «Прием документов,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 xml:space="preserve">постановка на учет граждан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 xml:space="preserve">для предоставления муниципального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 xml:space="preserve">жилого помещения по договору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>коммерческого найма»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имущественных и земельных отношений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50389B">
        <w:rPr>
          <w:rFonts w:ascii="Times New Roman CYR" w:eastAsia="Times New Roman" w:hAnsi="Times New Roman CYR" w:cs="Times New Roman CYR"/>
          <w:szCs w:val="28"/>
          <w:lang w:eastAsia="ru-RU"/>
        </w:rPr>
        <w:t>_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___________________________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____________________________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left="5103" w:hanging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>(фамилия, имя, отчество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____________________________,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left="5103" w:right="566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50389B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(последнее – при наличии) заявителя)</w:t>
      </w:r>
    </w:p>
    <w:p w:rsidR="00F47A7F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проживающего(ей) по адресу: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телефон: ____________________________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адрес электронной почты: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Default="00F47A7F" w:rsidP="00F47A7F">
      <w:pPr>
        <w:jc w:val="center"/>
      </w:pPr>
      <w:r w:rsidRPr="00816346">
        <w:t>Заявление</w:t>
      </w:r>
    </w:p>
    <w:p w:rsidR="00F47A7F" w:rsidRDefault="00F47A7F" w:rsidP="00F47A7F">
      <w:pPr>
        <w:jc w:val="center"/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Прошу Вас принять меня на учет в качестве нуждающегося в предостав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лении жилого помещения на условиях договора коммерческого найма.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Состав семьи:</w:t>
      </w:r>
    </w:p>
    <w:p w:rsidR="00F47A7F" w:rsidRPr="008772FD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0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528"/>
        <w:gridCol w:w="1560"/>
        <w:gridCol w:w="1842"/>
      </w:tblGrid>
      <w:tr w:rsidR="00F47A7F" w:rsidRPr="003B00CB" w:rsidTr="00CE001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B00CB">
              <w:rPr>
                <w:rFonts w:eastAsia="Times New Roman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Фамилия, имя, отчество (последнее –</w:t>
            </w:r>
          </w:p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при наличии) заявителя, членов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Дата</w:t>
            </w:r>
          </w:p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Родственные</w:t>
            </w:r>
          </w:p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отношения</w:t>
            </w:r>
          </w:p>
        </w:tc>
      </w:tr>
      <w:tr w:rsidR="00F47A7F" w:rsidRPr="003B00CB" w:rsidTr="00CE001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47A7F" w:rsidRPr="003B00CB" w:rsidTr="00CE001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47A7F" w:rsidRPr="003B00CB" w:rsidTr="00CE001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47A7F" w:rsidRPr="003B00CB" w:rsidTr="00CE001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47A7F" w:rsidRPr="003B00CB" w:rsidTr="00CE001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Pr="00816346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816346">
        <w:rPr>
          <w:rFonts w:eastAsia="Times New Roman" w:cs="Times New Roman"/>
          <w:szCs w:val="24"/>
          <w:lang w:eastAsia="ru-RU"/>
        </w:rPr>
        <w:t>Я и члены моей семьи подтверждаем</w:t>
      </w:r>
      <w:r>
        <w:rPr>
          <w:rFonts w:eastAsia="Times New Roman" w:cs="Times New Roman"/>
          <w:szCs w:val="24"/>
          <w:lang w:eastAsia="ru-RU"/>
        </w:rPr>
        <w:t>, что сведения, сообщенные нами</w:t>
      </w:r>
      <w:r>
        <w:rPr>
          <w:rFonts w:eastAsia="Times New Roman" w:cs="Times New Roman"/>
          <w:szCs w:val="24"/>
          <w:lang w:eastAsia="ru-RU"/>
        </w:rPr>
        <w:br/>
      </w:r>
      <w:r w:rsidRPr="00816346">
        <w:rPr>
          <w:rFonts w:eastAsia="Times New Roman" w:cs="Times New Roman"/>
          <w:szCs w:val="24"/>
          <w:lang w:eastAsia="ru-RU"/>
        </w:rPr>
        <w:t>в департамент имущественных и зе</w:t>
      </w:r>
      <w:r>
        <w:rPr>
          <w:rFonts w:eastAsia="Times New Roman" w:cs="Times New Roman"/>
          <w:szCs w:val="24"/>
          <w:lang w:eastAsia="ru-RU"/>
        </w:rPr>
        <w:t xml:space="preserve">мельных отношений Администрации города </w:t>
      </w:r>
      <w:r w:rsidRPr="00816346">
        <w:rPr>
          <w:rFonts w:eastAsia="Times New Roman" w:cs="Times New Roman"/>
          <w:szCs w:val="24"/>
          <w:lang w:eastAsia="ru-RU"/>
        </w:rPr>
        <w:t>в настоящем заявлении, точны и исчерпывающи, насколько мне и моим членам семьи известно.</w:t>
      </w:r>
    </w:p>
    <w:p w:rsidR="00F47A7F" w:rsidRPr="00816346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816346">
        <w:rPr>
          <w:rFonts w:eastAsia="Times New Roman" w:cs="Times New Roman"/>
          <w:szCs w:val="24"/>
          <w:lang w:eastAsia="ru-RU"/>
        </w:rPr>
        <w:t>Я и члены моей семьи сознаем, что за представ</w:t>
      </w:r>
      <w:r>
        <w:rPr>
          <w:rFonts w:eastAsia="Times New Roman" w:cs="Times New Roman"/>
          <w:szCs w:val="24"/>
          <w:lang w:eastAsia="ru-RU"/>
        </w:rPr>
        <w:t>ление ложных сведений</w:t>
      </w:r>
      <w:r>
        <w:rPr>
          <w:rFonts w:eastAsia="Times New Roman" w:cs="Times New Roman"/>
          <w:szCs w:val="24"/>
          <w:lang w:eastAsia="ru-RU"/>
        </w:rPr>
        <w:br/>
      </w:r>
      <w:r w:rsidRPr="00816346">
        <w:rPr>
          <w:rFonts w:eastAsia="Times New Roman" w:cs="Times New Roman"/>
          <w:szCs w:val="24"/>
          <w:lang w:eastAsia="ru-RU"/>
        </w:rPr>
        <w:t>мы несем ответственность в соответствии с законодательством Российской Федерации.</w:t>
      </w:r>
    </w:p>
    <w:p w:rsidR="00F47A7F" w:rsidRPr="00816346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816346">
        <w:rPr>
          <w:rFonts w:eastAsia="Times New Roman" w:cs="Times New Roman"/>
          <w:szCs w:val="24"/>
          <w:lang w:eastAsia="ru-RU"/>
        </w:rPr>
        <w:t>Я и члены моей семьи даем разреш</w:t>
      </w:r>
      <w:r>
        <w:rPr>
          <w:rFonts w:eastAsia="Times New Roman" w:cs="Times New Roman"/>
          <w:szCs w:val="24"/>
          <w:lang w:eastAsia="ru-RU"/>
        </w:rPr>
        <w:t>ение департаменту имущественных</w:t>
      </w:r>
      <w:r>
        <w:rPr>
          <w:rFonts w:eastAsia="Times New Roman" w:cs="Times New Roman"/>
          <w:szCs w:val="24"/>
          <w:lang w:eastAsia="ru-RU"/>
        </w:rPr>
        <w:br/>
      </w:r>
      <w:r w:rsidRPr="00816346">
        <w:rPr>
          <w:rFonts w:eastAsia="Times New Roman" w:cs="Times New Roman"/>
          <w:szCs w:val="24"/>
          <w:lang w:eastAsia="ru-RU"/>
        </w:rPr>
        <w:t xml:space="preserve">и </w:t>
      </w:r>
      <w:r w:rsidRPr="0050389B">
        <w:rPr>
          <w:rFonts w:eastAsia="Times New Roman" w:cs="Times New Roman"/>
          <w:spacing w:val="-4"/>
          <w:szCs w:val="24"/>
          <w:lang w:eastAsia="ru-RU"/>
        </w:rPr>
        <w:t>земельных отношений Администрации города провести проверку информации</w:t>
      </w:r>
      <w:r w:rsidRPr="00816346">
        <w:rPr>
          <w:rFonts w:eastAsia="Times New Roman" w:cs="Times New Roman"/>
          <w:szCs w:val="24"/>
          <w:lang w:eastAsia="ru-RU"/>
        </w:rPr>
        <w:t>, сообщенной в данном заявлении и содержащейся в прилагаемых документах.</w:t>
      </w:r>
    </w:p>
    <w:p w:rsidR="00F47A7F" w:rsidRDefault="00F47A7F" w:rsidP="00F47A7F">
      <w:pPr>
        <w:shd w:val="clear" w:color="auto" w:fill="FFFFFF"/>
        <w:ind w:firstLine="720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3B00CB">
        <w:rPr>
          <w:rFonts w:eastAsia="Times New Roman" w:cs="Times New Roman"/>
          <w:color w:val="22272F"/>
          <w:szCs w:val="28"/>
          <w:lang w:eastAsia="ru-RU"/>
        </w:rPr>
        <w:t>Документы, являющиеся результатом предоставления муниципальной услуги, прошу выдать:</w:t>
      </w:r>
    </w:p>
    <w:p w:rsidR="00F47A7F" w:rsidRPr="003B00CB" w:rsidRDefault="00F47A7F" w:rsidP="00F47A7F">
      <w:pPr>
        <w:shd w:val="clear" w:color="auto" w:fill="FFFFFF"/>
        <w:ind w:firstLine="709"/>
        <w:jc w:val="both"/>
        <w:rPr>
          <w:rFonts w:eastAsia="Times New Roman" w:cs="Times New Roman"/>
          <w:color w:val="22272F"/>
          <w:szCs w:val="28"/>
          <w:lang w:eastAsia="ru-RU"/>
        </w:rPr>
      </w:pP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9367"/>
      </w:tblGrid>
      <w:tr w:rsidR="00F47A7F" w:rsidRPr="003B00CB" w:rsidTr="00CE0014">
        <w:trPr>
          <w:trHeight w:val="240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9367" w:type="dxa"/>
            <w:vMerge w:val="restart"/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- по почтовому адресу: ____________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_________________________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____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___;</w:t>
            </w:r>
          </w:p>
        </w:tc>
      </w:tr>
      <w:tr w:rsidR="00F47A7F" w:rsidRPr="003B00CB" w:rsidTr="00CE0014">
        <w:tc>
          <w:tcPr>
            <w:tcW w:w="406" w:type="dxa"/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9367" w:type="dxa"/>
            <w:vMerge/>
            <w:shd w:val="clear" w:color="auto" w:fill="FFFFFF"/>
            <w:vAlign w:val="center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</w:tr>
      <w:tr w:rsidR="00F47A7F" w:rsidRPr="003B00CB" w:rsidTr="00CE0014">
        <w:trPr>
          <w:trHeight w:val="240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9367" w:type="dxa"/>
            <w:vMerge w:val="restart"/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- на электронную почту: ____________________________________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_____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___;</w:t>
            </w:r>
          </w:p>
        </w:tc>
      </w:tr>
      <w:tr w:rsidR="00F47A7F" w:rsidRPr="003B00CB" w:rsidTr="00CE0014">
        <w:tc>
          <w:tcPr>
            <w:tcW w:w="406" w:type="dxa"/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9367" w:type="dxa"/>
            <w:vMerge/>
            <w:shd w:val="clear" w:color="auto" w:fill="FFFFFF"/>
            <w:vAlign w:val="center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</w:tr>
      <w:tr w:rsidR="00F47A7F" w:rsidRPr="003B00CB" w:rsidTr="00CE0014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9367" w:type="dxa"/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- при личной явке в департамент имущественных и земельных отношений.</w:t>
            </w:r>
          </w:p>
        </w:tc>
      </w:tr>
    </w:tbl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Приложение: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1.__________________________________________________________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2.__________________________________________________________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3.__________________________________________________________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4.__________________________________________________________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5.__________________________________________________________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6.__________________________________________________________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7.__________________________________________________________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_____________________/__________________________________________</w:t>
      </w:r>
      <w:r>
        <w:rPr>
          <w:rFonts w:eastAsia="Times New Roman" w:cs="Times New Roman"/>
          <w:szCs w:val="28"/>
          <w:lang w:eastAsia="ru-RU"/>
        </w:rPr>
        <w:t>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_____________________/______________________________________</w:t>
      </w:r>
      <w:r>
        <w:rPr>
          <w:rFonts w:eastAsia="Times New Roman" w:cs="Times New Roman"/>
          <w:szCs w:val="28"/>
          <w:lang w:eastAsia="ru-RU"/>
        </w:rPr>
        <w:t>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  _______________/__________________________________________</w:t>
      </w:r>
      <w:r>
        <w:rPr>
          <w:rFonts w:eastAsia="Times New Roman" w:cs="Times New Roman"/>
          <w:szCs w:val="28"/>
          <w:lang w:eastAsia="ru-RU"/>
        </w:rPr>
        <w:t>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_____________________/______________________________________</w:t>
      </w:r>
      <w:r>
        <w:rPr>
          <w:rFonts w:eastAsia="Times New Roman" w:cs="Times New Roman"/>
          <w:szCs w:val="28"/>
          <w:lang w:eastAsia="ru-RU"/>
        </w:rPr>
        <w:t>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_____________________/______________________________________</w:t>
      </w:r>
      <w:r>
        <w:rPr>
          <w:rFonts w:eastAsia="Times New Roman" w:cs="Times New Roman"/>
          <w:szCs w:val="28"/>
          <w:lang w:eastAsia="ru-RU"/>
        </w:rPr>
        <w:t>_________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 xml:space="preserve">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50389B">
        <w:rPr>
          <w:rFonts w:eastAsia="Times New Roman" w:cs="Times New Roman"/>
          <w:sz w:val="20"/>
          <w:szCs w:val="20"/>
          <w:lang w:eastAsia="ru-RU"/>
        </w:rPr>
        <w:t xml:space="preserve">     (подпись)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</w:t>
      </w:r>
      <w:r w:rsidRPr="0050389B">
        <w:rPr>
          <w:rFonts w:eastAsia="Times New Roman" w:cs="Times New Roman"/>
          <w:sz w:val="20"/>
          <w:szCs w:val="20"/>
          <w:lang w:eastAsia="ru-RU"/>
        </w:rPr>
        <w:t xml:space="preserve">   (Ф.И.О.)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50389B">
        <w:rPr>
          <w:rFonts w:eastAsia="Times New Roman" w:cs="Times New Roman"/>
          <w:sz w:val="20"/>
          <w:szCs w:val="20"/>
          <w:lang w:eastAsia="ru-RU"/>
        </w:rPr>
        <w:t>(последнее – при наличии)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«_____» _____________________20__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Личности заявителя и совершеннолетних членов семьи установлены: ____________________________________________________________________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>(должность, Ф.И.О. (последнее – при наличии), подпись специалиста департамента)</w:t>
      </w: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>Приложение 2</w:t>
      </w:r>
      <w:r w:rsidRPr="003B00CB">
        <w:rPr>
          <w:rFonts w:eastAsia="Times New Roman" w:cs="Times New Roman"/>
          <w:bCs/>
          <w:szCs w:val="28"/>
          <w:lang w:eastAsia="ru-RU"/>
        </w:rPr>
        <w:br/>
        <w:t xml:space="preserve">к </w:t>
      </w:r>
      <w:r w:rsidRPr="003B00CB">
        <w:rPr>
          <w:rFonts w:eastAsia="Times New Roman" w:cs="Times New Roman"/>
          <w:szCs w:val="28"/>
          <w:lang w:eastAsia="ru-RU"/>
        </w:rPr>
        <w:t>административному регламенту</w:t>
      </w:r>
      <w:r w:rsidRPr="003B00CB">
        <w:rPr>
          <w:rFonts w:eastAsia="Times New Roman" w:cs="Times New Roman"/>
          <w:bCs/>
          <w:szCs w:val="28"/>
          <w:lang w:eastAsia="ru-RU"/>
        </w:rPr>
        <w:br/>
        <w:t>предоставления муниципальной</w:t>
      </w:r>
      <w:r w:rsidRPr="003B00CB">
        <w:rPr>
          <w:rFonts w:eastAsia="Times New Roman" w:cs="Times New Roman"/>
          <w:bCs/>
          <w:szCs w:val="28"/>
          <w:lang w:eastAsia="ru-RU"/>
        </w:rPr>
        <w:br/>
        <w:t xml:space="preserve">услуги «Прием документов, постановка на учет граждан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>для предоставления муниципального жилого помещения по договору коммерческого найма»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Директору департамента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имущественных и земельных отношений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 xml:space="preserve">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Pr="0050389B">
        <w:rPr>
          <w:rFonts w:eastAsia="Times New Roman" w:cs="Times New Roman"/>
          <w:sz w:val="20"/>
          <w:szCs w:val="20"/>
          <w:lang w:eastAsia="ru-RU"/>
        </w:rPr>
        <w:t xml:space="preserve">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50389B">
        <w:rPr>
          <w:rFonts w:eastAsia="Times New Roman" w:cs="Times New Roman"/>
          <w:sz w:val="20"/>
          <w:szCs w:val="20"/>
          <w:lang w:eastAsia="ru-RU"/>
        </w:rPr>
        <w:t xml:space="preserve"> (фамилия, имя, отчество</w:t>
      </w:r>
      <w:r w:rsidRPr="003B00CB">
        <w:rPr>
          <w:rFonts w:eastAsia="Times New Roman" w:cs="Times New Roman"/>
          <w:sz w:val="22"/>
          <w:lang w:eastAsia="ru-RU"/>
        </w:rPr>
        <w:t xml:space="preserve"> </w:t>
      </w:r>
      <w:r w:rsidRPr="003B00CB">
        <w:rPr>
          <w:rFonts w:eastAsia="Times New Roman" w:cs="Times New Roman"/>
          <w:szCs w:val="28"/>
          <w:lang w:eastAsia="ru-RU"/>
        </w:rPr>
        <w:t>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3B00CB">
        <w:rPr>
          <w:rFonts w:eastAsia="Times New Roman" w:cs="Times New Roman"/>
          <w:szCs w:val="28"/>
          <w:lang w:eastAsia="ru-RU"/>
        </w:rPr>
        <w:t>,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 w:val="20"/>
          <w:szCs w:val="20"/>
          <w:lang w:eastAsia="ru-RU"/>
        </w:rPr>
      </w:pPr>
      <w:r w:rsidRPr="003B00CB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 xml:space="preserve">   </w:t>
      </w:r>
      <w:r w:rsidRPr="003B00CB">
        <w:rPr>
          <w:rFonts w:eastAsia="Times New Roman" w:cs="Times New Roman"/>
          <w:sz w:val="22"/>
          <w:lang w:eastAsia="ru-RU"/>
        </w:rPr>
        <w:t xml:space="preserve">  </w:t>
      </w:r>
      <w:r w:rsidRPr="0050389B">
        <w:rPr>
          <w:rFonts w:eastAsia="Times New Roman" w:cs="Times New Roman"/>
          <w:sz w:val="20"/>
          <w:szCs w:val="20"/>
          <w:lang w:eastAsia="ru-RU"/>
        </w:rPr>
        <w:t>(последнее – при наличии) заявителя)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проживающего(ей) по адресу:</w:t>
      </w:r>
    </w:p>
    <w:p w:rsidR="00F47A7F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________________________</w:t>
      </w:r>
      <w:r>
        <w:rPr>
          <w:rFonts w:eastAsia="Times New Roman" w:cs="Times New Roman"/>
          <w:szCs w:val="28"/>
          <w:lang w:eastAsia="ru-RU"/>
        </w:rPr>
        <w:t>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телефон: ____________________________</w:t>
      </w:r>
    </w:p>
    <w:p w:rsidR="00F47A7F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адрес электронной почты: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B00CB">
        <w:rPr>
          <w:rFonts w:eastAsia="Times New Roman" w:cs="Times New Roman"/>
          <w:szCs w:val="28"/>
          <w:lang w:eastAsia="ru-RU"/>
        </w:rPr>
        <w:t>____________________________</w:t>
      </w:r>
    </w:p>
    <w:p w:rsidR="00F47A7F" w:rsidRPr="008772FD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>Заявление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Я, _____________________________</w:t>
      </w:r>
      <w:r>
        <w:rPr>
          <w:rFonts w:eastAsia="Times New Roman" w:cs="Times New Roman"/>
          <w:szCs w:val="28"/>
          <w:lang w:eastAsia="ru-RU"/>
        </w:rPr>
        <w:t>_______________________________,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>(Ф.И.О) (последнее – при наличии)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являюсь участником долевого строительства </w:t>
      </w:r>
      <w:r>
        <w:rPr>
          <w:rFonts w:eastAsia="Times New Roman" w:cs="Times New Roman"/>
          <w:szCs w:val="28"/>
          <w:lang w:eastAsia="ru-RU"/>
        </w:rPr>
        <w:t>_____________________________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,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приобрел(а) жилое помещение по адресу: ________________________________</w:t>
      </w:r>
      <w:r>
        <w:rPr>
          <w:rFonts w:eastAsia="Times New Roman" w:cs="Times New Roman"/>
          <w:szCs w:val="28"/>
          <w:lang w:eastAsia="ru-RU"/>
        </w:rPr>
        <w:t>,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за счет ______________________________</w:t>
      </w:r>
      <w:r>
        <w:rPr>
          <w:rFonts w:eastAsia="Times New Roman" w:cs="Times New Roman"/>
          <w:szCs w:val="28"/>
          <w:lang w:eastAsia="ru-RU"/>
        </w:rPr>
        <w:t>________________________________</w:t>
      </w:r>
      <w:r w:rsidRPr="003B00CB">
        <w:rPr>
          <w:rFonts w:eastAsia="Times New Roman" w:cs="Times New Roman"/>
          <w:szCs w:val="28"/>
          <w:lang w:eastAsia="ru-RU"/>
        </w:rPr>
        <w:t>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В настоящее время проживаю по адресу:</w:t>
      </w:r>
      <w:r>
        <w:rPr>
          <w:rFonts w:eastAsia="Times New Roman" w:cs="Times New Roman"/>
          <w:szCs w:val="28"/>
          <w:lang w:eastAsia="ru-RU"/>
        </w:rPr>
        <w:t xml:space="preserve"> ____________________________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указанное жилое помещение является собственностью _____________________.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Прошу принять меня на учет на предоставление жилого помещения </w:t>
      </w:r>
      <w:r>
        <w:rPr>
          <w:rFonts w:eastAsia="Times New Roman" w:cs="Times New Roman"/>
          <w:szCs w:val="28"/>
          <w:lang w:eastAsia="ru-RU"/>
        </w:rPr>
        <w:br/>
      </w:r>
      <w:r w:rsidRPr="003B00CB">
        <w:rPr>
          <w:rFonts w:eastAsia="Times New Roman" w:cs="Times New Roman"/>
          <w:szCs w:val="28"/>
          <w:lang w:eastAsia="ru-RU"/>
        </w:rPr>
        <w:t>на условиях договора коммерческого найма следующим составом семьи: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1559"/>
        <w:gridCol w:w="1559"/>
      </w:tblGrid>
      <w:tr w:rsidR="00F47A7F" w:rsidRPr="008772FD" w:rsidTr="00CE001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№</w:t>
            </w: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br/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Фамилия, имя, отчество (последнее – при наличии)</w:t>
            </w:r>
          </w:p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заявителя, членов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Дата</w:t>
            </w:r>
          </w:p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Родственные</w:t>
            </w:r>
          </w:p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отношения</w:t>
            </w:r>
          </w:p>
        </w:tc>
      </w:tr>
      <w:tr w:rsidR="00F47A7F" w:rsidRPr="008772FD" w:rsidTr="00CE001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F47A7F" w:rsidRPr="008772FD" w:rsidTr="00CE001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F47A7F" w:rsidRPr="008772FD" w:rsidTr="00CE001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по категории:</w:t>
      </w:r>
    </w:p>
    <w:p w:rsidR="00F47A7F" w:rsidRPr="008772FD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szCs w:val="28"/>
          <w:lang w:eastAsia="ru-RU"/>
        </w:rPr>
      </w:pP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"/>
        <w:gridCol w:w="420"/>
        <w:gridCol w:w="9120"/>
      </w:tblGrid>
      <w:tr w:rsidR="00F47A7F" w:rsidRPr="003B00CB" w:rsidTr="00CE0014">
        <w:tc>
          <w:tcPr>
            <w:tcW w:w="2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продавшие единственное жилое помещение не позднее первоначального срока передачи застройщиком объекта долевого строительства, предусмотренного договором с застройщиком с целью участия в долевом строительстве для улучшения жилищных условий и проживающие в съемном жилье и выплачивающие ипотеку (кредит);</w:t>
            </w:r>
          </w:p>
        </w:tc>
      </w:tr>
      <w:tr w:rsidR="00F47A7F" w:rsidRPr="003B00CB" w:rsidTr="00CE0014">
        <w:tc>
          <w:tcPr>
            <w:tcW w:w="2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</w:tr>
      <w:tr w:rsidR="00F47A7F" w:rsidRPr="003B00CB" w:rsidTr="00CE0014">
        <w:tc>
          <w:tcPr>
            <w:tcW w:w="2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A7F" w:rsidRPr="008772FD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772FD">
              <w:rPr>
                <w:rFonts w:eastAsia="Times New Roman" w:cs="Times New Roman"/>
                <w:sz w:val="24"/>
                <w:szCs w:val="28"/>
                <w:lang w:eastAsia="ru-RU"/>
              </w:rPr>
              <w:t>многодетные семьи, инвалиды, семьи, имеющие детей-инвалидов, выплачивающие ипотеку (кредит)</w:t>
            </w: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F47A7F" w:rsidRPr="003B00CB" w:rsidTr="00CE0014">
        <w:tc>
          <w:tcPr>
            <w:tcW w:w="2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7A7F" w:rsidRPr="003B00C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Pr="008772FD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8772FD">
        <w:rPr>
          <w:rFonts w:eastAsia="Times New Roman" w:cs="Times New Roman"/>
          <w:szCs w:val="24"/>
          <w:lang w:eastAsia="ru-RU"/>
        </w:rPr>
        <w:t xml:space="preserve">Я и члены моей семьи подтверждаем, что сведения, сообщенные нами </w:t>
      </w:r>
      <w:r>
        <w:rPr>
          <w:rFonts w:eastAsia="Times New Roman" w:cs="Times New Roman"/>
          <w:szCs w:val="24"/>
          <w:lang w:eastAsia="ru-RU"/>
        </w:rPr>
        <w:br/>
      </w:r>
      <w:r w:rsidRPr="008772FD">
        <w:rPr>
          <w:rFonts w:eastAsia="Times New Roman" w:cs="Times New Roman"/>
          <w:szCs w:val="24"/>
          <w:lang w:eastAsia="ru-RU"/>
        </w:rPr>
        <w:t>в департамент имущественных и зе</w:t>
      </w:r>
      <w:r>
        <w:rPr>
          <w:rFonts w:eastAsia="Times New Roman" w:cs="Times New Roman"/>
          <w:szCs w:val="24"/>
          <w:lang w:eastAsia="ru-RU"/>
        </w:rPr>
        <w:t xml:space="preserve">мельных отношений Администрации города </w:t>
      </w:r>
      <w:r w:rsidRPr="008772FD">
        <w:rPr>
          <w:rFonts w:eastAsia="Times New Roman" w:cs="Times New Roman"/>
          <w:szCs w:val="24"/>
          <w:lang w:eastAsia="ru-RU"/>
        </w:rPr>
        <w:t>в настоящем заявлении, точны и исчерпывающи, насколько мне и моим членам семьи известно.</w:t>
      </w:r>
    </w:p>
    <w:p w:rsidR="00F47A7F" w:rsidRPr="008772FD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8772FD">
        <w:rPr>
          <w:rFonts w:eastAsia="Times New Roman" w:cs="Times New Roman"/>
          <w:szCs w:val="24"/>
          <w:lang w:eastAsia="ru-RU"/>
        </w:rPr>
        <w:t xml:space="preserve">Я и члены моей семьи сознаем, что за представление ложных сведений </w:t>
      </w:r>
      <w:r>
        <w:rPr>
          <w:rFonts w:eastAsia="Times New Roman" w:cs="Times New Roman"/>
          <w:szCs w:val="24"/>
          <w:lang w:eastAsia="ru-RU"/>
        </w:rPr>
        <w:br/>
      </w:r>
      <w:r w:rsidRPr="008772FD">
        <w:rPr>
          <w:rFonts w:eastAsia="Times New Roman" w:cs="Times New Roman"/>
          <w:szCs w:val="24"/>
          <w:lang w:eastAsia="ru-RU"/>
        </w:rPr>
        <w:t>мы несем ответственность в соответствии с законодательством Российской Федерации.</w:t>
      </w:r>
    </w:p>
    <w:p w:rsidR="00F47A7F" w:rsidRPr="008772FD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8772FD">
        <w:rPr>
          <w:rFonts w:eastAsia="Times New Roman" w:cs="Times New Roman"/>
          <w:szCs w:val="24"/>
          <w:lang w:eastAsia="ru-RU"/>
        </w:rPr>
        <w:t xml:space="preserve">Я и члены моей семьи даем разрешение департаменту имущественных </w:t>
      </w:r>
      <w:r>
        <w:rPr>
          <w:rFonts w:eastAsia="Times New Roman" w:cs="Times New Roman"/>
          <w:szCs w:val="24"/>
          <w:lang w:eastAsia="ru-RU"/>
        </w:rPr>
        <w:br/>
      </w:r>
      <w:r w:rsidRPr="0050389B">
        <w:rPr>
          <w:rFonts w:eastAsia="Times New Roman" w:cs="Times New Roman"/>
          <w:spacing w:val="-6"/>
          <w:szCs w:val="24"/>
          <w:lang w:eastAsia="ru-RU"/>
        </w:rPr>
        <w:t>и земельных отношений Администрации города провести проверку информации</w:t>
      </w:r>
      <w:r w:rsidRPr="008772FD">
        <w:rPr>
          <w:rFonts w:eastAsia="Times New Roman" w:cs="Times New Roman"/>
          <w:szCs w:val="24"/>
          <w:lang w:eastAsia="ru-RU"/>
        </w:rPr>
        <w:t>, сообщенной в данном заявлении и содержащейся в прилагаемых документах.</w:t>
      </w:r>
    </w:p>
    <w:p w:rsidR="00F47A7F" w:rsidRDefault="00F47A7F" w:rsidP="00F47A7F">
      <w:pPr>
        <w:shd w:val="clear" w:color="auto" w:fill="FFFFFF"/>
        <w:ind w:firstLine="720"/>
        <w:jc w:val="both"/>
        <w:rPr>
          <w:rFonts w:eastAsia="Times New Roman" w:cs="Times New Roman"/>
          <w:color w:val="22272F"/>
          <w:szCs w:val="28"/>
          <w:lang w:eastAsia="ru-RU"/>
        </w:rPr>
      </w:pPr>
      <w:r w:rsidRPr="003B00CB">
        <w:rPr>
          <w:rFonts w:eastAsia="Times New Roman" w:cs="Times New Roman"/>
          <w:color w:val="22272F"/>
          <w:szCs w:val="28"/>
          <w:lang w:eastAsia="ru-RU"/>
        </w:rPr>
        <w:t>Документы, являющиеся результатом предоставления муниципальной услуги, прошу выдать:</w:t>
      </w:r>
    </w:p>
    <w:p w:rsidR="00F47A7F" w:rsidRPr="008772FD" w:rsidRDefault="00F47A7F" w:rsidP="00F47A7F">
      <w:pPr>
        <w:shd w:val="clear" w:color="auto" w:fill="FFFFFF"/>
        <w:ind w:firstLine="709"/>
        <w:jc w:val="both"/>
        <w:rPr>
          <w:rFonts w:eastAsia="Times New Roman" w:cs="Times New Roman"/>
          <w:color w:val="22272F"/>
          <w:sz w:val="18"/>
          <w:szCs w:val="28"/>
          <w:lang w:eastAsia="ru-RU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9225"/>
      </w:tblGrid>
      <w:tr w:rsidR="00F47A7F" w:rsidRPr="003B00CB" w:rsidTr="00CE0014">
        <w:trPr>
          <w:trHeight w:val="240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9225" w:type="dxa"/>
            <w:vMerge w:val="restart"/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- по почтовому адресу: __________________________________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____;</w:t>
            </w:r>
          </w:p>
        </w:tc>
      </w:tr>
      <w:tr w:rsidR="00F47A7F" w:rsidRPr="003B00CB" w:rsidTr="00CE0014">
        <w:trPr>
          <w:trHeight w:val="133"/>
        </w:trPr>
        <w:tc>
          <w:tcPr>
            <w:tcW w:w="406" w:type="dxa"/>
            <w:shd w:val="clear" w:color="auto" w:fill="FFFFFF"/>
            <w:hideMark/>
          </w:tcPr>
          <w:p w:rsidR="00F47A7F" w:rsidRPr="008772FD" w:rsidRDefault="00F47A7F" w:rsidP="00CE0014">
            <w:pPr>
              <w:jc w:val="both"/>
              <w:rPr>
                <w:rFonts w:eastAsia="Times New Roman" w:cs="Times New Roman"/>
                <w:color w:val="22272F"/>
                <w:sz w:val="20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9225" w:type="dxa"/>
            <w:vMerge/>
            <w:shd w:val="clear" w:color="auto" w:fill="FFFFFF"/>
            <w:vAlign w:val="center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</w:tr>
      <w:tr w:rsidR="00F47A7F" w:rsidRPr="003B00CB" w:rsidTr="00CE0014">
        <w:trPr>
          <w:trHeight w:val="240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9225" w:type="dxa"/>
            <w:vMerge w:val="restart"/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- на электронную почту: ____________________________________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__</w:t>
            </w: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>__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_;</w:t>
            </w:r>
          </w:p>
        </w:tc>
      </w:tr>
      <w:tr w:rsidR="00F47A7F" w:rsidRPr="003B00CB" w:rsidTr="00CE0014">
        <w:tc>
          <w:tcPr>
            <w:tcW w:w="406" w:type="dxa"/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9225" w:type="dxa"/>
            <w:vMerge/>
            <w:shd w:val="clear" w:color="auto" w:fill="FFFFFF"/>
            <w:vAlign w:val="center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</w:p>
        </w:tc>
      </w:tr>
      <w:tr w:rsidR="00F47A7F" w:rsidRPr="003B00CB" w:rsidTr="00CE0014"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 </w:t>
            </w:r>
          </w:p>
        </w:tc>
        <w:tc>
          <w:tcPr>
            <w:tcW w:w="9225" w:type="dxa"/>
            <w:shd w:val="clear" w:color="auto" w:fill="FFFFFF"/>
            <w:hideMark/>
          </w:tcPr>
          <w:p w:rsidR="00F47A7F" w:rsidRPr="003B00CB" w:rsidRDefault="00F47A7F" w:rsidP="00CE0014">
            <w:pPr>
              <w:jc w:val="both"/>
              <w:rPr>
                <w:rFonts w:eastAsia="Times New Roman" w:cs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22272F"/>
                <w:szCs w:val="28"/>
                <w:lang w:eastAsia="ru-RU"/>
              </w:rPr>
              <w:t xml:space="preserve"> </w:t>
            </w:r>
            <w:r w:rsidRPr="003B00CB">
              <w:rPr>
                <w:rFonts w:eastAsia="Times New Roman" w:cs="Times New Roman"/>
                <w:color w:val="22272F"/>
                <w:szCs w:val="28"/>
                <w:lang w:eastAsia="ru-RU"/>
              </w:rPr>
              <w:t>- при личной явке в департамент имущественных и земельных отношений.</w:t>
            </w:r>
          </w:p>
        </w:tc>
      </w:tr>
    </w:tbl>
    <w:p w:rsidR="00F47A7F" w:rsidRPr="008772FD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Приложение: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1._________________________________________________________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2.__________________________________________________________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3.__________________________________________________________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4.__________________________________________________________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___.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5.__________________________________________________________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___.</w:t>
      </w:r>
    </w:p>
    <w:p w:rsidR="00F47A7F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_____________________/_________________________</w:t>
      </w:r>
      <w:r>
        <w:rPr>
          <w:rFonts w:eastAsia="Times New Roman" w:cs="Times New Roman"/>
          <w:szCs w:val="28"/>
          <w:lang w:eastAsia="ru-RU"/>
        </w:rPr>
        <w:t>___</w:t>
      </w:r>
      <w:r w:rsidRPr="003B00CB">
        <w:rPr>
          <w:rFonts w:eastAsia="Times New Roman" w:cs="Times New Roman"/>
          <w:szCs w:val="28"/>
          <w:lang w:eastAsia="ru-RU"/>
        </w:rPr>
        <w:t>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3B00CB">
        <w:rPr>
          <w:rFonts w:eastAsia="Times New Roman" w:cs="Times New Roman"/>
          <w:szCs w:val="28"/>
          <w:lang w:eastAsia="ru-RU"/>
        </w:rPr>
        <w:t>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</w:t>
      </w:r>
      <w:r w:rsidRPr="003B00CB">
        <w:rPr>
          <w:rFonts w:eastAsia="Times New Roman" w:cs="Times New Roman"/>
          <w:szCs w:val="28"/>
          <w:lang w:eastAsia="ru-RU"/>
        </w:rPr>
        <w:t>_______________/__________________________________________</w:t>
      </w:r>
      <w:r>
        <w:rPr>
          <w:rFonts w:eastAsia="Times New Roman" w:cs="Times New Roman"/>
          <w:szCs w:val="28"/>
          <w:lang w:eastAsia="ru-RU"/>
        </w:rPr>
        <w:t>______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 xml:space="preserve">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</w:t>
      </w:r>
      <w:r w:rsidRPr="0050389B">
        <w:rPr>
          <w:rFonts w:eastAsia="Times New Roman" w:cs="Times New Roman"/>
          <w:sz w:val="20"/>
          <w:szCs w:val="20"/>
          <w:lang w:eastAsia="ru-RU"/>
        </w:rPr>
        <w:t xml:space="preserve">      (подпись)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</w:t>
      </w:r>
      <w:r w:rsidRPr="0050389B">
        <w:rPr>
          <w:rFonts w:eastAsia="Times New Roman" w:cs="Times New Roman"/>
          <w:sz w:val="20"/>
          <w:szCs w:val="20"/>
          <w:lang w:eastAsia="ru-RU"/>
        </w:rPr>
        <w:t xml:space="preserve">      (Ф.И.О.)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50389B">
        <w:rPr>
          <w:rFonts w:eastAsia="Times New Roman" w:cs="Times New Roman"/>
          <w:sz w:val="20"/>
          <w:szCs w:val="20"/>
          <w:lang w:eastAsia="ru-RU"/>
        </w:rPr>
        <w:t>(последнее – при наличии)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«_____» _____________________20__</w:t>
      </w:r>
    </w:p>
    <w:p w:rsidR="00F47A7F" w:rsidRPr="008772FD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Личности заявителя и совершеннолетних членов семьи установлены: ____________________________________________________________________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>(должность, Ф.И.О. (последнее – при наличии), подпись специалиста департамента)</w:t>
      </w: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highlight w:val="green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  <w:r w:rsidRPr="0050389B">
        <w:rPr>
          <w:rFonts w:eastAsia="Times New Roman" w:cs="Times New Roman"/>
          <w:bCs/>
          <w:szCs w:val="28"/>
          <w:lang w:eastAsia="ru-RU"/>
        </w:rPr>
        <w:t>Приложение 3</w:t>
      </w:r>
      <w:r w:rsidRPr="0050389B">
        <w:rPr>
          <w:rFonts w:eastAsia="Times New Roman" w:cs="Times New Roman"/>
          <w:bCs/>
          <w:szCs w:val="28"/>
          <w:lang w:eastAsia="ru-RU"/>
        </w:rPr>
        <w:br/>
        <w:t xml:space="preserve">к </w:t>
      </w:r>
      <w:r w:rsidRPr="0050389B">
        <w:rPr>
          <w:rFonts w:eastAsia="Times New Roman" w:cs="Times New Roman"/>
          <w:szCs w:val="28"/>
          <w:lang w:eastAsia="ru-RU"/>
        </w:rPr>
        <w:t>административному регламенту</w:t>
      </w:r>
      <w:r w:rsidRPr="0050389B">
        <w:rPr>
          <w:rFonts w:eastAsia="Times New Roman" w:cs="Times New Roman"/>
          <w:bCs/>
          <w:szCs w:val="28"/>
          <w:lang w:eastAsia="ru-RU"/>
        </w:rPr>
        <w:br/>
        <w:t>предоставления муниципальной</w:t>
      </w:r>
      <w:r w:rsidRPr="0050389B">
        <w:rPr>
          <w:rFonts w:eastAsia="Times New Roman" w:cs="Times New Roman"/>
          <w:bCs/>
          <w:szCs w:val="28"/>
          <w:lang w:eastAsia="ru-RU"/>
        </w:rPr>
        <w:br/>
        <w:t xml:space="preserve">услуги «Прием документов, постановка на учет граждан 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szCs w:val="28"/>
          <w:lang w:eastAsia="ru-RU"/>
        </w:rPr>
      </w:pPr>
      <w:r w:rsidRPr="0050389B">
        <w:rPr>
          <w:rFonts w:eastAsia="Times New Roman" w:cs="Times New Roman"/>
          <w:bCs/>
          <w:szCs w:val="28"/>
          <w:lang w:eastAsia="ru-RU"/>
        </w:rPr>
        <w:t>для предоставления муниципального жилого помещения по договору коммерческого найма»</w:t>
      </w:r>
    </w:p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Pr="0050389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Pr="003B00CB" w:rsidRDefault="00F47A7F" w:rsidP="00F47A7F">
      <w:pPr>
        <w:tabs>
          <w:tab w:val="left" w:pos="567"/>
          <w:tab w:val="left" w:pos="851"/>
          <w:tab w:val="left" w:pos="9780"/>
        </w:tabs>
        <w:suppressAutoHyphens/>
        <w:contextualSpacing/>
        <w:jc w:val="center"/>
        <w:rPr>
          <w:rFonts w:eastAsia="Calibri" w:cs="Times New Roman"/>
          <w:bCs/>
          <w:szCs w:val="28"/>
        </w:rPr>
      </w:pPr>
      <w:r w:rsidRPr="0050389B">
        <w:rPr>
          <w:rFonts w:eastAsia="Calibri" w:cs="Times New Roman"/>
          <w:bCs/>
          <w:szCs w:val="28"/>
        </w:rPr>
        <w:t xml:space="preserve">Согласие </w:t>
      </w:r>
      <w:r w:rsidRPr="0050389B">
        <w:rPr>
          <w:rFonts w:eastAsia="Calibri" w:cs="Times New Roman"/>
          <w:bCs/>
          <w:szCs w:val="28"/>
        </w:rPr>
        <w:br/>
        <w:t>на обработку персональных данных</w:t>
      </w:r>
    </w:p>
    <w:p w:rsidR="00F47A7F" w:rsidRPr="003B00CB" w:rsidRDefault="00F47A7F" w:rsidP="00F47A7F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both"/>
        <w:rPr>
          <w:rFonts w:eastAsia="Calibri" w:cs="Times New Roman"/>
          <w:bCs/>
          <w:sz w:val="27"/>
          <w:szCs w:val="27"/>
        </w:rPr>
      </w:pPr>
    </w:p>
    <w:p w:rsidR="00F47A7F" w:rsidRPr="00C4388F" w:rsidRDefault="00F47A7F" w:rsidP="00F47A7F">
      <w:pPr>
        <w:jc w:val="both"/>
        <w:rPr>
          <w:rFonts w:eastAsia="Times New Roman" w:cs="Times New Roman"/>
          <w:iCs/>
          <w:szCs w:val="24"/>
          <w:lang w:eastAsia="ru-RU"/>
        </w:rPr>
      </w:pPr>
      <w:r w:rsidRPr="003B00CB">
        <w:rPr>
          <w:rFonts w:eastAsia="Times New Roman" w:cs="Times New Roman"/>
          <w:iCs/>
          <w:szCs w:val="28"/>
          <w:lang w:eastAsia="ru-RU"/>
        </w:rPr>
        <w:t>Я,</w:t>
      </w:r>
      <w:r w:rsidRPr="00C4388F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Pr="00C4388F">
        <w:rPr>
          <w:rFonts w:eastAsia="Times New Roman" w:cs="Times New Roman"/>
          <w:iCs/>
          <w:szCs w:val="24"/>
          <w:lang w:eastAsia="ru-RU"/>
        </w:rPr>
        <w:t>____________________________________</w:t>
      </w:r>
      <w:r>
        <w:rPr>
          <w:rFonts w:eastAsia="Times New Roman" w:cs="Times New Roman"/>
          <w:iCs/>
          <w:szCs w:val="24"/>
          <w:lang w:eastAsia="ru-RU"/>
        </w:rPr>
        <w:t>______________________________</w:t>
      </w:r>
      <w:r w:rsidRPr="00C4388F">
        <w:rPr>
          <w:rFonts w:eastAsia="Times New Roman" w:cs="Times New Roman"/>
          <w:iCs/>
          <w:szCs w:val="24"/>
          <w:lang w:eastAsia="ru-RU"/>
        </w:rPr>
        <w:t>,</w:t>
      </w:r>
    </w:p>
    <w:p w:rsidR="00F47A7F" w:rsidRPr="0050389B" w:rsidRDefault="00F47A7F" w:rsidP="00F47A7F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F47A7F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3B00CB">
        <w:rPr>
          <w:rFonts w:eastAsia="Times New Roman" w:cs="Times New Roman"/>
          <w:sz w:val="24"/>
          <w:szCs w:val="24"/>
          <w:lang w:eastAsia="ru-RU"/>
        </w:rPr>
        <w:t xml:space="preserve"> 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</w:t>
      </w:r>
    </w:p>
    <w:p w:rsidR="00F47A7F" w:rsidRPr="003B00CB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 w:rsidRPr="003B00CB">
        <w:rPr>
          <w:rFonts w:eastAsia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</w:t>
      </w:r>
      <w:r w:rsidRPr="003B00CB">
        <w:rPr>
          <w:rFonts w:eastAsia="Times New Roman" w:cs="Times New Roman"/>
          <w:sz w:val="24"/>
          <w:szCs w:val="24"/>
          <w:lang w:eastAsia="ru-RU"/>
        </w:rPr>
        <w:t>,</w:t>
      </w:r>
    </w:p>
    <w:p w:rsidR="00F47A7F" w:rsidRPr="0050389B" w:rsidRDefault="00F47A7F" w:rsidP="00F47A7F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F47A7F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зарегистрированный</w:t>
      </w:r>
      <w:r w:rsidRPr="003B00CB">
        <w:rPr>
          <w:rFonts w:eastAsia="Times New Roman" w:cs="Times New Roman"/>
          <w:szCs w:val="28"/>
          <w:lang w:eastAsia="ru-RU"/>
        </w:rPr>
        <w:t>(ая) по адресу:</w:t>
      </w:r>
      <w:r w:rsidRPr="003B00CB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</w:t>
      </w:r>
    </w:p>
    <w:p w:rsidR="00F47A7F" w:rsidRPr="003B00CB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 w:rsidRPr="003B00CB">
        <w:rPr>
          <w:rFonts w:eastAsia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</w:t>
      </w:r>
      <w:r w:rsidRPr="003B00CB">
        <w:rPr>
          <w:rFonts w:eastAsia="Times New Roman" w:cs="Times New Roman"/>
          <w:sz w:val="24"/>
          <w:szCs w:val="24"/>
          <w:lang w:eastAsia="ru-RU"/>
        </w:rPr>
        <w:t>,</w:t>
      </w:r>
    </w:p>
    <w:p w:rsidR="00F47A7F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 w:rsidRPr="0050389B">
        <w:rPr>
          <w:rFonts w:eastAsia="Times New Roman" w:cs="Times New Roman"/>
          <w:szCs w:val="28"/>
          <w:lang w:eastAsia="ru-RU"/>
        </w:rPr>
        <w:t>в лице представителя (законного представителя)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B00CB">
        <w:rPr>
          <w:rFonts w:eastAsia="Times New Roman" w:cs="Times New Roman"/>
          <w:sz w:val="24"/>
          <w:szCs w:val="24"/>
          <w:lang w:eastAsia="ru-RU"/>
        </w:rPr>
        <w:t>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</w:t>
      </w:r>
    </w:p>
    <w:p w:rsidR="00F47A7F" w:rsidRPr="003B00CB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 w:rsidRPr="003B00CB">
        <w:rPr>
          <w:rFonts w:eastAsia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_______________________________,</w:t>
      </w:r>
    </w:p>
    <w:p w:rsidR="00F47A7F" w:rsidRPr="0050389B" w:rsidRDefault="00F47A7F" w:rsidP="00F47A7F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F47A7F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3B00CB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</w:t>
      </w:r>
      <w:r w:rsidRPr="003B00CB">
        <w:rPr>
          <w:rFonts w:eastAsia="Times New Roman" w:cs="Times New Roman"/>
          <w:sz w:val="24"/>
          <w:szCs w:val="24"/>
          <w:lang w:eastAsia="ru-RU"/>
        </w:rPr>
        <w:t>_</w:t>
      </w:r>
    </w:p>
    <w:p w:rsidR="00F47A7F" w:rsidRPr="003B00CB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 w:rsidRPr="003B00CB">
        <w:rPr>
          <w:rFonts w:eastAsia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</w:t>
      </w:r>
      <w:r w:rsidRPr="003B00CB">
        <w:rPr>
          <w:rFonts w:eastAsia="Times New Roman" w:cs="Times New Roman"/>
          <w:sz w:val="24"/>
          <w:szCs w:val="24"/>
          <w:lang w:eastAsia="ru-RU"/>
        </w:rPr>
        <w:t>,</w:t>
      </w:r>
    </w:p>
    <w:p w:rsidR="00F47A7F" w:rsidRPr="0050389B" w:rsidRDefault="00F47A7F" w:rsidP="00F47A7F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F47A7F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зарегистрированного</w:t>
      </w:r>
      <w:r w:rsidRPr="003B00CB">
        <w:rPr>
          <w:rFonts w:eastAsia="Times New Roman" w:cs="Times New Roman"/>
          <w:szCs w:val="28"/>
          <w:lang w:eastAsia="ru-RU"/>
        </w:rPr>
        <w:t>(ой) по адресу:</w:t>
      </w:r>
      <w:r w:rsidRPr="003B00CB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3B00CB">
        <w:rPr>
          <w:rFonts w:eastAsia="Times New Roman" w:cs="Times New Roman"/>
          <w:sz w:val="24"/>
          <w:szCs w:val="24"/>
          <w:lang w:eastAsia="ru-RU"/>
        </w:rPr>
        <w:t>_</w:t>
      </w:r>
    </w:p>
    <w:p w:rsidR="00F47A7F" w:rsidRPr="003B00CB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 w:rsidRPr="003B00C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3B00CB">
        <w:rPr>
          <w:rFonts w:eastAsia="Times New Roman" w:cs="Times New Roman"/>
          <w:sz w:val="24"/>
          <w:szCs w:val="24"/>
          <w:lang w:eastAsia="ru-RU"/>
        </w:rPr>
        <w:t>,</w:t>
      </w:r>
    </w:p>
    <w:p w:rsidR="00F47A7F" w:rsidRPr="00E318C5" w:rsidRDefault="00F47A7F" w:rsidP="00F47A7F">
      <w:pPr>
        <w:rPr>
          <w:rFonts w:eastAsia="Times New Roman" w:cs="Times New Roman"/>
          <w:sz w:val="10"/>
          <w:szCs w:val="24"/>
          <w:lang w:eastAsia="ru-RU"/>
        </w:rPr>
      </w:pPr>
    </w:p>
    <w:p w:rsidR="00F47A7F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действующего на основании</w:t>
      </w:r>
      <w:r w:rsidRPr="003B00CB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</w:t>
      </w:r>
    </w:p>
    <w:p w:rsidR="00F47A7F" w:rsidRPr="003B00CB" w:rsidRDefault="00F47A7F" w:rsidP="00F47A7F">
      <w:pPr>
        <w:rPr>
          <w:rFonts w:eastAsia="Times New Roman" w:cs="Times New Roman"/>
          <w:sz w:val="24"/>
          <w:szCs w:val="24"/>
          <w:lang w:eastAsia="ru-RU"/>
        </w:rPr>
      </w:pPr>
      <w:r w:rsidRPr="003B00C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47A7F" w:rsidRPr="0050389B" w:rsidRDefault="00F47A7F" w:rsidP="00F47A7F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F47A7F" w:rsidRPr="003B00CB" w:rsidRDefault="00F47A7F" w:rsidP="00F47A7F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F47A7F" w:rsidRPr="0050389B" w:rsidRDefault="00F47A7F" w:rsidP="00F47A7F">
      <w:pPr>
        <w:jc w:val="both"/>
        <w:rPr>
          <w:rFonts w:eastAsiaTheme="minorEastAsia" w:cs="Times New Roman"/>
          <w:szCs w:val="28"/>
          <w:lang w:eastAsia="ru-RU"/>
        </w:rPr>
      </w:pPr>
      <w:r w:rsidRPr="0050389B">
        <w:rPr>
          <w:rFonts w:eastAsiaTheme="minorEastAsia" w:cs="Times New Roman"/>
          <w:szCs w:val="28"/>
          <w:lang w:eastAsia="ru-RU"/>
        </w:rPr>
        <w:t xml:space="preserve">в соответствии с требованиями статьи 9 Федерального закона от 27.07.2006          № 152-ФЗ «О персональных данных», даю свое согласие на обработку                       </w:t>
      </w:r>
      <w:r w:rsidRPr="0050389B">
        <w:rPr>
          <w:rFonts w:eastAsiaTheme="minorEastAsia" w:cs="Times New Roman"/>
          <w:bCs/>
          <w:spacing w:val="-6"/>
          <w:szCs w:val="28"/>
          <w:lang w:eastAsia="ru-RU"/>
        </w:rPr>
        <w:t>и передачу</w:t>
      </w:r>
      <w:r w:rsidRPr="0050389B">
        <w:rPr>
          <w:rFonts w:eastAsiaTheme="minorEastAsia" w:cs="Times New Roman"/>
          <w:spacing w:val="-6"/>
          <w:szCs w:val="28"/>
          <w:lang w:eastAsia="ru-RU"/>
        </w:rPr>
        <w:t xml:space="preserve"> моих персональных данных департаменту имущественных и земельных</w:t>
      </w:r>
      <w:r w:rsidRPr="0050389B">
        <w:rPr>
          <w:rFonts w:eastAsiaTheme="minorEastAsia" w:cs="Times New Roman"/>
          <w:szCs w:val="28"/>
          <w:lang w:eastAsia="ru-RU"/>
        </w:rPr>
        <w:t xml:space="preserve"> отношений Администрации города Сургута, расположенному по адресу:</w:t>
      </w:r>
      <w:r>
        <w:rPr>
          <w:rFonts w:eastAsiaTheme="minorEastAsia" w:cs="Times New Roman"/>
          <w:szCs w:val="28"/>
          <w:lang w:eastAsia="ru-RU"/>
        </w:rPr>
        <w:br/>
      </w:r>
      <w:r w:rsidRPr="0050389B">
        <w:rPr>
          <w:rFonts w:eastAsiaTheme="minorEastAsia" w:cs="Times New Roman"/>
          <w:szCs w:val="28"/>
          <w:lang w:eastAsia="ru-RU"/>
        </w:rPr>
        <w:t xml:space="preserve">город Сургут, улица Восход, 4, </w:t>
      </w:r>
      <w:r w:rsidRPr="0050389B">
        <w:rPr>
          <w:rFonts w:eastAsiaTheme="minorEastAsia" w:cs="Times New Roman"/>
          <w:bCs/>
          <w:szCs w:val="28"/>
          <w:lang w:eastAsia="ru-RU"/>
        </w:rPr>
        <w:t xml:space="preserve">муниципальному казенному учреждению </w:t>
      </w:r>
      <w:r>
        <w:rPr>
          <w:rFonts w:eastAsiaTheme="minorEastAsia" w:cs="Times New Roman"/>
          <w:bCs/>
          <w:szCs w:val="28"/>
          <w:lang w:eastAsia="ru-RU"/>
        </w:rPr>
        <w:br/>
      </w:r>
      <w:r w:rsidRPr="0050389B">
        <w:rPr>
          <w:rFonts w:eastAsiaTheme="minorEastAsia" w:cs="Times New Roman"/>
          <w:bCs/>
          <w:szCs w:val="28"/>
          <w:lang w:eastAsia="ru-RU"/>
        </w:rPr>
        <w:t xml:space="preserve">«Казна городского хозяйства», расположенному по адресу: город Сургут, </w:t>
      </w:r>
      <w:r>
        <w:rPr>
          <w:rFonts w:eastAsiaTheme="minorEastAsia" w:cs="Times New Roman"/>
          <w:bCs/>
          <w:szCs w:val="28"/>
          <w:lang w:eastAsia="ru-RU"/>
        </w:rPr>
        <w:br/>
      </w:r>
      <w:r w:rsidRPr="0050389B">
        <w:rPr>
          <w:rFonts w:eastAsiaTheme="minorEastAsia" w:cs="Times New Roman"/>
          <w:bCs/>
          <w:szCs w:val="28"/>
          <w:lang w:eastAsia="ru-RU"/>
        </w:rPr>
        <w:t xml:space="preserve">проезд </w:t>
      </w:r>
      <w:r w:rsidRPr="0050389B">
        <w:rPr>
          <w:rFonts w:eastAsiaTheme="minorEastAsia" w:cs="Times New Roman"/>
          <w:bCs/>
          <w:spacing w:val="-6"/>
          <w:szCs w:val="28"/>
          <w:lang w:eastAsia="ru-RU"/>
        </w:rPr>
        <w:t>Первопроходцев, дом 1а, муниципальному казенному учреждению</w:t>
      </w:r>
      <w:r w:rsidRPr="0050389B">
        <w:rPr>
          <w:rFonts w:eastAsia="Times New Roman" w:cs="Times New Roman"/>
          <w:spacing w:val="-6"/>
          <w:szCs w:val="28"/>
          <w:lang w:eastAsia="ru-RU"/>
        </w:rPr>
        <w:t xml:space="preserve"> </w:t>
      </w:r>
      <w:r w:rsidRPr="0050389B">
        <w:rPr>
          <w:rFonts w:eastAsiaTheme="minorEastAsia" w:cs="Times New Roman"/>
          <w:bCs/>
          <w:spacing w:val="-6"/>
          <w:szCs w:val="28"/>
          <w:lang w:eastAsia="ru-RU"/>
        </w:rPr>
        <w:t>«Хозяйственно</w:t>
      </w:r>
      <w:r w:rsidRPr="0050389B">
        <w:rPr>
          <w:rFonts w:eastAsiaTheme="minorEastAsia" w:cs="Times New Roman"/>
          <w:bCs/>
          <w:szCs w:val="28"/>
          <w:lang w:eastAsia="ru-RU"/>
        </w:rPr>
        <w:t xml:space="preserve">-эксплуатационное управление», расположенному по адресу: город Сургут, улица Восход, </w:t>
      </w:r>
      <w:r>
        <w:rPr>
          <w:rFonts w:eastAsiaTheme="minorEastAsia" w:cs="Times New Roman"/>
          <w:bCs/>
          <w:szCs w:val="28"/>
          <w:lang w:eastAsia="ru-RU"/>
        </w:rPr>
        <w:t xml:space="preserve">4 </w:t>
      </w:r>
      <w:r w:rsidRPr="0050389B">
        <w:rPr>
          <w:rFonts w:eastAsiaTheme="minorEastAsia" w:cs="Times New Roman"/>
          <w:bCs/>
          <w:szCs w:val="28"/>
          <w:lang w:eastAsia="ru-RU"/>
        </w:rPr>
        <w:t>(далее – оператор), Администрации города Сургута, расположенной по адресу: город Сургут, улица Энгельса, 8</w:t>
      </w:r>
      <w:r w:rsidRPr="0050389B">
        <w:rPr>
          <w:rFonts w:eastAsiaTheme="minorEastAsia" w:cs="Times New Roman"/>
          <w:szCs w:val="28"/>
          <w:lang w:eastAsia="ru-RU"/>
        </w:rPr>
        <w:t xml:space="preserve">, включающих: 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0389B">
        <w:rPr>
          <w:rFonts w:eastAsiaTheme="minorEastAsia" w:cs="Times New Roman"/>
          <w:szCs w:val="28"/>
          <w:lang w:eastAsia="ru-RU"/>
        </w:rPr>
        <w:t>- фамилия, имя, отчество (последнее – при наличии) (в том числе прежние фамилии, имена и отчества (последнее – при наличии) в случае их изменения,</w:t>
      </w:r>
      <w:r w:rsidRPr="003B00CB">
        <w:rPr>
          <w:rFonts w:eastAsiaTheme="minorEastAsia" w:cs="Times New Roman"/>
          <w:szCs w:val="28"/>
          <w:lang w:eastAsia="ru-RU"/>
        </w:rPr>
        <w:t xml:space="preserve"> сведения о том, когда, где и по какой причине они изменялись);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-</w:t>
      </w:r>
      <w:r w:rsidRPr="003B00CB">
        <w:rPr>
          <w:rFonts w:eastAsiaTheme="minorEastAsia" w:cs="Times New Roman"/>
          <w:szCs w:val="28"/>
          <w:lang w:eastAsia="ru-RU"/>
        </w:rPr>
        <w:t xml:space="preserve"> дата рождения (число, месяц и год рождения);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пол;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место рождения;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адрес и дата регистрации по месту жительства (пребывания);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адрес фактического проживания (нахождения);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номера телефонов (домашнего, служебного, мобильного);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почтовый адрес и адрес электронной почты;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сведения о семейном положении, о составе семьи;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B00CB">
        <w:rPr>
          <w:rFonts w:eastAsiaTheme="minorEastAsia" w:cs="Times New Roman"/>
          <w:szCs w:val="28"/>
          <w:lang w:eastAsia="ru-RU"/>
        </w:rPr>
        <w:t>сведения, содержащиеся в свидетельствах о государственной регист</w:t>
      </w:r>
      <w:r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br/>
      </w:r>
      <w:r w:rsidRPr="003B00CB">
        <w:rPr>
          <w:rFonts w:eastAsiaTheme="minorEastAsia" w:cs="Times New Roman"/>
          <w:szCs w:val="28"/>
          <w:lang w:eastAsia="ru-RU"/>
        </w:rPr>
        <w:t>рации актов гражданского состояния;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сведения о зарегистрированных правах на имевшиеся (имеющиеся) объекты недвижимости;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 страховой номер индивидуального лицевого счета;</w:t>
      </w:r>
    </w:p>
    <w:p w:rsidR="00F47A7F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B00CB">
        <w:rPr>
          <w:rFonts w:eastAsiaTheme="minorEastAsia" w:cs="Times New Roman"/>
          <w:szCs w:val="28"/>
          <w:lang w:eastAsia="ru-RU"/>
        </w:rPr>
        <w:t xml:space="preserve">сведения о признании малоимущими нуждающимися в получении жилого помещения на условиях договора социального найма; 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- сведения</w:t>
      </w:r>
      <w:r w:rsidRPr="00EC7177">
        <w:rPr>
          <w:rFonts w:eastAsiaTheme="minorEastAsia" w:cs="Times New Roman"/>
          <w:szCs w:val="28"/>
          <w:lang w:eastAsia="ru-RU"/>
        </w:rPr>
        <w:t xml:space="preserve"> о трудовой деят</w:t>
      </w:r>
      <w:r>
        <w:rPr>
          <w:rFonts w:eastAsiaTheme="minorEastAsia" w:cs="Times New Roman"/>
          <w:szCs w:val="28"/>
          <w:lang w:eastAsia="ru-RU"/>
        </w:rPr>
        <w:t>ельности,</w:t>
      </w:r>
      <w:r w:rsidRPr="00EC7177">
        <w:rPr>
          <w:rFonts w:eastAsiaTheme="minorEastAsia" w:cs="Times New Roman"/>
          <w:szCs w:val="28"/>
          <w:lang w:eastAsia="ru-RU"/>
        </w:rPr>
        <w:t xml:space="preserve"> о трудовом стаже</w:t>
      </w:r>
      <w:r>
        <w:rPr>
          <w:rFonts w:eastAsiaTheme="minorEastAsia" w:cs="Times New Roman"/>
          <w:szCs w:val="28"/>
          <w:lang w:eastAsia="ru-RU"/>
        </w:rPr>
        <w:t>;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B00CB">
        <w:rPr>
          <w:rFonts w:eastAsiaTheme="minorEastAsia" w:cs="Times New Roman"/>
          <w:szCs w:val="28"/>
          <w:lang w:eastAsia="ru-RU"/>
        </w:rPr>
        <w:t>иные сведения, которые я пожелал(а) сообщить о себе в целях получения муниципаль</w:t>
      </w:r>
      <w:r>
        <w:rPr>
          <w:rFonts w:eastAsiaTheme="minorEastAsia" w:cs="Times New Roman"/>
          <w:szCs w:val="28"/>
          <w:lang w:eastAsia="ru-RU"/>
        </w:rPr>
        <w:t xml:space="preserve">ной услуги «Прием документов, </w:t>
      </w:r>
      <w:r w:rsidRPr="003B00CB">
        <w:rPr>
          <w:rFonts w:eastAsiaTheme="minorEastAsia" w:cs="Times New Roman"/>
          <w:szCs w:val="28"/>
          <w:lang w:eastAsia="ru-RU"/>
        </w:rPr>
        <w:t xml:space="preserve">постановка на учет граждан </w:t>
      </w:r>
      <w:r>
        <w:rPr>
          <w:rFonts w:eastAsiaTheme="minorEastAsia" w:cs="Times New Roman"/>
          <w:szCs w:val="28"/>
          <w:lang w:eastAsia="ru-RU"/>
        </w:rPr>
        <w:br/>
      </w:r>
      <w:r w:rsidRPr="003B00CB">
        <w:rPr>
          <w:rFonts w:eastAsiaTheme="minorEastAsia" w:cs="Times New Roman"/>
          <w:szCs w:val="28"/>
          <w:lang w:eastAsia="ru-RU"/>
        </w:rPr>
        <w:t>для предоставления муниципального жилого помещения по договору коммер</w:t>
      </w:r>
      <w:r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br/>
      </w:r>
      <w:r w:rsidRPr="003B00CB">
        <w:rPr>
          <w:rFonts w:eastAsiaTheme="minorEastAsia" w:cs="Times New Roman"/>
          <w:szCs w:val="28"/>
          <w:lang w:eastAsia="ru-RU"/>
        </w:rPr>
        <w:t>ческого найма» (далее – муниципальная услуга), включая сбор, систематизацию, накопление, хранение, обновление, изменение, использование, передачу (предоставление), обезличивание, блокирование, уничтожение моих персо</w:t>
      </w:r>
      <w:r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br/>
      </w:r>
      <w:r w:rsidRPr="003B00CB">
        <w:rPr>
          <w:rFonts w:eastAsiaTheme="minorEastAsia" w:cs="Times New Roman"/>
          <w:szCs w:val="28"/>
          <w:lang w:eastAsia="ru-RU"/>
        </w:rPr>
        <w:t xml:space="preserve">нальных данных, а также иных действий, необходимых для обработки персональных данных, в том числе, в автоматизированном режиме. 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 xml:space="preserve">Операторы вправе обрабатывать мои персональные данные посредством внесения их в электронную базу данных, включения в списки (реестры) </w:t>
      </w:r>
      <w:r>
        <w:rPr>
          <w:rFonts w:eastAsiaTheme="minorEastAsia" w:cs="Times New Roman"/>
          <w:szCs w:val="28"/>
          <w:lang w:eastAsia="ru-RU"/>
        </w:rPr>
        <w:br/>
      </w:r>
      <w:r w:rsidRPr="003B00CB">
        <w:rPr>
          <w:rFonts w:eastAsiaTheme="minorEastAsia" w:cs="Times New Roman"/>
          <w:szCs w:val="28"/>
          <w:lang w:eastAsia="ru-RU"/>
        </w:rPr>
        <w:t xml:space="preserve">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для предоставления муниципальной услуги. 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0389B">
        <w:rPr>
          <w:rFonts w:eastAsiaTheme="minorEastAsia" w:cs="Times New Roman"/>
          <w:szCs w:val="28"/>
          <w:lang w:eastAsia="ru-RU"/>
        </w:rPr>
        <w:t>Операторы имеют</w:t>
      </w:r>
      <w:r w:rsidRPr="003B00CB">
        <w:rPr>
          <w:rFonts w:eastAsiaTheme="minorEastAsia" w:cs="Times New Roman"/>
          <w:szCs w:val="28"/>
          <w:lang w:eastAsia="ru-RU"/>
        </w:rPr>
        <w:t xml:space="preserve">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</w:t>
      </w:r>
      <w:r w:rsidRPr="003B00CB">
        <w:rPr>
          <w:rFonts w:eastAsiaTheme="minorEastAsia" w:cs="Times New Roman"/>
          <w:szCs w:val="28"/>
          <w:lang w:eastAsia="ru-RU"/>
        </w:rPr>
        <w:br/>
        <w:t>с соблюдением мер, обеспечивающих их защиту от несанкционированного доступа.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>
        <w:rPr>
          <w:rFonts w:eastAsiaTheme="minorEastAsia" w:cs="Times New Roman"/>
          <w:szCs w:val="28"/>
          <w:lang w:eastAsia="ru-RU"/>
        </w:rPr>
        <w:br/>
      </w:r>
      <w:r w:rsidRPr="003B00CB">
        <w:rPr>
          <w:rFonts w:eastAsiaTheme="minorEastAsia" w:cs="Times New Roman"/>
          <w:szCs w:val="28"/>
          <w:lang w:eastAsia="ru-RU"/>
        </w:rPr>
        <w:t xml:space="preserve">до момента отзыва такого согласия. Согласие может быть отозвано в любой момент. </w:t>
      </w:r>
    </w:p>
    <w:p w:rsidR="00F47A7F" w:rsidRPr="0050389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>Отзыв согласия осуществляется путем направления письменног</w:t>
      </w:r>
      <w:r>
        <w:rPr>
          <w:rFonts w:eastAsiaTheme="minorEastAsia" w:cs="Times New Roman"/>
          <w:szCs w:val="28"/>
          <w:lang w:eastAsia="ru-RU"/>
        </w:rPr>
        <w:t xml:space="preserve">о обращения об отзыве </w:t>
      </w:r>
      <w:r w:rsidRPr="0050389B">
        <w:rPr>
          <w:rFonts w:eastAsiaTheme="minorEastAsia" w:cs="Times New Roman"/>
          <w:szCs w:val="28"/>
          <w:lang w:eastAsia="ru-RU"/>
        </w:rPr>
        <w:t xml:space="preserve">согласия оператору лично либо посредством почтового отправления и действует со дня получения оператором такого обращения. 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0389B">
        <w:rPr>
          <w:rFonts w:eastAsiaTheme="minorEastAsia" w:cs="Times New Roman"/>
          <w:szCs w:val="28"/>
          <w:lang w:eastAsia="ru-RU"/>
        </w:rPr>
        <w:t xml:space="preserve">В случае отзыва согласия на обработку персональных данных оператор </w:t>
      </w:r>
      <w:r w:rsidRPr="0050389B">
        <w:rPr>
          <w:rFonts w:eastAsiaTheme="minorEastAsia" w:cs="Times New Roman"/>
          <w:spacing w:val="-6"/>
          <w:szCs w:val="28"/>
          <w:lang w:eastAsia="ru-RU"/>
        </w:rPr>
        <w:t>вправе продолжить обработку персональных данных, необходимых для исполнения</w:t>
      </w:r>
      <w:r w:rsidRPr="003B00CB">
        <w:rPr>
          <w:rFonts w:eastAsiaTheme="minorEastAsia" w:cs="Times New Roman"/>
          <w:szCs w:val="28"/>
          <w:lang w:eastAsia="ru-RU"/>
        </w:rPr>
        <w:t xml:space="preserve">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F47A7F" w:rsidRPr="003B00CB" w:rsidRDefault="00F47A7F" w:rsidP="00F47A7F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B00CB">
        <w:rPr>
          <w:rFonts w:eastAsiaTheme="minorEastAsia" w:cs="Times New Roman"/>
          <w:szCs w:val="28"/>
          <w:lang w:eastAsia="ru-RU"/>
        </w:rPr>
        <w:t xml:space="preserve">Я подтверждаю, что, давая такое согласие, я действую по собственной воле </w:t>
      </w:r>
      <w:r w:rsidRPr="003B00CB">
        <w:rPr>
          <w:rFonts w:eastAsiaTheme="minorEastAsia" w:cs="Times New Roman"/>
          <w:szCs w:val="28"/>
          <w:lang w:eastAsia="ru-RU"/>
        </w:rPr>
        <w:br/>
        <w:t>и в своих интересах.</w:t>
      </w:r>
    </w:p>
    <w:p w:rsidR="00F47A7F" w:rsidRPr="003B00CB" w:rsidRDefault="00F47A7F" w:rsidP="00F47A7F">
      <w:pPr>
        <w:jc w:val="both"/>
        <w:rPr>
          <w:rFonts w:eastAsiaTheme="minorEastAsia" w:cs="Times New Roman"/>
          <w:szCs w:val="28"/>
          <w:lang w:eastAsia="ru-RU"/>
        </w:rPr>
      </w:pPr>
    </w:p>
    <w:p w:rsidR="00F47A7F" w:rsidRPr="003B00CB" w:rsidRDefault="00F47A7F" w:rsidP="00F47A7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3B00CB">
        <w:rPr>
          <w:rFonts w:eastAsia="Times New Roman" w:cs="Times New Roman"/>
          <w:sz w:val="24"/>
          <w:szCs w:val="24"/>
          <w:lang w:eastAsia="ru-RU"/>
        </w:rPr>
        <w:t>«___» ___________202</w:t>
      </w:r>
      <w:r>
        <w:rPr>
          <w:rFonts w:eastAsia="Times New Roman" w:cs="Times New Roman"/>
          <w:sz w:val="24"/>
          <w:szCs w:val="24"/>
          <w:lang w:eastAsia="ru-RU"/>
        </w:rPr>
        <w:t xml:space="preserve"> _</w:t>
      </w:r>
      <w:r w:rsidRPr="003B00CB">
        <w:rPr>
          <w:rFonts w:eastAsia="Times New Roman" w:cs="Times New Roman"/>
          <w:sz w:val="24"/>
          <w:szCs w:val="24"/>
          <w:lang w:eastAsia="ru-RU"/>
        </w:rPr>
        <w:t>_ г. /_____________________/ ________________________________</w:t>
      </w:r>
    </w:p>
    <w:p w:rsidR="00F47A7F" w:rsidRPr="0050389B" w:rsidRDefault="00F47A7F" w:rsidP="00F47A7F">
      <w:pPr>
        <w:ind w:left="2832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 w:rsidRPr="0050389B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п</w:t>
      </w:r>
      <w:r w:rsidRPr="0050389B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</w:t>
      </w:r>
      <w:r w:rsidRPr="0050389B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50389B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50389B">
        <w:rPr>
          <w:rFonts w:eastAsia="Times New Roman" w:cs="Times New Roman"/>
          <w:bCs/>
          <w:iCs/>
          <w:sz w:val="20"/>
          <w:szCs w:val="20"/>
          <w:lang w:eastAsia="ru-RU"/>
        </w:rPr>
        <w:tab/>
        <w:t>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р</w:t>
      </w:r>
      <w:r w:rsidRPr="0050389B">
        <w:rPr>
          <w:rFonts w:eastAsia="Times New Roman" w:cs="Times New Roman"/>
          <w:bCs/>
          <w:iCs/>
          <w:sz w:val="20"/>
          <w:szCs w:val="20"/>
          <w:lang w:eastAsia="ru-RU"/>
        </w:rPr>
        <w:t>асшифровка подписи)</w:t>
      </w:r>
    </w:p>
    <w:p w:rsidR="00F47A7F" w:rsidRPr="003B00CB" w:rsidRDefault="00F47A7F" w:rsidP="00F47A7F">
      <w:pPr>
        <w:jc w:val="both"/>
        <w:rPr>
          <w:rFonts w:eastAsiaTheme="minorEastAsia" w:cs="Times New Roman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 xml:space="preserve">Согласие принял: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3B00CB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согласие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529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>Приложение 4</w:t>
      </w:r>
      <w:r w:rsidRPr="003B00CB">
        <w:rPr>
          <w:rFonts w:eastAsia="Times New Roman" w:cs="Times New Roman"/>
          <w:bCs/>
          <w:szCs w:val="28"/>
          <w:lang w:eastAsia="ru-RU"/>
        </w:rPr>
        <w:br/>
        <w:t xml:space="preserve">к </w:t>
      </w:r>
      <w:r w:rsidRPr="003B00CB">
        <w:rPr>
          <w:rFonts w:eastAsia="Times New Roman" w:cs="Times New Roman"/>
          <w:szCs w:val="28"/>
          <w:lang w:eastAsia="ru-RU"/>
        </w:rPr>
        <w:t>административному регламенту</w:t>
      </w:r>
      <w:r w:rsidRPr="003B00CB">
        <w:rPr>
          <w:rFonts w:eastAsia="Times New Roman" w:cs="Times New Roman"/>
          <w:bCs/>
          <w:szCs w:val="28"/>
          <w:lang w:eastAsia="ru-RU"/>
        </w:rPr>
        <w:br/>
        <w:t>предоставления муниципальной</w:t>
      </w:r>
      <w:r w:rsidRPr="003B00CB">
        <w:rPr>
          <w:rFonts w:eastAsia="Times New Roman" w:cs="Times New Roman"/>
          <w:bCs/>
          <w:szCs w:val="28"/>
          <w:lang w:eastAsia="ru-RU"/>
        </w:rPr>
        <w:br/>
        <w:t xml:space="preserve">услуги «Прием документов, постановка на учет граждан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>для предоставления муниципального жилого помещения по договору коммерческого найма»</w:t>
      </w:r>
    </w:p>
    <w:p w:rsidR="00F47A7F" w:rsidRPr="0050389B" w:rsidRDefault="00F47A7F" w:rsidP="00F47A7F">
      <w:pPr>
        <w:widowControl w:val="0"/>
        <w:autoSpaceDE w:val="0"/>
        <w:autoSpaceDN w:val="0"/>
        <w:adjustRightInd w:val="0"/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F47A7F" w:rsidRPr="0050389B" w:rsidRDefault="00F47A7F" w:rsidP="00F47A7F">
      <w:pPr>
        <w:tabs>
          <w:tab w:val="decimal" w:pos="5387"/>
          <w:tab w:val="left" w:pos="5670"/>
          <w:tab w:val="right" w:pos="9632"/>
        </w:tabs>
        <w:rPr>
          <w:rFonts w:eastAsia="Times New Roman" w:cs="Times New Roman"/>
          <w:strike/>
          <w:color w:val="000000" w:themeColor="text1"/>
          <w:szCs w:val="28"/>
          <w:lang w:eastAsia="ru-RU"/>
        </w:rPr>
      </w:pPr>
    </w:p>
    <w:p w:rsidR="00F47A7F" w:rsidRPr="003B00CB" w:rsidRDefault="00F47A7F" w:rsidP="00F47A7F">
      <w:pPr>
        <w:tabs>
          <w:tab w:val="decimal" w:pos="5387"/>
          <w:tab w:val="left" w:pos="5670"/>
          <w:tab w:val="right" w:pos="9632"/>
        </w:tabs>
        <w:jc w:val="right"/>
        <w:rPr>
          <w:rFonts w:eastAsia="Times New Roman" w:cs="Times New Roman"/>
          <w:szCs w:val="28"/>
          <w:lang w:eastAsia="ru-RU"/>
        </w:rPr>
      </w:pPr>
      <w:r w:rsidRPr="003B00CB">
        <w:rPr>
          <w:rFonts w:eastAsia="Times New Roman" w:cs="Times New Roman"/>
          <w:szCs w:val="28"/>
          <w:lang w:eastAsia="ru-RU"/>
        </w:rPr>
        <w:t>Форма</w:t>
      </w:r>
    </w:p>
    <w:p w:rsidR="00F47A7F" w:rsidRPr="003B00CB" w:rsidRDefault="00F47A7F" w:rsidP="00F47A7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7A7F" w:rsidRDefault="00F47A7F" w:rsidP="00F47A7F">
      <w:pPr>
        <w:shd w:val="clear" w:color="auto" w:fill="FFFFFF"/>
        <w:jc w:val="center"/>
        <w:rPr>
          <w:rFonts w:eastAsiaTheme="minorEastAsia" w:cs="Times New Roman"/>
          <w:bCs/>
          <w:color w:val="22272F"/>
          <w:szCs w:val="28"/>
          <w:lang w:eastAsia="ru-RU"/>
        </w:rPr>
      </w:pPr>
      <w:r w:rsidRPr="003B00CB">
        <w:rPr>
          <w:rFonts w:eastAsiaTheme="minorEastAsia" w:cs="Times New Roman"/>
          <w:color w:val="22272F"/>
          <w:szCs w:val="28"/>
          <w:lang w:eastAsia="ru-RU"/>
        </w:rPr>
        <w:t>Решение</w:t>
      </w:r>
      <w:r w:rsidRPr="003B00CB">
        <w:rPr>
          <w:rFonts w:eastAsiaTheme="minorEastAsia" w:cs="Times New Roman"/>
          <w:color w:val="22272F"/>
          <w:szCs w:val="28"/>
          <w:lang w:eastAsia="ru-RU"/>
        </w:rPr>
        <w:br/>
        <w:t xml:space="preserve">об отказе в приеме документов, необходимых для предоставления муниципальной услуги </w:t>
      </w:r>
      <w:r w:rsidRPr="003B00CB">
        <w:rPr>
          <w:rFonts w:eastAsiaTheme="minorEastAsia" w:cs="Times New Roman"/>
          <w:bCs/>
          <w:color w:val="22272F"/>
          <w:szCs w:val="28"/>
          <w:lang w:eastAsia="ru-RU"/>
        </w:rPr>
        <w:t xml:space="preserve">«Прием документов, постановка на учет граждан </w:t>
      </w:r>
    </w:p>
    <w:p w:rsidR="00F47A7F" w:rsidRPr="003B00CB" w:rsidRDefault="00F47A7F" w:rsidP="00F47A7F">
      <w:pPr>
        <w:shd w:val="clear" w:color="auto" w:fill="FFFFFF"/>
        <w:jc w:val="center"/>
        <w:rPr>
          <w:rFonts w:eastAsiaTheme="minorEastAsia" w:cs="Times New Roman"/>
          <w:bCs/>
          <w:color w:val="22272F"/>
          <w:szCs w:val="28"/>
          <w:lang w:eastAsia="ru-RU"/>
        </w:rPr>
      </w:pPr>
      <w:r w:rsidRPr="003B00CB">
        <w:rPr>
          <w:rFonts w:eastAsiaTheme="minorEastAsia" w:cs="Times New Roman"/>
          <w:bCs/>
          <w:color w:val="22272F"/>
          <w:szCs w:val="28"/>
          <w:lang w:eastAsia="ru-RU"/>
        </w:rPr>
        <w:t xml:space="preserve">для предоставления муниципального жилого помещения по договору коммерческого найма»                                                                          </w:t>
      </w:r>
    </w:p>
    <w:p w:rsidR="00F47A7F" w:rsidRPr="003B00CB" w:rsidRDefault="00F47A7F" w:rsidP="00F47A7F">
      <w:pPr>
        <w:shd w:val="clear" w:color="auto" w:fill="FFFFFF"/>
        <w:jc w:val="center"/>
        <w:rPr>
          <w:rFonts w:eastAsiaTheme="minorEastAsia" w:cs="Times New Roman"/>
          <w:color w:val="22272F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F47A7F" w:rsidRPr="003B00CB" w:rsidTr="00CE0014">
        <w:tc>
          <w:tcPr>
            <w:tcW w:w="3300" w:type="pct"/>
            <w:shd w:val="clear" w:color="auto" w:fill="FFFFFF"/>
            <w:vAlign w:val="bottom"/>
            <w:hideMark/>
          </w:tcPr>
          <w:p w:rsidR="00F47A7F" w:rsidRPr="003B00CB" w:rsidRDefault="00F47A7F" w:rsidP="00CE0014">
            <w:pPr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Theme="minorEastAsia" w:cs="Times New Roman"/>
                <w:color w:val="22272F"/>
                <w:szCs w:val="28"/>
                <w:lang w:eastAsia="ru-RU"/>
              </w:rPr>
              <w:t>Дата _______________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F47A7F" w:rsidRPr="003B00CB" w:rsidRDefault="00F47A7F" w:rsidP="00CE0014">
            <w:pPr>
              <w:jc w:val="right"/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Theme="minorEastAsia" w:cs="Times New Roman"/>
                <w:color w:val="22272F"/>
                <w:szCs w:val="28"/>
                <w:lang w:eastAsia="ru-RU"/>
              </w:rPr>
              <w:t>№ _____________</w:t>
            </w:r>
          </w:p>
        </w:tc>
      </w:tr>
    </w:tbl>
    <w:p w:rsidR="00F47A7F" w:rsidRDefault="00F47A7F" w:rsidP="00F47A7F">
      <w:pPr>
        <w:shd w:val="clear" w:color="auto" w:fill="FFFFFF"/>
        <w:ind w:firstLine="709"/>
        <w:jc w:val="both"/>
        <w:rPr>
          <w:rFonts w:eastAsiaTheme="minorEastAsia" w:cs="Times New Roman"/>
          <w:color w:val="22272F"/>
          <w:szCs w:val="28"/>
          <w:lang w:eastAsia="ru-RU"/>
        </w:rPr>
      </w:pPr>
    </w:p>
    <w:p w:rsidR="00F47A7F" w:rsidRDefault="00F47A7F" w:rsidP="00F47A7F">
      <w:pPr>
        <w:shd w:val="clear" w:color="auto" w:fill="FFFFFF"/>
        <w:ind w:firstLine="709"/>
        <w:jc w:val="both"/>
        <w:rPr>
          <w:rFonts w:eastAsiaTheme="minorEastAsia" w:cs="Times New Roman"/>
          <w:color w:val="22272F"/>
          <w:szCs w:val="28"/>
          <w:lang w:eastAsia="ru-RU"/>
        </w:rPr>
      </w:pPr>
      <w:r w:rsidRPr="003B00CB">
        <w:rPr>
          <w:rFonts w:eastAsiaTheme="minorEastAsia" w:cs="Times New Roman"/>
          <w:color w:val="22272F"/>
          <w:szCs w:val="28"/>
          <w:lang w:eastAsia="ru-RU"/>
        </w:rPr>
        <w:t>По результатам рассмотрения заявления от _____</w:t>
      </w:r>
      <w:r>
        <w:rPr>
          <w:rFonts w:eastAsiaTheme="minorEastAsia" w:cs="Times New Roman"/>
          <w:color w:val="22272F"/>
          <w:szCs w:val="28"/>
          <w:lang w:eastAsia="ru-RU"/>
        </w:rPr>
        <w:t>_____</w:t>
      </w:r>
      <w:r w:rsidRPr="003B00CB">
        <w:rPr>
          <w:rFonts w:eastAsiaTheme="minorEastAsia" w:cs="Times New Roman"/>
          <w:color w:val="22272F"/>
          <w:szCs w:val="28"/>
          <w:lang w:eastAsia="ru-RU"/>
        </w:rPr>
        <w:t xml:space="preserve">____ № ______ </w:t>
      </w:r>
      <w:r>
        <w:rPr>
          <w:rFonts w:eastAsiaTheme="minorEastAsia" w:cs="Times New Roman"/>
          <w:color w:val="22272F"/>
          <w:szCs w:val="28"/>
          <w:lang w:eastAsia="ru-RU"/>
        </w:rPr>
        <w:br/>
      </w:r>
      <w:r w:rsidRPr="003B00CB">
        <w:rPr>
          <w:rFonts w:eastAsiaTheme="minorEastAsia" w:cs="Times New Roman"/>
          <w:color w:val="22272F"/>
          <w:szCs w:val="28"/>
          <w:lang w:eastAsia="ru-RU"/>
        </w:rPr>
        <w:t xml:space="preserve">и приложенных к нему документов, в </w:t>
      </w:r>
      <w:r w:rsidRPr="003B00CB">
        <w:rPr>
          <w:rFonts w:eastAsiaTheme="minorEastAsia" w:cs="Times New Roman"/>
          <w:szCs w:val="28"/>
          <w:lang w:eastAsia="ru-RU"/>
        </w:rPr>
        <w:t>соответствии с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B00CB">
        <w:rPr>
          <w:rFonts w:eastAsiaTheme="minorEastAsia" w:cs="Times New Roman"/>
          <w:szCs w:val="28"/>
          <w:lang w:eastAsia="ru-RU"/>
        </w:rPr>
        <w:t>Жилищным кодексом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B00CB">
        <w:rPr>
          <w:rFonts w:eastAsiaTheme="minorEastAsia" w:cs="Times New Roman"/>
          <w:szCs w:val="28"/>
          <w:lang w:eastAsia="ru-RU"/>
        </w:rPr>
        <w:t>Российской</w:t>
      </w:r>
      <w:r w:rsidRPr="003B00CB">
        <w:rPr>
          <w:rFonts w:eastAsiaTheme="minorEastAsia" w:cs="Times New Roman"/>
          <w:color w:val="22272F"/>
          <w:szCs w:val="28"/>
          <w:lang w:eastAsia="ru-RU"/>
        </w:rPr>
        <w:t xml:space="preserve"> Федерации принято решение отказать в приеме документов, необходимых для предоставления услуги, по следующим основаниям:</w:t>
      </w:r>
    </w:p>
    <w:p w:rsidR="00F47A7F" w:rsidRPr="003B00CB" w:rsidRDefault="00F47A7F" w:rsidP="00F47A7F">
      <w:pPr>
        <w:shd w:val="clear" w:color="auto" w:fill="FFFFFF"/>
        <w:ind w:firstLine="709"/>
        <w:jc w:val="both"/>
        <w:rPr>
          <w:rFonts w:eastAsiaTheme="minorEastAsia" w:cs="Times New Roman"/>
          <w:color w:val="22272F"/>
          <w:szCs w:val="28"/>
          <w:lang w:eastAsia="ru-RU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4229"/>
        <w:gridCol w:w="2791"/>
      </w:tblGrid>
      <w:tr w:rsidR="00F47A7F" w:rsidRPr="003B00CB" w:rsidTr="00CE0014">
        <w:tc>
          <w:tcPr>
            <w:tcW w:w="2570" w:type="dxa"/>
            <w:hideMark/>
          </w:tcPr>
          <w:p w:rsidR="00F47A7F" w:rsidRPr="003B00CB" w:rsidRDefault="00F47A7F" w:rsidP="00CE0014">
            <w:pPr>
              <w:jc w:val="center"/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Theme="minorEastAsia" w:cs="Times New Roman"/>
                <w:color w:val="22272F"/>
                <w:szCs w:val="28"/>
                <w:lang w:eastAsia="ru-RU"/>
              </w:rPr>
              <w:t>№ пункта</w:t>
            </w:r>
          </w:p>
          <w:p w:rsidR="00F47A7F" w:rsidRPr="003B00CB" w:rsidRDefault="00F47A7F" w:rsidP="00CE0014">
            <w:pPr>
              <w:jc w:val="center"/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Theme="minorEastAsia" w:cs="Times New Roman"/>
                <w:color w:val="22272F"/>
                <w:szCs w:val="28"/>
                <w:lang w:eastAsia="ru-RU"/>
              </w:rPr>
              <w:t>административного регламента</w:t>
            </w:r>
          </w:p>
        </w:tc>
        <w:tc>
          <w:tcPr>
            <w:tcW w:w="4229" w:type="dxa"/>
            <w:hideMark/>
          </w:tcPr>
          <w:p w:rsidR="00F47A7F" w:rsidRPr="003B00CB" w:rsidRDefault="00F47A7F" w:rsidP="00CE0014">
            <w:pPr>
              <w:jc w:val="center"/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Theme="minorEastAsia" w:cs="Times New Roman"/>
                <w:color w:val="22272F"/>
                <w:szCs w:val="28"/>
                <w:lang w:eastAsia="ru-RU"/>
              </w:rPr>
              <w:t>Наименование</w:t>
            </w:r>
          </w:p>
          <w:p w:rsidR="00F47A7F" w:rsidRPr="003B00CB" w:rsidRDefault="00F47A7F" w:rsidP="00CE0014">
            <w:pPr>
              <w:jc w:val="center"/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Theme="minorEastAsia" w:cs="Times New Roman"/>
                <w:color w:val="22272F"/>
                <w:szCs w:val="28"/>
                <w:lang w:eastAsia="ru-RU"/>
              </w:rPr>
              <w:t>основания для отказа</w:t>
            </w:r>
          </w:p>
        </w:tc>
        <w:tc>
          <w:tcPr>
            <w:tcW w:w="2791" w:type="dxa"/>
            <w:hideMark/>
          </w:tcPr>
          <w:p w:rsidR="00F47A7F" w:rsidRPr="003B00CB" w:rsidRDefault="00F47A7F" w:rsidP="00CE0014">
            <w:pPr>
              <w:jc w:val="center"/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Theme="minorEastAsia" w:cs="Times New Roman"/>
                <w:color w:val="22272F"/>
                <w:szCs w:val="28"/>
                <w:lang w:eastAsia="ru-RU"/>
              </w:rPr>
              <w:t>Разъяснение причин</w:t>
            </w:r>
          </w:p>
          <w:p w:rsidR="00F47A7F" w:rsidRPr="003B00CB" w:rsidRDefault="00F47A7F" w:rsidP="00CE0014">
            <w:pPr>
              <w:jc w:val="center"/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Theme="minorEastAsia" w:cs="Times New Roman"/>
                <w:color w:val="22272F"/>
                <w:szCs w:val="28"/>
                <w:lang w:eastAsia="ru-RU"/>
              </w:rPr>
              <w:t>отказа в приеме документов</w:t>
            </w:r>
          </w:p>
        </w:tc>
      </w:tr>
      <w:tr w:rsidR="00F47A7F" w:rsidRPr="003B00CB" w:rsidTr="00CE0014">
        <w:tc>
          <w:tcPr>
            <w:tcW w:w="2570" w:type="dxa"/>
          </w:tcPr>
          <w:p w:rsidR="00F47A7F" w:rsidRPr="003B00CB" w:rsidRDefault="00F47A7F" w:rsidP="00CE0014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29" w:type="dxa"/>
          </w:tcPr>
          <w:p w:rsidR="00F47A7F" w:rsidRPr="003B00CB" w:rsidRDefault="00F47A7F" w:rsidP="00CE0014">
            <w:pPr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2791" w:type="dxa"/>
          </w:tcPr>
          <w:p w:rsidR="00F47A7F" w:rsidRPr="003B00CB" w:rsidRDefault="00F47A7F" w:rsidP="00CE0014">
            <w:pPr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</w:p>
        </w:tc>
      </w:tr>
    </w:tbl>
    <w:p w:rsidR="00F47A7F" w:rsidRDefault="00F47A7F" w:rsidP="00F47A7F">
      <w:pPr>
        <w:shd w:val="clear" w:color="auto" w:fill="FFFFFF"/>
        <w:ind w:firstLine="709"/>
        <w:jc w:val="both"/>
        <w:rPr>
          <w:rFonts w:eastAsiaTheme="minorEastAsia" w:cs="Times New Roman"/>
          <w:color w:val="22272F"/>
          <w:szCs w:val="28"/>
          <w:lang w:eastAsia="ru-RU"/>
        </w:rPr>
      </w:pPr>
    </w:p>
    <w:p w:rsidR="00F47A7F" w:rsidRPr="003B00CB" w:rsidRDefault="00F47A7F" w:rsidP="00F47A7F">
      <w:pPr>
        <w:shd w:val="clear" w:color="auto" w:fill="FFFFFF"/>
        <w:ind w:firstLine="709"/>
        <w:jc w:val="both"/>
        <w:rPr>
          <w:rFonts w:eastAsiaTheme="minorEastAsia" w:cs="Times New Roman"/>
          <w:color w:val="22272F"/>
          <w:szCs w:val="28"/>
          <w:lang w:eastAsia="ru-RU"/>
        </w:rPr>
      </w:pPr>
      <w:r w:rsidRPr="003B00CB">
        <w:rPr>
          <w:rFonts w:eastAsiaTheme="minorEastAsia" w:cs="Times New Roman"/>
          <w:color w:val="22272F"/>
          <w:szCs w:val="28"/>
          <w:lang w:eastAsia="ru-RU"/>
        </w:rPr>
        <w:t>Вы вправе повторно обратиться в департамент с заявлением о предостав</w:t>
      </w:r>
      <w:r>
        <w:rPr>
          <w:rFonts w:eastAsiaTheme="minorEastAsia" w:cs="Times New Roman"/>
          <w:color w:val="22272F"/>
          <w:szCs w:val="28"/>
          <w:lang w:eastAsia="ru-RU"/>
        </w:rPr>
        <w:t>-</w:t>
      </w:r>
      <w:r>
        <w:rPr>
          <w:rFonts w:eastAsiaTheme="minorEastAsia" w:cs="Times New Roman"/>
          <w:color w:val="22272F"/>
          <w:szCs w:val="28"/>
          <w:lang w:eastAsia="ru-RU"/>
        </w:rPr>
        <w:br/>
      </w:r>
      <w:r w:rsidRPr="003B00CB">
        <w:rPr>
          <w:rFonts w:eastAsiaTheme="minorEastAsia" w:cs="Times New Roman"/>
          <w:color w:val="22272F"/>
          <w:szCs w:val="28"/>
          <w:lang w:eastAsia="ru-RU"/>
        </w:rPr>
        <w:t>лении услуги после устранения указанных нарушений.</w:t>
      </w:r>
    </w:p>
    <w:p w:rsidR="00F47A7F" w:rsidRPr="003B00CB" w:rsidRDefault="00F47A7F" w:rsidP="00F47A7F">
      <w:pPr>
        <w:shd w:val="clear" w:color="auto" w:fill="FFFFFF"/>
        <w:ind w:firstLine="709"/>
        <w:jc w:val="both"/>
        <w:rPr>
          <w:rFonts w:eastAsiaTheme="minorEastAsia" w:cs="Times New Roman"/>
          <w:color w:val="22272F"/>
          <w:szCs w:val="28"/>
          <w:lang w:eastAsia="ru-RU"/>
        </w:rPr>
      </w:pPr>
      <w:r w:rsidRPr="003B00CB">
        <w:rPr>
          <w:rFonts w:eastAsiaTheme="minorEastAsia" w:cs="Times New Roman"/>
          <w:color w:val="22272F"/>
          <w:szCs w:val="28"/>
          <w:lang w:eastAsia="ru-RU"/>
        </w:rPr>
        <w:t>Данный отказ может быть обжалован в досудебном порядке путем направления жалобы в департамент, а также в судебном порядке.</w:t>
      </w:r>
    </w:p>
    <w:tbl>
      <w:tblPr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2990"/>
        <w:gridCol w:w="2838"/>
      </w:tblGrid>
      <w:tr w:rsidR="00F47A7F" w:rsidRPr="003B00CB" w:rsidTr="00CE0014">
        <w:tc>
          <w:tcPr>
            <w:tcW w:w="3670" w:type="dxa"/>
            <w:shd w:val="clear" w:color="auto" w:fill="FFFFFF"/>
            <w:hideMark/>
          </w:tcPr>
          <w:p w:rsidR="00F47A7F" w:rsidRPr="003B00CB" w:rsidRDefault="00F47A7F" w:rsidP="00CE0014">
            <w:pPr>
              <w:jc w:val="center"/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Theme="minorEastAsia" w:cs="Times New Roman"/>
                <w:color w:val="22272F"/>
                <w:szCs w:val="28"/>
                <w:lang w:eastAsia="ru-RU"/>
              </w:rPr>
              <w:t>__________________________</w:t>
            </w:r>
          </w:p>
          <w:p w:rsidR="00F47A7F" w:rsidRPr="0050389B" w:rsidRDefault="00F47A7F" w:rsidP="00CE0014">
            <w:pPr>
              <w:jc w:val="center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50389B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(должность сотрудника органа власти, принявшего решение)</w:t>
            </w:r>
          </w:p>
        </w:tc>
        <w:tc>
          <w:tcPr>
            <w:tcW w:w="2990" w:type="dxa"/>
            <w:shd w:val="clear" w:color="auto" w:fill="FFFFFF"/>
            <w:hideMark/>
          </w:tcPr>
          <w:p w:rsidR="00F47A7F" w:rsidRPr="003B00CB" w:rsidRDefault="00F47A7F" w:rsidP="00CE0014">
            <w:pPr>
              <w:jc w:val="center"/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  <w:r w:rsidRPr="003B00CB">
              <w:rPr>
                <w:rFonts w:eastAsiaTheme="minorEastAsia" w:cs="Times New Roman"/>
                <w:color w:val="22272F"/>
                <w:szCs w:val="28"/>
                <w:lang w:eastAsia="ru-RU"/>
              </w:rPr>
              <w:t>____________________</w:t>
            </w:r>
          </w:p>
          <w:p w:rsidR="00F47A7F" w:rsidRPr="0050389B" w:rsidRDefault="00F47A7F" w:rsidP="00CE0014">
            <w:pPr>
              <w:jc w:val="center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50389B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8" w:type="dxa"/>
            <w:shd w:val="clear" w:color="auto" w:fill="FFFFFF"/>
            <w:hideMark/>
          </w:tcPr>
          <w:p w:rsidR="00F47A7F" w:rsidRPr="003B00CB" w:rsidRDefault="00F47A7F" w:rsidP="00CE0014">
            <w:pPr>
              <w:jc w:val="center"/>
              <w:rPr>
                <w:rFonts w:eastAsiaTheme="minorEastAsia" w:cs="Times New Roman"/>
                <w:color w:val="22272F"/>
                <w:szCs w:val="28"/>
                <w:lang w:eastAsia="ru-RU"/>
              </w:rPr>
            </w:pPr>
            <w:r>
              <w:rPr>
                <w:rFonts w:eastAsiaTheme="minorEastAsia" w:cs="Times New Roman"/>
                <w:color w:val="22272F"/>
                <w:szCs w:val="28"/>
                <w:lang w:eastAsia="ru-RU"/>
              </w:rPr>
              <w:t>____________________</w:t>
            </w:r>
          </w:p>
          <w:p w:rsidR="00F47A7F" w:rsidRPr="0050389B" w:rsidRDefault="00F47A7F" w:rsidP="00CE0014">
            <w:pPr>
              <w:jc w:val="center"/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</w:pPr>
            <w:r w:rsidRPr="0050389B">
              <w:rPr>
                <w:rFonts w:eastAsiaTheme="minorEastAsia" w:cs="Times New Roman"/>
                <w:color w:val="22272F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F47A7F" w:rsidRPr="003B00CB" w:rsidRDefault="00F47A7F" w:rsidP="00F47A7F">
      <w:pPr>
        <w:shd w:val="clear" w:color="auto" w:fill="FFFFFF"/>
        <w:jc w:val="both"/>
        <w:rPr>
          <w:rFonts w:eastAsiaTheme="minorEastAsia" w:cs="Times New Roman"/>
          <w:color w:val="22272F"/>
          <w:szCs w:val="28"/>
          <w:lang w:eastAsia="ru-RU"/>
        </w:rPr>
      </w:pPr>
    </w:p>
    <w:p w:rsidR="00F47A7F" w:rsidRPr="003B00CB" w:rsidRDefault="00F47A7F" w:rsidP="00F47A7F">
      <w:pPr>
        <w:shd w:val="clear" w:color="auto" w:fill="FFFFFF"/>
        <w:jc w:val="both"/>
        <w:rPr>
          <w:rFonts w:eastAsiaTheme="minorEastAsia" w:cs="Times New Roman"/>
          <w:color w:val="22272F"/>
          <w:szCs w:val="28"/>
          <w:lang w:eastAsia="ru-RU"/>
        </w:rPr>
      </w:pPr>
      <w:r w:rsidRPr="003B00CB">
        <w:rPr>
          <w:rFonts w:eastAsiaTheme="minorEastAsia" w:cs="Times New Roman"/>
          <w:color w:val="22272F"/>
          <w:szCs w:val="28"/>
          <w:lang w:eastAsia="ru-RU"/>
        </w:rPr>
        <w:t>«___» _______________ 20___ г.</w:t>
      </w:r>
    </w:p>
    <w:p w:rsidR="00F47A7F" w:rsidRPr="00E6268C" w:rsidRDefault="00F47A7F" w:rsidP="00F47A7F">
      <w:pPr>
        <w:shd w:val="clear" w:color="auto" w:fill="FFFFFF"/>
        <w:spacing w:before="100" w:beforeAutospacing="1" w:after="100" w:afterAutospacing="1"/>
        <w:jc w:val="both"/>
        <w:rPr>
          <w:rFonts w:eastAsiaTheme="minorEastAsia" w:cs="Times New Roman"/>
          <w:color w:val="22272F"/>
          <w:sz w:val="24"/>
          <w:szCs w:val="24"/>
          <w:lang w:eastAsia="ru-RU"/>
        </w:rPr>
      </w:pPr>
      <w:r w:rsidRPr="00E6268C">
        <w:rPr>
          <w:rFonts w:eastAsiaTheme="minorEastAsia" w:cs="Times New Roman"/>
          <w:color w:val="22272F"/>
          <w:sz w:val="24"/>
          <w:szCs w:val="24"/>
          <w:lang w:eastAsia="ru-RU"/>
        </w:rPr>
        <w:t>М.П.</w:t>
      </w:r>
    </w:p>
    <w:p w:rsidR="00F47A7F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</w:p>
    <w:p w:rsidR="00F47A7F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Приложение 5</w:t>
      </w:r>
      <w:r w:rsidRPr="003B00CB">
        <w:rPr>
          <w:rFonts w:eastAsia="Times New Roman" w:cs="Times New Roman"/>
          <w:bCs/>
          <w:szCs w:val="28"/>
          <w:lang w:eastAsia="ru-RU"/>
        </w:rPr>
        <w:br/>
        <w:t xml:space="preserve">к </w:t>
      </w:r>
      <w:r w:rsidRPr="003B00CB">
        <w:rPr>
          <w:rFonts w:eastAsia="Times New Roman" w:cs="Times New Roman"/>
          <w:szCs w:val="28"/>
          <w:lang w:eastAsia="ru-RU"/>
        </w:rPr>
        <w:t>административному регламенту</w:t>
      </w:r>
      <w:r w:rsidRPr="003B00CB">
        <w:rPr>
          <w:rFonts w:eastAsia="Times New Roman" w:cs="Times New Roman"/>
          <w:bCs/>
          <w:szCs w:val="28"/>
          <w:lang w:eastAsia="ru-RU"/>
        </w:rPr>
        <w:br/>
        <w:t>предоставления муниципальной</w:t>
      </w:r>
      <w:r w:rsidRPr="003B00CB">
        <w:rPr>
          <w:rFonts w:eastAsia="Times New Roman" w:cs="Times New Roman"/>
          <w:bCs/>
          <w:szCs w:val="28"/>
          <w:lang w:eastAsia="ru-RU"/>
        </w:rPr>
        <w:br/>
        <w:t xml:space="preserve">услуги «Прием документов, постановка на учет граждан 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left="5103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>для предоставления муниципального жилого помещения по договору коммерческого найма»</w:t>
      </w:r>
    </w:p>
    <w:p w:rsidR="00F47A7F" w:rsidRPr="003B00CB" w:rsidRDefault="00F47A7F" w:rsidP="00F47A7F">
      <w:pPr>
        <w:tabs>
          <w:tab w:val="decimal" w:pos="5387"/>
          <w:tab w:val="left" w:pos="5670"/>
          <w:tab w:val="right" w:pos="9632"/>
        </w:tabs>
        <w:rPr>
          <w:rFonts w:eastAsiaTheme="minorEastAsia" w:cs="Times New Roman"/>
          <w:szCs w:val="28"/>
          <w:lang w:eastAsia="ru-RU"/>
        </w:rPr>
      </w:pPr>
    </w:p>
    <w:p w:rsidR="00F47A7F" w:rsidRPr="005E6CE1" w:rsidRDefault="00F47A7F" w:rsidP="00F47A7F">
      <w:pPr>
        <w:jc w:val="both"/>
        <w:rPr>
          <w:rFonts w:eastAsia="Times New Roman" w:cs="Times New Roman"/>
          <w:szCs w:val="28"/>
          <w:lang w:eastAsia="ru-RU"/>
        </w:rPr>
      </w:pPr>
    </w:p>
    <w:p w:rsidR="00F47A7F" w:rsidRPr="003B00CB" w:rsidRDefault="00F47A7F" w:rsidP="00F47A7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3B00CB">
        <w:rPr>
          <w:rFonts w:eastAsia="Times New Roman" w:cs="Times New Roman"/>
          <w:bCs/>
          <w:szCs w:val="28"/>
          <w:lang w:eastAsia="ru-RU"/>
        </w:rPr>
        <w:t>Список граждан,</w:t>
      </w:r>
      <w:r w:rsidRPr="003B00CB">
        <w:rPr>
          <w:rFonts w:eastAsia="Times New Roman" w:cs="Times New Roman"/>
          <w:bCs/>
          <w:szCs w:val="28"/>
          <w:lang w:eastAsia="ru-RU"/>
        </w:rPr>
        <w:br/>
        <w:t>нуждающихся в предоставлении жилых помещений по договору коммерческого найма, принятых на учет в Администрации города</w:t>
      </w:r>
    </w:p>
    <w:p w:rsidR="00F47A7F" w:rsidRPr="003B00CB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992"/>
        <w:gridCol w:w="992"/>
        <w:gridCol w:w="1276"/>
        <w:gridCol w:w="1559"/>
        <w:gridCol w:w="1559"/>
      </w:tblGrid>
      <w:tr w:rsidR="00F47A7F" w:rsidRPr="003B00CB" w:rsidTr="00CE0014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38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очередности </w:t>
            </w:r>
          </w:p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389B">
              <w:rPr>
                <w:rFonts w:eastAsia="Times New Roman" w:cs="Times New Roman"/>
                <w:sz w:val="24"/>
                <w:szCs w:val="24"/>
                <w:lang w:eastAsia="ru-RU"/>
              </w:rPr>
              <w:t>на текущий год, учетный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389B">
              <w:rPr>
                <w:rFonts w:eastAsia="Times New Roman" w:cs="Times New Roman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389B">
              <w:rPr>
                <w:rFonts w:eastAsia="Times New Roman" w:cs="Times New Roman"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389B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389B">
              <w:rPr>
                <w:rFonts w:eastAsia="Times New Roman" w:cs="Times New Roman"/>
                <w:sz w:val="24"/>
                <w:szCs w:val="24"/>
                <w:lang w:eastAsia="ru-RU"/>
              </w:rPr>
              <w:t>Категория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389B">
              <w:rPr>
                <w:rFonts w:eastAsia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389B">
              <w:rPr>
                <w:rFonts w:eastAsia="Times New Roman" w:cs="Times New Roman"/>
                <w:sz w:val="24"/>
                <w:szCs w:val="24"/>
                <w:lang w:eastAsia="ru-RU"/>
              </w:rPr>
              <w:t>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389B">
              <w:rPr>
                <w:rFonts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47A7F" w:rsidRPr="003B00CB" w:rsidTr="00CE0014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47A7F" w:rsidRPr="003B00CB" w:rsidTr="00CE0014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47A7F" w:rsidRPr="003B00CB" w:rsidTr="00CE0014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A7F" w:rsidRPr="0050389B" w:rsidRDefault="00F47A7F" w:rsidP="00CE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7A7F" w:rsidRDefault="00F47A7F" w:rsidP="00F47A7F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F47A7F" w:rsidRPr="0050389B" w:rsidRDefault="00F47A7F" w:rsidP="00F47A7F"/>
    <w:p w:rsidR="00F453AA" w:rsidRPr="0050389B" w:rsidRDefault="00F453AA" w:rsidP="00F47A7F"/>
    <w:sectPr w:rsidR="00F453AA" w:rsidRPr="0050389B" w:rsidSect="0050389B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0A" w:rsidRDefault="00E81A0A" w:rsidP="0050389B">
      <w:r>
        <w:separator/>
      </w:r>
    </w:p>
  </w:endnote>
  <w:endnote w:type="continuationSeparator" w:id="0">
    <w:p w:rsidR="00E81A0A" w:rsidRDefault="00E81A0A" w:rsidP="0050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0A" w:rsidRDefault="00E81A0A" w:rsidP="0050389B">
      <w:r>
        <w:separator/>
      </w:r>
    </w:p>
  </w:footnote>
  <w:footnote w:type="continuationSeparator" w:id="0">
    <w:p w:rsidR="00E81A0A" w:rsidRDefault="00E81A0A" w:rsidP="0050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80A5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9057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9057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9057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55227"/>
    <w:multiLevelType w:val="multilevel"/>
    <w:tmpl w:val="656AE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9B"/>
    <w:rsid w:val="001304D5"/>
    <w:rsid w:val="0050389B"/>
    <w:rsid w:val="00540929"/>
    <w:rsid w:val="00880A5C"/>
    <w:rsid w:val="00890571"/>
    <w:rsid w:val="00900556"/>
    <w:rsid w:val="00CA0B37"/>
    <w:rsid w:val="00D03911"/>
    <w:rsid w:val="00E6268C"/>
    <w:rsid w:val="00E81A0A"/>
    <w:rsid w:val="00F453AA"/>
    <w:rsid w:val="00F47A7F"/>
    <w:rsid w:val="00F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652B74-A71B-4298-A157-CF774E2A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0389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89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0389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50389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6">
    <w:name w:val="page number"/>
    <w:basedOn w:val="a0"/>
    <w:rsid w:val="0050389B"/>
  </w:style>
  <w:style w:type="paragraph" w:styleId="a7">
    <w:name w:val="Body Text"/>
    <w:basedOn w:val="a"/>
    <w:link w:val="a8"/>
    <w:uiPriority w:val="99"/>
    <w:unhideWhenUsed/>
    <w:rsid w:val="005038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0389B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0389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389B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038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389B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50389B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50389B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5038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38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0389B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38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0389B"/>
    <w:rPr>
      <w:rFonts w:ascii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0389B"/>
  </w:style>
  <w:style w:type="character" w:customStyle="1" w:styleId="af4">
    <w:name w:val="Цветовое выделение"/>
    <w:uiPriority w:val="99"/>
    <w:rsid w:val="0050389B"/>
    <w:rPr>
      <w:b/>
      <w:bCs/>
      <w:color w:val="26282F"/>
    </w:rPr>
  </w:style>
  <w:style w:type="character" w:customStyle="1" w:styleId="af5">
    <w:name w:val="Гипертекстовая ссылка"/>
    <w:uiPriority w:val="99"/>
    <w:rsid w:val="0050389B"/>
    <w:rPr>
      <w:b w:val="0"/>
      <w:bCs w:val="0"/>
      <w:color w:val="106BBE"/>
    </w:rPr>
  </w:style>
  <w:style w:type="paragraph" w:customStyle="1" w:styleId="af6">
    <w:name w:val="Текст (справка)"/>
    <w:basedOn w:val="a"/>
    <w:next w:val="a"/>
    <w:uiPriority w:val="99"/>
    <w:rsid w:val="0050389B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50389B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0389B"/>
    <w:rPr>
      <w:i/>
      <w:iCs/>
    </w:rPr>
  </w:style>
  <w:style w:type="paragraph" w:customStyle="1" w:styleId="af9">
    <w:name w:val="Текст информации об изменениях"/>
    <w:basedOn w:val="a"/>
    <w:next w:val="a"/>
    <w:uiPriority w:val="99"/>
    <w:rsid w:val="0050389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a">
    <w:name w:val="Информация об изменениях"/>
    <w:basedOn w:val="af9"/>
    <w:next w:val="a"/>
    <w:uiPriority w:val="99"/>
    <w:rsid w:val="0050389B"/>
    <w:pPr>
      <w:spacing w:before="180"/>
      <w:ind w:left="360" w:right="360" w:firstLine="0"/>
    </w:pPr>
  </w:style>
  <w:style w:type="paragraph" w:customStyle="1" w:styleId="afb">
    <w:name w:val="Нормальный (таблица)"/>
    <w:basedOn w:val="a"/>
    <w:next w:val="a"/>
    <w:uiPriority w:val="99"/>
    <w:rsid w:val="0050389B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Таблицы (моноширинный)"/>
    <w:basedOn w:val="a"/>
    <w:next w:val="a"/>
    <w:uiPriority w:val="99"/>
    <w:rsid w:val="005038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d">
    <w:name w:val="Подзаголовок для информации об изменениях"/>
    <w:basedOn w:val="af9"/>
    <w:next w:val="a"/>
    <w:uiPriority w:val="99"/>
    <w:rsid w:val="0050389B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50389B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">
    <w:name w:val="Цветовое выделение для Текст"/>
    <w:uiPriority w:val="99"/>
    <w:rsid w:val="0050389B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50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bileonline.garant.ru/document/redirect/18947850/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document/redirect/18947850/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10411</Words>
  <Characters>59347</Characters>
  <Application>Microsoft Office Word</Application>
  <DocSecurity>0</DocSecurity>
  <Lines>494</Lines>
  <Paragraphs>139</Paragraphs>
  <ScaleCrop>false</ScaleCrop>
  <Company/>
  <LinksUpToDate>false</LinksUpToDate>
  <CharactersWithSpaces>69619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2025-10-22T06:34:00Z</cp:lastPrinted>
  <dcterms:created xsi:type="dcterms:W3CDTF">2025-10-27T05:00:00Z</dcterms:created>
  <dcterms:modified xsi:type="dcterms:W3CDTF">2025-10-27T05:00:00Z</dcterms:modified>
</cp:coreProperties>
</file>