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E59E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E59EC" w:rsidRDefault="00BE59E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83485" r:id="rId9"/>
              </w:object>
            </w:r>
          </w:p>
          <w:p w:rsidR="00BE59EC" w:rsidRDefault="00BE59E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E59EC" w:rsidRPr="005541F0" w:rsidRDefault="00BE59E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E59EC" w:rsidRDefault="00BE59E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E59EC" w:rsidRPr="005541F0" w:rsidRDefault="00BE59EC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E59EC" w:rsidRPr="005649E4" w:rsidRDefault="00BE59EC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59EC" w:rsidRPr="001D25B0" w:rsidRDefault="00BE59EC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E59EC" w:rsidRPr="005541F0" w:rsidRDefault="00BE59EC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59EC" w:rsidRPr="005541F0" w:rsidRDefault="00BE59EC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E59EC" w:rsidRPr="001D25B0" w:rsidRDefault="00BE59EC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BE59EC" w:rsidRDefault="00BE59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E59EC" w:rsidRPr="003262E3" w:rsidRDefault="00BE59E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E59E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59EC" w:rsidRPr="00F8214F" w:rsidRDefault="00BE59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59EC" w:rsidRPr="00F8214F" w:rsidRDefault="009C0DD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59EC" w:rsidRPr="00F8214F" w:rsidRDefault="00BE59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59EC" w:rsidRPr="00F8214F" w:rsidRDefault="009C0DD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E59EC" w:rsidRPr="00A63FB0" w:rsidRDefault="00BE59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59EC" w:rsidRPr="00A3761A" w:rsidRDefault="009C0DD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E59EC" w:rsidRPr="00F8214F" w:rsidRDefault="00BE59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E59EC" w:rsidRPr="00AB4194" w:rsidRDefault="00BE59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59EC" w:rsidRPr="00F8214F" w:rsidRDefault="009C0DD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</w:t>
            </w:r>
            <w:bookmarkStart w:id="4" w:name="_GoBack"/>
            <w:bookmarkEnd w:id="4"/>
          </w:p>
        </w:tc>
      </w:tr>
    </w:tbl>
    <w:p w:rsidR="00BE59EC" w:rsidRDefault="00BE59EC" w:rsidP="009A3510"/>
    <w:p w:rsidR="00D4528C" w:rsidRPr="00683FAD" w:rsidRDefault="00853889" w:rsidP="000D44A1">
      <w:pPr>
        <w:rPr>
          <w:szCs w:val="28"/>
        </w:rPr>
      </w:pPr>
      <w:r w:rsidRPr="00683FAD">
        <w:rPr>
          <w:szCs w:val="28"/>
        </w:rPr>
        <w:t>О</w:t>
      </w:r>
      <w:r w:rsidR="000D44A1" w:rsidRPr="00683FAD">
        <w:rPr>
          <w:szCs w:val="28"/>
        </w:rPr>
        <w:t xml:space="preserve"> назначении </w:t>
      </w:r>
    </w:p>
    <w:p w:rsidR="000D44A1" w:rsidRPr="00683FAD" w:rsidRDefault="000D44A1" w:rsidP="000D44A1">
      <w:pPr>
        <w:rPr>
          <w:szCs w:val="28"/>
        </w:rPr>
      </w:pPr>
      <w:r w:rsidRPr="00683FAD">
        <w:rPr>
          <w:szCs w:val="28"/>
        </w:rPr>
        <w:t>публичных слушаний</w:t>
      </w:r>
    </w:p>
    <w:p w:rsidR="007650BB" w:rsidRPr="00683FAD" w:rsidRDefault="007650BB" w:rsidP="007650BB">
      <w:pPr>
        <w:ind w:firstLine="709"/>
        <w:rPr>
          <w:szCs w:val="28"/>
        </w:rPr>
      </w:pPr>
    </w:p>
    <w:p w:rsidR="0042630F" w:rsidRPr="00683FAD" w:rsidRDefault="0042630F" w:rsidP="007650BB">
      <w:pPr>
        <w:ind w:firstLine="709"/>
        <w:rPr>
          <w:szCs w:val="28"/>
        </w:rPr>
      </w:pPr>
    </w:p>
    <w:p w:rsidR="000D44A1" w:rsidRPr="00683FAD" w:rsidRDefault="000D44A1" w:rsidP="00BE59EC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683FAD">
        <w:rPr>
          <w:rFonts w:eastAsia="Calibri"/>
          <w:szCs w:val="28"/>
        </w:rPr>
        <w:t xml:space="preserve">В соответствии с Федеральным законом от 06.10.2003 № 131-ФЗ </w:t>
      </w:r>
      <w:r w:rsidR="00A2193C" w:rsidRPr="00683FAD">
        <w:rPr>
          <w:rFonts w:eastAsia="Calibri"/>
          <w:szCs w:val="28"/>
        </w:rPr>
        <w:t xml:space="preserve">                        </w:t>
      </w:r>
      <w:r w:rsidRPr="00683FAD">
        <w:rPr>
          <w:rFonts w:eastAsia="Calibri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</w:t>
      </w:r>
      <w:r w:rsidR="0042630F" w:rsidRPr="00683FAD">
        <w:rPr>
          <w:rFonts w:eastAsia="Calibri"/>
          <w:szCs w:val="28"/>
        </w:rPr>
        <w:t xml:space="preserve"> Ханты-Мансийского автономного округа – Югры</w:t>
      </w:r>
      <w:r w:rsidRPr="00683FAD">
        <w:rPr>
          <w:rFonts w:eastAsia="Calibri"/>
          <w:szCs w:val="28"/>
        </w:rPr>
        <w:t xml:space="preserve">, </w:t>
      </w:r>
      <w:r w:rsidR="006D7225" w:rsidRPr="00683FAD">
        <w:rPr>
          <w:rFonts w:eastAsia="Times New Roman"/>
          <w:szCs w:val="28"/>
          <w:lang w:eastAsia="ru-RU"/>
        </w:rPr>
        <w:t>решением</w:t>
      </w:r>
      <w:r w:rsidRPr="00683FAD">
        <w:rPr>
          <w:rFonts w:eastAsia="Times New Roman"/>
          <w:szCs w:val="28"/>
          <w:lang w:eastAsia="ru-RU"/>
        </w:rPr>
        <w:t xml:space="preserve"> Думы города </w:t>
      </w:r>
      <w:r w:rsidR="00960664" w:rsidRPr="00683FAD">
        <w:rPr>
          <w:rFonts w:eastAsia="Times New Roman"/>
          <w:szCs w:val="28"/>
          <w:lang w:eastAsia="ru-RU"/>
        </w:rPr>
        <w:t xml:space="preserve">            </w:t>
      </w:r>
      <w:r w:rsidRPr="00683FAD">
        <w:rPr>
          <w:rFonts w:eastAsia="Times New Roman"/>
          <w:szCs w:val="28"/>
          <w:lang w:eastAsia="ru-RU"/>
        </w:rPr>
        <w:t>от 24.03.2017 № 77-</w:t>
      </w:r>
      <w:r w:rsidRPr="00683FAD">
        <w:rPr>
          <w:rFonts w:eastAsia="Times New Roman"/>
          <w:szCs w:val="28"/>
          <w:lang w:val="en-US" w:eastAsia="ru-RU"/>
        </w:rPr>
        <w:t>VI</w:t>
      </w:r>
      <w:r w:rsidRPr="00683FAD">
        <w:rPr>
          <w:rFonts w:eastAsia="Times New Roman"/>
          <w:szCs w:val="28"/>
          <w:lang w:eastAsia="ru-RU"/>
        </w:rPr>
        <w:t xml:space="preserve"> ДГ «Об утверждении Порядка организации</w:t>
      </w:r>
      <w:r w:rsidR="00960664" w:rsidRPr="00683FAD">
        <w:rPr>
          <w:rFonts w:eastAsia="Times New Roman"/>
          <w:szCs w:val="28"/>
          <w:lang w:eastAsia="ru-RU"/>
        </w:rPr>
        <w:t xml:space="preserve"> </w:t>
      </w:r>
      <w:r w:rsidRPr="00683FAD">
        <w:rPr>
          <w:rFonts w:eastAsia="Times New Roman"/>
          <w:szCs w:val="28"/>
          <w:lang w:eastAsia="ru-RU"/>
        </w:rPr>
        <w:t>и проведения публичных слушаний в городе Сургуте»,</w:t>
      </w:r>
      <w:r w:rsidR="006D7225" w:rsidRPr="00683FAD">
        <w:rPr>
          <w:rFonts w:eastAsia="Times New Roman"/>
          <w:szCs w:val="28"/>
          <w:lang w:eastAsia="ru-RU"/>
        </w:rPr>
        <w:t xml:space="preserve"> </w:t>
      </w:r>
      <w:r w:rsidR="00DA165A" w:rsidRPr="00683FAD">
        <w:rPr>
          <w:rFonts w:eastAsia="Times New Roman"/>
          <w:szCs w:val="28"/>
          <w:lang w:eastAsia="ru-RU"/>
        </w:rPr>
        <w:t xml:space="preserve">постановлением Администрации города от 09.11.2017 № 9589 «О размещении нестационарных торговых объектов на территории города Сургута», </w:t>
      </w:r>
      <w:r w:rsidR="002131E5" w:rsidRPr="00683FAD">
        <w:rPr>
          <w:rFonts w:eastAsia="Times New Roman"/>
          <w:szCs w:val="28"/>
          <w:lang w:eastAsia="ru-RU"/>
        </w:rPr>
        <w:t>распоряжени</w:t>
      </w:r>
      <w:r w:rsidR="00E0572D" w:rsidRPr="00683FAD">
        <w:rPr>
          <w:rFonts w:eastAsia="Times New Roman"/>
          <w:szCs w:val="28"/>
          <w:lang w:eastAsia="ru-RU"/>
        </w:rPr>
        <w:t>ем</w:t>
      </w:r>
      <w:r w:rsidR="002131E5" w:rsidRPr="00683FAD">
        <w:rPr>
          <w:rFonts w:eastAsia="Times New Roman"/>
          <w:szCs w:val="28"/>
          <w:lang w:eastAsia="ru-RU"/>
        </w:rPr>
        <w:t xml:space="preserve"> Администрации города </w:t>
      </w:r>
      <w:r w:rsidR="00B30227" w:rsidRPr="00683FAD">
        <w:rPr>
          <w:rFonts w:eastAsia="Times New Roman"/>
          <w:szCs w:val="28"/>
          <w:lang w:eastAsia="ru-RU"/>
        </w:rPr>
        <w:t xml:space="preserve">                 </w:t>
      </w:r>
      <w:r w:rsidR="002131E5" w:rsidRPr="00683FAD">
        <w:rPr>
          <w:rFonts w:eastAsia="Times New Roman"/>
          <w:szCs w:val="28"/>
          <w:lang w:eastAsia="ru-RU"/>
        </w:rPr>
        <w:t>от 30.12.2005 № 3686 «Об утверждении Регламента Администрации города</w:t>
      </w:r>
      <w:proofErr w:type="gramStart"/>
      <w:r w:rsidR="002131E5" w:rsidRPr="00683FAD">
        <w:rPr>
          <w:rFonts w:eastAsia="Times New Roman"/>
          <w:szCs w:val="28"/>
          <w:lang w:eastAsia="ru-RU"/>
        </w:rPr>
        <w:t>»,</w:t>
      </w:r>
      <w:r w:rsidR="00314F78" w:rsidRPr="00683FAD">
        <w:rPr>
          <w:rFonts w:eastAsia="Times New Roman"/>
          <w:szCs w:val="28"/>
          <w:lang w:eastAsia="ru-RU"/>
        </w:rPr>
        <w:t xml:space="preserve"> </w:t>
      </w:r>
      <w:r w:rsidR="00B30227" w:rsidRPr="00683FAD">
        <w:rPr>
          <w:rFonts w:eastAsia="Times New Roman"/>
          <w:szCs w:val="28"/>
          <w:lang w:eastAsia="ru-RU"/>
        </w:rPr>
        <w:t xml:space="preserve">  </w:t>
      </w:r>
      <w:proofErr w:type="gramEnd"/>
      <w:r w:rsidR="00B30227" w:rsidRPr="00683FAD">
        <w:rPr>
          <w:rFonts w:eastAsia="Times New Roman"/>
          <w:szCs w:val="28"/>
          <w:lang w:eastAsia="ru-RU"/>
        </w:rPr>
        <w:t xml:space="preserve">      </w:t>
      </w:r>
      <w:r w:rsidRPr="00683FAD">
        <w:rPr>
          <w:rFonts w:eastAsia="Times New Roman"/>
          <w:bCs/>
          <w:szCs w:val="28"/>
          <w:lang w:eastAsia="ru-RU"/>
        </w:rPr>
        <w:t xml:space="preserve">в </w:t>
      </w:r>
      <w:r w:rsidRPr="00683FAD">
        <w:rPr>
          <w:rFonts w:eastAsia="Times New Roman"/>
          <w:szCs w:val="28"/>
          <w:lang w:eastAsia="ru-RU"/>
        </w:rPr>
        <w:t>целях обеспечения участия населения города</w:t>
      </w:r>
      <w:r w:rsidR="00960664" w:rsidRPr="00683FAD">
        <w:rPr>
          <w:rFonts w:eastAsia="Times New Roman"/>
          <w:szCs w:val="28"/>
          <w:lang w:eastAsia="ru-RU"/>
        </w:rPr>
        <w:t xml:space="preserve"> </w:t>
      </w:r>
      <w:r w:rsidRPr="00683FAD">
        <w:rPr>
          <w:rFonts w:eastAsia="Times New Roman"/>
          <w:szCs w:val="28"/>
          <w:lang w:eastAsia="ru-RU"/>
        </w:rPr>
        <w:t>в осуществлении местного самоуправления:</w:t>
      </w:r>
    </w:p>
    <w:p w:rsidR="000D44A1" w:rsidRPr="00683FAD" w:rsidRDefault="000D44A1" w:rsidP="00BE59EC">
      <w:pPr>
        <w:ind w:firstLine="709"/>
        <w:rPr>
          <w:rFonts w:eastAsia="Times New Roman"/>
          <w:szCs w:val="28"/>
        </w:rPr>
      </w:pPr>
      <w:bookmarkStart w:id="5" w:name="sub_1"/>
      <w:r w:rsidRPr="00683FAD">
        <w:rPr>
          <w:rFonts w:eastAsia="Calibri"/>
          <w:szCs w:val="28"/>
        </w:rPr>
        <w:t>1. Назначить по инициативе Главы города публичные слушания по проекту</w:t>
      </w:r>
      <w:r w:rsidRPr="00683FAD">
        <w:rPr>
          <w:rFonts w:eastAsia="Times New Roman"/>
          <w:szCs w:val="28"/>
        </w:rPr>
        <w:t xml:space="preserve"> постановления Администра</w:t>
      </w:r>
      <w:r w:rsidR="00A70BD8" w:rsidRPr="00683FAD">
        <w:rPr>
          <w:rFonts w:eastAsia="Times New Roman"/>
          <w:szCs w:val="28"/>
        </w:rPr>
        <w:t>ции города «О внесении изменения</w:t>
      </w:r>
      <w:r w:rsidRPr="00683FAD">
        <w:rPr>
          <w:rFonts w:eastAsia="Times New Roman"/>
          <w:szCs w:val="28"/>
        </w:rPr>
        <w:t xml:space="preserve"> в постановление Администрации города от 03.04.2012</w:t>
      </w:r>
      <w:r w:rsidRPr="00683FAD">
        <w:rPr>
          <w:rFonts w:eastAsia="Times New Roman"/>
          <w:szCs w:val="28"/>
          <w:lang w:eastAsia="ru-RU"/>
        </w:rPr>
        <w:t xml:space="preserve"> </w:t>
      </w:r>
      <w:r w:rsidRPr="00683FAD">
        <w:rPr>
          <w:rFonts w:eastAsia="Times New Roman"/>
          <w:szCs w:val="28"/>
        </w:rPr>
        <w:t xml:space="preserve">№ 2199 «Об утверждении схемы </w:t>
      </w:r>
      <w:proofErr w:type="spellStart"/>
      <w:proofErr w:type="gramStart"/>
      <w:r w:rsidRPr="00683FAD">
        <w:rPr>
          <w:rFonts w:eastAsia="Times New Roman"/>
          <w:szCs w:val="28"/>
        </w:rPr>
        <w:t>разме</w:t>
      </w:r>
      <w:r w:rsidR="00BE59EC" w:rsidRPr="00BE59EC">
        <w:rPr>
          <w:rFonts w:eastAsia="Times New Roman"/>
          <w:szCs w:val="28"/>
        </w:rPr>
        <w:t>-</w:t>
      </w:r>
      <w:r w:rsidRPr="00683FAD">
        <w:rPr>
          <w:rFonts w:eastAsia="Times New Roman"/>
          <w:szCs w:val="28"/>
        </w:rPr>
        <w:t>щения</w:t>
      </w:r>
      <w:proofErr w:type="spellEnd"/>
      <w:proofErr w:type="gramEnd"/>
      <w:r w:rsidRPr="00683FAD">
        <w:rPr>
          <w:rFonts w:eastAsia="Times New Roman"/>
          <w:szCs w:val="28"/>
        </w:rPr>
        <w:t xml:space="preserve"> нестационарных</w:t>
      </w:r>
      <w:r w:rsidR="005169FF" w:rsidRPr="00683FAD">
        <w:rPr>
          <w:rFonts w:eastAsia="Times New Roman"/>
          <w:szCs w:val="28"/>
        </w:rPr>
        <w:t xml:space="preserve"> торговых </w:t>
      </w:r>
      <w:r w:rsidRPr="00683FAD">
        <w:rPr>
          <w:rFonts w:eastAsia="Times New Roman"/>
          <w:szCs w:val="28"/>
        </w:rPr>
        <w:t>объектов на территории город</w:t>
      </w:r>
      <w:r w:rsidR="000D15FE" w:rsidRPr="00683FAD">
        <w:rPr>
          <w:rFonts w:eastAsia="Times New Roman"/>
          <w:szCs w:val="28"/>
        </w:rPr>
        <w:t>а</w:t>
      </w:r>
      <w:r w:rsidRPr="00683FAD">
        <w:rPr>
          <w:rFonts w:eastAsia="Times New Roman"/>
          <w:szCs w:val="28"/>
        </w:rPr>
        <w:t xml:space="preserve"> Сургут</w:t>
      </w:r>
      <w:r w:rsidR="000D15FE" w:rsidRPr="00683FAD">
        <w:rPr>
          <w:rFonts w:eastAsia="Times New Roman"/>
          <w:szCs w:val="28"/>
        </w:rPr>
        <w:t>а</w:t>
      </w:r>
      <w:r w:rsidR="00401901" w:rsidRPr="00683FAD">
        <w:rPr>
          <w:rFonts w:eastAsia="Times New Roman"/>
          <w:szCs w:val="28"/>
        </w:rPr>
        <w:t>»</w:t>
      </w:r>
      <w:r w:rsidRPr="00683FAD">
        <w:rPr>
          <w:rFonts w:eastAsia="Times New Roman"/>
          <w:szCs w:val="28"/>
        </w:rPr>
        <w:t>.</w:t>
      </w:r>
    </w:p>
    <w:p w:rsidR="000D44A1" w:rsidRPr="00683FAD" w:rsidRDefault="000D44A1" w:rsidP="00BE59EC">
      <w:pPr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 xml:space="preserve">Дата проведения публичных слушаний – </w:t>
      </w:r>
      <w:r w:rsidR="00CD0332" w:rsidRPr="00683FAD">
        <w:rPr>
          <w:rFonts w:eastAsia="Calibri"/>
          <w:szCs w:val="28"/>
        </w:rPr>
        <w:t>19</w:t>
      </w:r>
      <w:r w:rsidRPr="00683FAD">
        <w:rPr>
          <w:rFonts w:eastAsia="Calibri"/>
          <w:szCs w:val="28"/>
        </w:rPr>
        <w:t>.</w:t>
      </w:r>
      <w:r w:rsidR="00EE14CA" w:rsidRPr="00683FAD">
        <w:rPr>
          <w:rFonts w:eastAsia="Calibri"/>
          <w:szCs w:val="28"/>
        </w:rPr>
        <w:t>05</w:t>
      </w:r>
      <w:r w:rsidRPr="00683FAD">
        <w:rPr>
          <w:rFonts w:eastAsia="Calibri"/>
          <w:szCs w:val="28"/>
        </w:rPr>
        <w:t>.20</w:t>
      </w:r>
      <w:r w:rsidR="00015F64" w:rsidRPr="00683FAD">
        <w:rPr>
          <w:rFonts w:eastAsia="Calibri"/>
          <w:szCs w:val="28"/>
        </w:rPr>
        <w:t>2</w:t>
      </w:r>
      <w:r w:rsidR="00EE14CA" w:rsidRPr="00683FAD">
        <w:rPr>
          <w:rFonts w:eastAsia="Calibri"/>
          <w:szCs w:val="28"/>
        </w:rPr>
        <w:t>6</w:t>
      </w:r>
      <w:r w:rsidRPr="00683FAD">
        <w:rPr>
          <w:rFonts w:eastAsia="Calibri"/>
          <w:szCs w:val="28"/>
        </w:rPr>
        <w:t>.</w:t>
      </w:r>
    </w:p>
    <w:p w:rsidR="000D44A1" w:rsidRPr="00683FAD" w:rsidRDefault="000D44A1" w:rsidP="00BE59EC">
      <w:pPr>
        <w:ind w:firstLine="709"/>
        <w:rPr>
          <w:rFonts w:eastAsia="Calibri"/>
          <w:spacing w:val="-4"/>
          <w:szCs w:val="28"/>
        </w:rPr>
      </w:pPr>
      <w:r w:rsidRPr="00683FAD">
        <w:rPr>
          <w:rFonts w:eastAsia="Calibri"/>
          <w:spacing w:val="-4"/>
          <w:szCs w:val="28"/>
        </w:rPr>
        <w:t xml:space="preserve">Место </w:t>
      </w:r>
      <w:r w:rsidRPr="00BE59EC">
        <w:rPr>
          <w:rFonts w:eastAsia="Calibri"/>
          <w:spacing w:val="-4"/>
          <w:szCs w:val="28"/>
        </w:rPr>
        <w:t xml:space="preserve">проведения – </w:t>
      </w:r>
      <w:r w:rsidR="00683FAD" w:rsidRPr="00BE59EC">
        <w:rPr>
          <w:rFonts w:eastAsia="Calibri"/>
          <w:spacing w:val="-4"/>
          <w:szCs w:val="28"/>
        </w:rPr>
        <w:t>кабинет</w:t>
      </w:r>
      <w:r w:rsidR="00B32313" w:rsidRPr="00BE59EC">
        <w:rPr>
          <w:rFonts w:eastAsia="Calibri"/>
          <w:spacing w:val="-4"/>
          <w:szCs w:val="28"/>
        </w:rPr>
        <w:t xml:space="preserve"> 513 по</w:t>
      </w:r>
      <w:r w:rsidR="00B32313" w:rsidRPr="00683FAD">
        <w:rPr>
          <w:rFonts w:eastAsia="Calibri"/>
          <w:spacing w:val="-4"/>
          <w:szCs w:val="28"/>
        </w:rPr>
        <w:t xml:space="preserve"> адресу: </w:t>
      </w:r>
      <w:r w:rsidR="00A2193C" w:rsidRPr="00683FAD">
        <w:rPr>
          <w:rFonts w:eastAsia="Calibri"/>
          <w:iCs/>
          <w:spacing w:val="-4"/>
          <w:szCs w:val="28"/>
        </w:rPr>
        <w:t>город</w:t>
      </w:r>
      <w:r w:rsidR="007243C4" w:rsidRPr="00683FAD">
        <w:rPr>
          <w:rFonts w:eastAsia="Calibri"/>
          <w:iCs/>
          <w:spacing w:val="-4"/>
          <w:szCs w:val="28"/>
        </w:rPr>
        <w:t xml:space="preserve"> Сургут, улица </w:t>
      </w:r>
      <w:r w:rsidR="00B32313" w:rsidRPr="00683FAD">
        <w:rPr>
          <w:rFonts w:eastAsia="Calibri"/>
          <w:iCs/>
          <w:spacing w:val="-4"/>
          <w:szCs w:val="28"/>
        </w:rPr>
        <w:t>Энгельса, 8.</w:t>
      </w:r>
    </w:p>
    <w:p w:rsidR="000D44A1" w:rsidRPr="00683FAD" w:rsidRDefault="000D44A1" w:rsidP="00BE59EC">
      <w:pPr>
        <w:ind w:firstLine="709"/>
        <w:rPr>
          <w:rFonts w:eastAsia="Calibri"/>
          <w:iCs/>
          <w:szCs w:val="28"/>
        </w:rPr>
      </w:pPr>
      <w:r w:rsidRPr="00683FAD">
        <w:rPr>
          <w:rFonts w:eastAsia="Calibri"/>
          <w:iCs/>
          <w:szCs w:val="28"/>
        </w:rPr>
        <w:t xml:space="preserve">Время начала </w:t>
      </w:r>
      <w:r w:rsidR="00E30F2E" w:rsidRPr="00683FAD">
        <w:rPr>
          <w:rFonts w:eastAsia="Calibri"/>
          <w:iCs/>
          <w:szCs w:val="28"/>
        </w:rPr>
        <w:t xml:space="preserve">проведения </w:t>
      </w:r>
      <w:r w:rsidRPr="00683FAD">
        <w:rPr>
          <w:rFonts w:eastAsia="Calibri"/>
          <w:iCs/>
          <w:szCs w:val="28"/>
        </w:rPr>
        <w:t>публичных слушаний – 18.00.</w:t>
      </w:r>
    </w:p>
    <w:p w:rsidR="000D44A1" w:rsidRPr="00683FAD" w:rsidRDefault="000D44A1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iCs/>
          <w:szCs w:val="28"/>
        </w:rPr>
        <w:t xml:space="preserve">2. </w:t>
      </w:r>
      <w:r w:rsidRPr="00683FAD">
        <w:rPr>
          <w:rFonts w:eastAsia="Calibri"/>
          <w:szCs w:val="28"/>
        </w:rPr>
        <w:t xml:space="preserve">Утвердить состав организационного комитета по подготовке и </w:t>
      </w:r>
      <w:proofErr w:type="spellStart"/>
      <w:proofErr w:type="gramStart"/>
      <w:r w:rsidRPr="00683FAD">
        <w:rPr>
          <w:rFonts w:eastAsia="Calibri"/>
          <w:szCs w:val="28"/>
        </w:rPr>
        <w:t>прове</w:t>
      </w:r>
      <w:r w:rsidR="00683FAD" w:rsidRPr="00683FAD">
        <w:rPr>
          <w:rFonts w:eastAsia="Calibri"/>
          <w:szCs w:val="28"/>
        </w:rPr>
        <w:t>-</w:t>
      </w:r>
      <w:r w:rsidRPr="00683FAD">
        <w:rPr>
          <w:rFonts w:eastAsia="Calibri"/>
          <w:szCs w:val="28"/>
        </w:rPr>
        <w:t>дению</w:t>
      </w:r>
      <w:proofErr w:type="spellEnd"/>
      <w:proofErr w:type="gramEnd"/>
      <w:r w:rsidRPr="00683FAD">
        <w:rPr>
          <w:rFonts w:eastAsia="Calibri"/>
          <w:szCs w:val="28"/>
        </w:rPr>
        <w:t xml:space="preserve"> публичных слушаний по проекту</w:t>
      </w:r>
      <w:r w:rsidR="009B053E" w:rsidRPr="00683FAD">
        <w:rPr>
          <w:rFonts w:eastAsia="Calibri"/>
          <w:szCs w:val="28"/>
        </w:rPr>
        <w:t xml:space="preserve"> </w:t>
      </w:r>
      <w:r w:rsidR="00401901" w:rsidRPr="00683FAD">
        <w:rPr>
          <w:rFonts w:eastAsia="Calibri"/>
          <w:szCs w:val="28"/>
        </w:rPr>
        <w:t>постановления Администрации города «О внесении изменени</w:t>
      </w:r>
      <w:r w:rsidR="00A70BD8" w:rsidRPr="00683FAD">
        <w:rPr>
          <w:rFonts w:eastAsia="Calibri"/>
          <w:szCs w:val="28"/>
        </w:rPr>
        <w:t>я</w:t>
      </w:r>
      <w:r w:rsidR="00401901" w:rsidRPr="00683FAD">
        <w:rPr>
          <w:rFonts w:eastAsia="Calibri"/>
          <w:szCs w:val="28"/>
        </w:rPr>
        <w:t xml:space="preserve"> в постановление Администрации города от 03.04.2012 № 2199 «Об утверждении схемы размещения нестационарных торговых объектов на территории города Сургута» </w:t>
      </w:r>
      <w:r w:rsidR="009B053E" w:rsidRPr="00683FAD">
        <w:rPr>
          <w:rFonts w:eastAsia="Calibri"/>
          <w:szCs w:val="28"/>
        </w:rPr>
        <w:t xml:space="preserve">(далее </w:t>
      </w:r>
      <w:r w:rsidR="00A70BD8" w:rsidRPr="00683FAD">
        <w:rPr>
          <w:rFonts w:eastAsia="Calibri"/>
          <w:szCs w:val="28"/>
        </w:rPr>
        <w:t>–</w:t>
      </w:r>
      <w:r w:rsidR="009B053E" w:rsidRPr="00683FAD">
        <w:rPr>
          <w:rFonts w:eastAsia="Calibri"/>
          <w:szCs w:val="28"/>
        </w:rPr>
        <w:t xml:space="preserve"> оргкомитет) </w:t>
      </w:r>
      <w:r w:rsidRPr="00683FAD">
        <w:rPr>
          <w:rFonts w:eastAsia="Calibri"/>
          <w:szCs w:val="28"/>
        </w:rPr>
        <w:t>согласно приложению.</w:t>
      </w:r>
    </w:p>
    <w:p w:rsidR="009B053E" w:rsidRPr="00683FAD" w:rsidRDefault="000D44A1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 xml:space="preserve">3. Установить, что предложения (замечания) по проекту </w:t>
      </w:r>
      <w:r w:rsidR="00401901" w:rsidRPr="00683FAD">
        <w:rPr>
          <w:rFonts w:eastAsia="Calibri"/>
          <w:szCs w:val="28"/>
        </w:rPr>
        <w:t>постановления Администрации города «О внесении изменени</w:t>
      </w:r>
      <w:r w:rsidR="00A70BD8" w:rsidRPr="00683FAD">
        <w:rPr>
          <w:rFonts w:eastAsia="Calibri"/>
          <w:szCs w:val="28"/>
        </w:rPr>
        <w:t>я</w:t>
      </w:r>
      <w:r w:rsidR="00401901" w:rsidRPr="00683FAD">
        <w:rPr>
          <w:rFonts w:eastAsia="Calibri"/>
          <w:szCs w:val="28"/>
        </w:rPr>
        <w:t xml:space="preserve"> в постановление </w:t>
      </w:r>
      <w:proofErr w:type="spellStart"/>
      <w:r w:rsidR="00401901" w:rsidRPr="00683FAD">
        <w:rPr>
          <w:rFonts w:eastAsia="Calibri"/>
          <w:szCs w:val="28"/>
        </w:rPr>
        <w:t>Адми</w:t>
      </w:r>
      <w:r w:rsidR="00683FAD">
        <w:rPr>
          <w:rFonts w:eastAsia="Calibri"/>
          <w:szCs w:val="28"/>
        </w:rPr>
        <w:t>-</w:t>
      </w:r>
      <w:r w:rsidR="00401901" w:rsidRPr="00683FAD">
        <w:rPr>
          <w:rFonts w:eastAsia="Calibri"/>
          <w:szCs w:val="28"/>
        </w:rPr>
        <w:t>нистрации</w:t>
      </w:r>
      <w:proofErr w:type="spellEnd"/>
      <w:r w:rsidR="00401901" w:rsidRPr="00683FAD">
        <w:rPr>
          <w:rFonts w:eastAsia="Calibri"/>
          <w:szCs w:val="28"/>
        </w:rPr>
        <w:t xml:space="preserve"> города от 03.04.2012 № 2199 «Об утверждении схемы размещения </w:t>
      </w:r>
      <w:r w:rsidR="00401901" w:rsidRPr="00683FAD">
        <w:rPr>
          <w:rFonts w:eastAsia="Calibri"/>
          <w:szCs w:val="28"/>
        </w:rPr>
        <w:lastRenderedPageBreak/>
        <w:t xml:space="preserve">нестационарных торговых объектов на территории города Сургута» </w:t>
      </w:r>
      <w:proofErr w:type="spellStart"/>
      <w:r w:rsidR="00AD45F8" w:rsidRPr="00683FAD">
        <w:rPr>
          <w:rFonts w:eastAsia="Calibri"/>
          <w:szCs w:val="28"/>
        </w:rPr>
        <w:t>прини</w:t>
      </w:r>
      <w:proofErr w:type="spellEnd"/>
      <w:r w:rsidR="00BE59EC" w:rsidRPr="00BE59EC">
        <w:rPr>
          <w:rFonts w:eastAsia="Calibri"/>
          <w:szCs w:val="28"/>
        </w:rPr>
        <w:t>-</w:t>
      </w:r>
      <w:r w:rsidR="00AD45F8" w:rsidRPr="00683FAD">
        <w:rPr>
          <w:rFonts w:eastAsia="Calibri"/>
          <w:szCs w:val="28"/>
        </w:rPr>
        <w:t xml:space="preserve">маются в срок до </w:t>
      </w:r>
      <w:r w:rsidR="00FD490A" w:rsidRPr="00683FAD">
        <w:rPr>
          <w:rFonts w:eastAsia="Calibri"/>
          <w:szCs w:val="28"/>
        </w:rPr>
        <w:t>15</w:t>
      </w:r>
      <w:r w:rsidR="00CD0332" w:rsidRPr="00683FAD">
        <w:rPr>
          <w:rFonts w:eastAsia="Calibri"/>
          <w:szCs w:val="28"/>
        </w:rPr>
        <w:t xml:space="preserve"> мая 2026</w:t>
      </w:r>
      <w:r w:rsidR="009B053E" w:rsidRPr="00683FAD">
        <w:rPr>
          <w:rFonts w:eastAsia="Calibri"/>
          <w:szCs w:val="28"/>
        </w:rPr>
        <w:t xml:space="preserve"> года</w:t>
      </w:r>
      <w:r w:rsidRPr="00683FAD">
        <w:rPr>
          <w:rFonts w:eastAsia="Calibri"/>
          <w:szCs w:val="28"/>
        </w:rPr>
        <w:t xml:space="preserve"> </w:t>
      </w:r>
      <w:r w:rsidR="009B053E" w:rsidRPr="00683FAD">
        <w:rPr>
          <w:rFonts w:eastAsia="Calibri"/>
          <w:szCs w:val="28"/>
        </w:rPr>
        <w:t xml:space="preserve">с указанием фамилии, имени, отчества (последнего – при наличии), даты рождения, адреса места жительства </w:t>
      </w:r>
      <w:r w:rsidR="00683FAD">
        <w:rPr>
          <w:rFonts w:eastAsia="Calibri"/>
          <w:szCs w:val="28"/>
        </w:rPr>
        <w:br/>
      </w:r>
      <w:r w:rsidR="009B053E" w:rsidRPr="00683FAD">
        <w:rPr>
          <w:rFonts w:eastAsia="Calibri"/>
          <w:szCs w:val="28"/>
        </w:rPr>
        <w:t>и контактного</w:t>
      </w:r>
      <w:r w:rsidR="00401901" w:rsidRPr="00683FAD">
        <w:rPr>
          <w:rFonts w:eastAsia="Calibri"/>
          <w:szCs w:val="28"/>
        </w:rPr>
        <w:t xml:space="preserve"> телефона жителя муниципального </w:t>
      </w:r>
      <w:r w:rsidR="009B053E" w:rsidRPr="00683FAD">
        <w:rPr>
          <w:rFonts w:eastAsia="Calibri"/>
          <w:szCs w:val="28"/>
        </w:rPr>
        <w:t>образования, в</w:t>
      </w:r>
      <w:r w:rsidR="00401901" w:rsidRPr="00683FAD">
        <w:rPr>
          <w:rFonts w:eastAsia="Calibri"/>
          <w:szCs w:val="28"/>
        </w:rPr>
        <w:t>н</w:t>
      </w:r>
      <w:r w:rsidR="002272EF" w:rsidRPr="00683FAD">
        <w:rPr>
          <w:rFonts w:eastAsia="Calibri"/>
          <w:szCs w:val="28"/>
        </w:rPr>
        <w:t xml:space="preserve">есшего предложения (замечания) </w:t>
      </w:r>
      <w:r w:rsidR="009B053E" w:rsidRPr="00683FAD">
        <w:rPr>
          <w:rFonts w:eastAsia="Calibri"/>
          <w:szCs w:val="28"/>
        </w:rPr>
        <w:t>по обсуждаемому проекту, следующими способами:</w:t>
      </w:r>
    </w:p>
    <w:p w:rsidR="009B053E" w:rsidRPr="00683FAD" w:rsidRDefault="009B053E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 xml:space="preserve">- </w:t>
      </w:r>
      <w:r w:rsidR="000D44A1" w:rsidRPr="00683FAD">
        <w:rPr>
          <w:rFonts w:eastAsia="Calibri"/>
          <w:szCs w:val="28"/>
        </w:rPr>
        <w:t>в письменной форме</w:t>
      </w:r>
      <w:r w:rsidR="00B81AB7" w:rsidRPr="00683FAD">
        <w:rPr>
          <w:rFonts w:eastAsia="Calibri"/>
          <w:szCs w:val="28"/>
        </w:rPr>
        <w:t xml:space="preserve"> </w:t>
      </w:r>
      <w:r w:rsidR="00351449" w:rsidRPr="00683FAD">
        <w:rPr>
          <w:rFonts w:eastAsia="Calibri"/>
          <w:szCs w:val="28"/>
        </w:rPr>
        <w:t>по адресу</w:t>
      </w:r>
      <w:r w:rsidRPr="00683FAD">
        <w:rPr>
          <w:rFonts w:eastAsia="Calibri"/>
          <w:szCs w:val="28"/>
        </w:rPr>
        <w:t>: 628408, Ханты-Мансийский автономный округ</w:t>
      </w:r>
      <w:r w:rsidR="000D44A1" w:rsidRPr="00683FAD">
        <w:rPr>
          <w:rFonts w:eastAsia="Calibri"/>
          <w:szCs w:val="28"/>
        </w:rPr>
        <w:t xml:space="preserve"> – </w:t>
      </w:r>
      <w:r w:rsidRPr="00683FAD">
        <w:rPr>
          <w:rFonts w:eastAsia="Calibri"/>
          <w:szCs w:val="28"/>
        </w:rPr>
        <w:t xml:space="preserve">Югра, </w:t>
      </w:r>
      <w:r w:rsidR="000D44A1" w:rsidRPr="00683FAD">
        <w:rPr>
          <w:rFonts w:eastAsia="Calibri"/>
          <w:szCs w:val="28"/>
        </w:rPr>
        <w:t>город Сургут, улица Энгельса, 8,</w:t>
      </w:r>
      <w:r w:rsidR="00A2193C" w:rsidRPr="00683FAD">
        <w:rPr>
          <w:rFonts w:eastAsia="Calibri"/>
          <w:szCs w:val="28"/>
        </w:rPr>
        <w:t xml:space="preserve"> </w:t>
      </w:r>
      <w:r w:rsidR="000D44A1" w:rsidRPr="00683FAD">
        <w:rPr>
          <w:rFonts w:eastAsia="Calibri"/>
          <w:szCs w:val="28"/>
        </w:rPr>
        <w:t>кабинет 10</w:t>
      </w:r>
      <w:r w:rsidR="00D54CE0" w:rsidRPr="00683FAD">
        <w:rPr>
          <w:rFonts w:eastAsia="Calibri"/>
          <w:szCs w:val="28"/>
        </w:rPr>
        <w:t>5</w:t>
      </w:r>
      <w:r w:rsidRPr="00683FAD">
        <w:rPr>
          <w:rFonts w:eastAsia="Calibri"/>
          <w:szCs w:val="28"/>
        </w:rPr>
        <w:t>;</w:t>
      </w:r>
    </w:p>
    <w:p w:rsidR="000D44A1" w:rsidRPr="00BE59EC" w:rsidRDefault="009B053E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 xml:space="preserve">- </w:t>
      </w:r>
      <w:r w:rsidR="0022118D" w:rsidRPr="00683FAD">
        <w:rPr>
          <w:rFonts w:eastAsia="Calibri"/>
          <w:szCs w:val="28"/>
        </w:rPr>
        <w:t>в форме электронного документа н</w:t>
      </w:r>
      <w:r w:rsidR="000D44A1" w:rsidRPr="00683FAD">
        <w:rPr>
          <w:rFonts w:eastAsia="Calibri"/>
          <w:szCs w:val="28"/>
        </w:rPr>
        <w:t xml:space="preserve">а адрес электронной почты: </w:t>
      </w:r>
      <w:proofErr w:type="spellStart"/>
      <w:r w:rsidR="00DB0BA7" w:rsidRPr="00BE59EC">
        <w:rPr>
          <w:rFonts w:eastAsia="Calibri"/>
          <w:szCs w:val="28"/>
          <w:lang w:val="en-US"/>
        </w:rPr>
        <w:t>Smirnova</w:t>
      </w:r>
      <w:proofErr w:type="spellEnd"/>
      <w:r w:rsidR="00DB0BA7" w:rsidRPr="00BE59EC">
        <w:rPr>
          <w:rFonts w:eastAsia="Calibri"/>
          <w:szCs w:val="28"/>
        </w:rPr>
        <w:t>_</w:t>
      </w:r>
      <w:proofErr w:type="spellStart"/>
      <w:r w:rsidR="00DB0BA7" w:rsidRPr="00BE59EC">
        <w:rPr>
          <w:rFonts w:eastAsia="Calibri"/>
          <w:szCs w:val="28"/>
          <w:lang w:val="en-US"/>
        </w:rPr>
        <w:t>si</w:t>
      </w:r>
      <w:proofErr w:type="spellEnd"/>
      <w:r w:rsidR="00DB0BA7" w:rsidRPr="00BE59EC">
        <w:rPr>
          <w:rFonts w:eastAsia="Calibri"/>
          <w:szCs w:val="28"/>
        </w:rPr>
        <w:t>@</w:t>
      </w:r>
      <w:proofErr w:type="spellStart"/>
      <w:r w:rsidR="00DB0BA7" w:rsidRPr="00BE59EC">
        <w:rPr>
          <w:rFonts w:eastAsia="Calibri"/>
          <w:szCs w:val="28"/>
          <w:lang w:val="en-US"/>
        </w:rPr>
        <w:t>admsurgut</w:t>
      </w:r>
      <w:proofErr w:type="spellEnd"/>
      <w:r w:rsidR="00DB0BA7" w:rsidRPr="00BE59EC">
        <w:rPr>
          <w:rFonts w:eastAsia="Calibri"/>
          <w:szCs w:val="28"/>
        </w:rPr>
        <w:t>.</w:t>
      </w:r>
      <w:proofErr w:type="spellStart"/>
      <w:r w:rsidR="00DB0BA7" w:rsidRPr="00BE59EC">
        <w:rPr>
          <w:rFonts w:eastAsia="Calibri"/>
          <w:szCs w:val="28"/>
          <w:lang w:val="en-US"/>
        </w:rPr>
        <w:t>ru</w:t>
      </w:r>
      <w:proofErr w:type="spellEnd"/>
      <w:r w:rsidRPr="00BE59EC">
        <w:rPr>
          <w:rFonts w:eastAsia="Calibri"/>
          <w:szCs w:val="28"/>
        </w:rPr>
        <w:t>;</w:t>
      </w:r>
    </w:p>
    <w:p w:rsidR="00992E0A" w:rsidRPr="00683FAD" w:rsidRDefault="00DB0BA7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BE59EC">
        <w:rPr>
          <w:rFonts w:eastAsia="Calibri"/>
          <w:szCs w:val="28"/>
        </w:rPr>
        <w:t>- посредством официального портала Администрации города</w:t>
      </w:r>
      <w:r w:rsidR="00CD0332" w:rsidRPr="00BE59EC">
        <w:rPr>
          <w:rFonts w:eastAsia="Calibri"/>
          <w:szCs w:val="28"/>
        </w:rPr>
        <w:t xml:space="preserve"> Сургута</w:t>
      </w:r>
      <w:r w:rsidRPr="00BE59EC">
        <w:rPr>
          <w:rFonts w:eastAsia="Calibri"/>
          <w:szCs w:val="28"/>
        </w:rPr>
        <w:t xml:space="preserve">, заполнив форму электронного обращения: </w:t>
      </w:r>
      <w:r w:rsidR="00683FAD" w:rsidRPr="00BE59EC">
        <w:t xml:space="preserve">https://admsurgut.ru/gorodskaya-vlast/administratsiya/strukturnye-podrazdeleniya/upravlenie-potrebitelskogo-rynka-i-zashchity-prav-potrebiteley/razmeshchenie-nestatsionarnykh-torgovykh-obektov-1/ </w:t>
      </w:r>
      <w:r w:rsidR="00E67174" w:rsidRPr="00BE59EC">
        <w:t>publichnye-slushaniya-6/</w:t>
      </w:r>
      <w:r w:rsidR="003128C1" w:rsidRPr="00BE59EC">
        <w:rPr>
          <w:rFonts w:eastAsia="Calibri"/>
          <w:szCs w:val="28"/>
        </w:rPr>
        <w:t>;</w:t>
      </w:r>
    </w:p>
    <w:p w:rsidR="009B053E" w:rsidRPr="00683FAD" w:rsidRDefault="009B053E" w:rsidP="00BE59EC">
      <w:pPr>
        <w:tabs>
          <w:tab w:val="left" w:pos="993"/>
        </w:tabs>
        <w:ind w:firstLine="709"/>
        <w:rPr>
          <w:rFonts w:eastAsia="Times New Roman"/>
          <w:szCs w:val="28"/>
        </w:rPr>
      </w:pPr>
      <w:r w:rsidRPr="00683FAD">
        <w:rPr>
          <w:rFonts w:eastAsia="Calibri"/>
          <w:szCs w:val="28"/>
        </w:rPr>
        <w:t xml:space="preserve">- посредством платформы Единого портала государственных и </w:t>
      </w:r>
      <w:proofErr w:type="spellStart"/>
      <w:proofErr w:type="gramStart"/>
      <w:r w:rsidRPr="00683FAD">
        <w:rPr>
          <w:rFonts w:eastAsia="Calibri"/>
          <w:szCs w:val="28"/>
        </w:rPr>
        <w:t>муници</w:t>
      </w:r>
      <w:r w:rsidR="00683FAD" w:rsidRPr="00683FAD">
        <w:rPr>
          <w:rFonts w:eastAsia="Calibri"/>
          <w:szCs w:val="28"/>
        </w:rPr>
        <w:t>-</w:t>
      </w:r>
      <w:r w:rsidRPr="00683FAD">
        <w:rPr>
          <w:rFonts w:eastAsia="Calibri"/>
          <w:szCs w:val="28"/>
        </w:rPr>
        <w:t>пальных</w:t>
      </w:r>
      <w:proofErr w:type="spellEnd"/>
      <w:proofErr w:type="gramEnd"/>
      <w:r w:rsidRPr="00683FAD">
        <w:rPr>
          <w:rFonts w:eastAsia="Calibri"/>
          <w:szCs w:val="28"/>
        </w:rPr>
        <w:t xml:space="preserve"> услуг (функций).</w:t>
      </w:r>
    </w:p>
    <w:p w:rsidR="000D44A1" w:rsidRPr="00683FAD" w:rsidRDefault="000D44A1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 xml:space="preserve">4. </w:t>
      </w:r>
      <w:r w:rsidR="00EA38CD" w:rsidRPr="00683FAD">
        <w:rPr>
          <w:rFonts w:eastAsia="Calibri"/>
          <w:szCs w:val="28"/>
        </w:rPr>
        <w:t>Орг</w:t>
      </w:r>
      <w:r w:rsidR="00351449" w:rsidRPr="00683FAD">
        <w:rPr>
          <w:rFonts w:eastAsia="Calibri"/>
          <w:szCs w:val="28"/>
        </w:rPr>
        <w:t>комитету</w:t>
      </w:r>
      <w:r w:rsidR="00E0572D" w:rsidRPr="00683FAD">
        <w:rPr>
          <w:rFonts w:eastAsia="Calibri"/>
          <w:szCs w:val="28"/>
        </w:rPr>
        <w:t xml:space="preserve"> </w:t>
      </w:r>
      <w:r w:rsidR="00351449" w:rsidRPr="00683FAD">
        <w:rPr>
          <w:rFonts w:eastAsia="Calibri"/>
          <w:szCs w:val="28"/>
        </w:rPr>
        <w:t>подготовить информационное</w:t>
      </w:r>
      <w:r w:rsidRPr="00683FAD">
        <w:rPr>
          <w:rFonts w:eastAsia="Calibri"/>
          <w:szCs w:val="28"/>
        </w:rPr>
        <w:t xml:space="preserve"> сообщени</w:t>
      </w:r>
      <w:r w:rsidR="00351449" w:rsidRPr="00683FAD">
        <w:rPr>
          <w:rFonts w:eastAsia="Calibri"/>
          <w:szCs w:val="28"/>
        </w:rPr>
        <w:t>е</w:t>
      </w:r>
      <w:r w:rsidR="00166B5A" w:rsidRPr="00683FAD">
        <w:rPr>
          <w:rFonts w:eastAsia="Calibri"/>
          <w:szCs w:val="28"/>
        </w:rPr>
        <w:t xml:space="preserve"> </w:t>
      </w:r>
      <w:r w:rsidR="001D0105" w:rsidRPr="00683FAD">
        <w:rPr>
          <w:rFonts w:eastAsia="Calibri"/>
          <w:szCs w:val="28"/>
        </w:rPr>
        <w:t xml:space="preserve">о </w:t>
      </w:r>
      <w:r w:rsidR="00351449" w:rsidRPr="00683FAD">
        <w:rPr>
          <w:rFonts w:eastAsia="Calibri"/>
          <w:szCs w:val="28"/>
        </w:rPr>
        <w:t>проведении публичных слушаний</w:t>
      </w:r>
      <w:r w:rsidR="00EA38CD" w:rsidRPr="00683FAD">
        <w:rPr>
          <w:rFonts w:eastAsia="Calibri"/>
          <w:szCs w:val="28"/>
        </w:rPr>
        <w:t xml:space="preserve"> и информацию о результатах публичных слушаний.</w:t>
      </w:r>
    </w:p>
    <w:p w:rsidR="00EA38CD" w:rsidRPr="00683FAD" w:rsidRDefault="00EA38CD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 xml:space="preserve">5. Назначить начальника службы муниципального регулирования торговой деятельности управления потребительского рынка и защиты прав потребителей Администрации города </w:t>
      </w:r>
      <w:proofErr w:type="spellStart"/>
      <w:r w:rsidRPr="00683FAD">
        <w:rPr>
          <w:rFonts w:eastAsia="Calibri"/>
          <w:szCs w:val="28"/>
        </w:rPr>
        <w:t>Лукманову</w:t>
      </w:r>
      <w:proofErr w:type="spellEnd"/>
      <w:r w:rsidRPr="00683FAD">
        <w:rPr>
          <w:rFonts w:eastAsia="Calibri"/>
          <w:szCs w:val="28"/>
        </w:rPr>
        <w:t xml:space="preserve"> Лилию </w:t>
      </w:r>
      <w:proofErr w:type="spellStart"/>
      <w:r w:rsidRPr="00683FAD">
        <w:rPr>
          <w:rFonts w:eastAsia="Calibri"/>
          <w:szCs w:val="28"/>
        </w:rPr>
        <w:t>Ансаровну</w:t>
      </w:r>
      <w:proofErr w:type="spellEnd"/>
      <w:r w:rsidRPr="00683FAD">
        <w:rPr>
          <w:rFonts w:eastAsia="Calibri"/>
          <w:szCs w:val="28"/>
        </w:rPr>
        <w:t xml:space="preserve"> ответственным лицом </w:t>
      </w:r>
      <w:r w:rsidR="00683FAD" w:rsidRPr="00683FAD">
        <w:rPr>
          <w:rFonts w:eastAsia="Calibri"/>
          <w:szCs w:val="28"/>
        </w:rPr>
        <w:br/>
      </w:r>
      <w:r w:rsidRPr="00683FAD">
        <w:rPr>
          <w:rFonts w:eastAsia="Calibri"/>
          <w:szCs w:val="28"/>
        </w:rPr>
        <w:t>за размещение на Едином портале государственных и муниципальных услуг (функций) материалов публичных слушаний.</w:t>
      </w:r>
    </w:p>
    <w:p w:rsidR="00620860" w:rsidRPr="00683FAD" w:rsidRDefault="00EA38CD" w:rsidP="00BE59EC">
      <w:pPr>
        <w:tabs>
          <w:tab w:val="left" w:pos="993"/>
          <w:tab w:val="left" w:pos="1134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>6</w:t>
      </w:r>
      <w:r w:rsidR="00D54CE0" w:rsidRPr="00683FAD">
        <w:rPr>
          <w:rFonts w:eastAsia="Calibri"/>
          <w:szCs w:val="28"/>
        </w:rPr>
        <w:t xml:space="preserve">. </w:t>
      </w:r>
      <w:r w:rsidR="00E36D18" w:rsidRPr="00683FAD">
        <w:rPr>
          <w:rFonts w:eastAsia="Calibri"/>
          <w:szCs w:val="28"/>
        </w:rPr>
        <w:t xml:space="preserve">Комитету информационной политики </w:t>
      </w:r>
      <w:r w:rsidR="00A70BD8" w:rsidRPr="00683FAD">
        <w:rPr>
          <w:rFonts w:eastAsia="Calibri"/>
          <w:szCs w:val="28"/>
        </w:rPr>
        <w:t>обнародовать</w:t>
      </w:r>
      <w:r w:rsidR="007864B6" w:rsidRPr="00683FAD">
        <w:rPr>
          <w:rFonts w:eastAsia="Calibri"/>
          <w:szCs w:val="28"/>
        </w:rPr>
        <w:t xml:space="preserve"> (разместить) </w:t>
      </w:r>
      <w:r w:rsidR="00683FAD" w:rsidRPr="00683FAD">
        <w:rPr>
          <w:rFonts w:eastAsia="Calibri"/>
          <w:szCs w:val="28"/>
        </w:rPr>
        <w:br/>
      </w:r>
      <w:r w:rsidR="00E36D18" w:rsidRPr="00683FAD">
        <w:rPr>
          <w:rFonts w:eastAsia="Calibri"/>
          <w:szCs w:val="28"/>
        </w:rPr>
        <w:t xml:space="preserve">на официальном портале Администрации </w:t>
      </w:r>
      <w:r w:rsidR="00E36D18" w:rsidRPr="00BE59EC">
        <w:rPr>
          <w:rFonts w:eastAsia="Calibri"/>
          <w:szCs w:val="28"/>
        </w:rPr>
        <w:t xml:space="preserve">города </w:t>
      </w:r>
      <w:r w:rsidR="00BE59EC" w:rsidRPr="00BE59EC">
        <w:rPr>
          <w:rFonts w:eastAsia="Calibri"/>
          <w:szCs w:val="28"/>
        </w:rPr>
        <w:t>(</w:t>
      </w:r>
      <w:r w:rsidR="009E6747" w:rsidRPr="00BE59EC">
        <w:rPr>
          <w:rFonts w:eastAsia="Calibri"/>
          <w:szCs w:val="28"/>
        </w:rPr>
        <w:t>www.admsurgut.ru</w:t>
      </w:r>
      <w:r w:rsidR="00BE59EC" w:rsidRPr="00BE59EC">
        <w:rPr>
          <w:rFonts w:eastAsia="Calibri"/>
          <w:szCs w:val="28"/>
        </w:rPr>
        <w:t>)</w:t>
      </w:r>
      <w:r w:rsidRPr="00BE59EC">
        <w:rPr>
          <w:rFonts w:eastAsia="Calibri"/>
          <w:szCs w:val="28"/>
        </w:rPr>
        <w:t>:</w:t>
      </w:r>
    </w:p>
    <w:p w:rsidR="00EA38CD" w:rsidRPr="00683FAD" w:rsidRDefault="0014579C" w:rsidP="00BE59EC">
      <w:pPr>
        <w:tabs>
          <w:tab w:val="left" w:pos="993"/>
          <w:tab w:val="left" w:pos="1134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 xml:space="preserve">- настоящее постановление, </w:t>
      </w:r>
      <w:r w:rsidR="00EA38CD" w:rsidRPr="00683FAD">
        <w:rPr>
          <w:rFonts w:eastAsia="Calibri"/>
          <w:szCs w:val="28"/>
        </w:rPr>
        <w:t>информационное сообщение о проведении публичных слушаний;</w:t>
      </w:r>
    </w:p>
    <w:p w:rsidR="00EA38CD" w:rsidRPr="00683FAD" w:rsidRDefault="00EA38CD" w:rsidP="00BE59EC">
      <w:pPr>
        <w:tabs>
          <w:tab w:val="left" w:pos="993"/>
          <w:tab w:val="left" w:pos="1134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>- проект постановления Администрации города «О внесении изменени</w:t>
      </w:r>
      <w:r w:rsidR="00A70BD8" w:rsidRPr="00683FAD">
        <w:rPr>
          <w:rFonts w:eastAsia="Calibri"/>
          <w:szCs w:val="28"/>
        </w:rPr>
        <w:t>я</w:t>
      </w:r>
      <w:r w:rsidRPr="00683FAD">
        <w:rPr>
          <w:rFonts w:eastAsia="Calibri"/>
          <w:szCs w:val="28"/>
        </w:rPr>
        <w:t xml:space="preserve"> </w:t>
      </w:r>
      <w:r w:rsidR="00683FAD" w:rsidRPr="00683FAD">
        <w:rPr>
          <w:rFonts w:eastAsia="Calibri"/>
          <w:szCs w:val="28"/>
        </w:rPr>
        <w:br/>
      </w:r>
      <w:r w:rsidRPr="00683FAD">
        <w:rPr>
          <w:rFonts w:eastAsia="Calibri"/>
          <w:szCs w:val="28"/>
        </w:rPr>
        <w:t>в постановление Администрации города от 03.04.2012 № 2199 «Об утверждении схемы размещения нестационарных торговых объектов на территории города Сургута»;</w:t>
      </w:r>
    </w:p>
    <w:p w:rsidR="00683FAD" w:rsidRDefault="00EA38CD" w:rsidP="00BE59EC">
      <w:pPr>
        <w:tabs>
          <w:tab w:val="left" w:pos="993"/>
          <w:tab w:val="left" w:pos="1134"/>
        </w:tabs>
        <w:ind w:firstLine="709"/>
        <w:rPr>
          <w:rFonts w:eastAsia="Calibri"/>
          <w:szCs w:val="28"/>
          <w:u w:val="single"/>
        </w:rPr>
      </w:pPr>
      <w:r w:rsidRPr="00683FAD">
        <w:rPr>
          <w:rFonts w:eastAsia="Calibri"/>
          <w:szCs w:val="28"/>
        </w:rPr>
        <w:t>- информацию о результатах публичных слушаний не позднее 10 рабочих дней со дня их проведения.</w:t>
      </w:r>
    </w:p>
    <w:p w:rsidR="003378B3" w:rsidRPr="00683FAD" w:rsidRDefault="00401901" w:rsidP="00BE59EC">
      <w:pPr>
        <w:tabs>
          <w:tab w:val="left" w:pos="993"/>
          <w:tab w:val="left" w:pos="1134"/>
        </w:tabs>
        <w:ind w:firstLine="709"/>
        <w:rPr>
          <w:rFonts w:eastAsia="Calibri"/>
          <w:szCs w:val="28"/>
          <w:u w:val="single"/>
        </w:rPr>
      </w:pPr>
      <w:r w:rsidRPr="00683FAD">
        <w:rPr>
          <w:rFonts w:eastAsia="Calibri"/>
          <w:szCs w:val="28"/>
        </w:rPr>
        <w:t>7</w:t>
      </w:r>
      <w:r w:rsidR="000D44A1" w:rsidRPr="00683FAD">
        <w:rPr>
          <w:rFonts w:eastAsia="Calibri"/>
          <w:szCs w:val="28"/>
        </w:rPr>
        <w:t xml:space="preserve">. </w:t>
      </w:r>
      <w:r w:rsidR="003378B3" w:rsidRPr="00683FAD">
        <w:rPr>
          <w:rFonts w:eastAsia="Calibri"/>
          <w:szCs w:val="28"/>
        </w:rPr>
        <w:t>Муниципальному к</w:t>
      </w:r>
      <w:r w:rsidR="00B24AAE" w:rsidRPr="00683FAD">
        <w:rPr>
          <w:rFonts w:eastAsia="Calibri"/>
          <w:szCs w:val="28"/>
        </w:rPr>
        <w:t>азенному учреждению «Наш город»</w:t>
      </w:r>
      <w:r w:rsidR="00F55261" w:rsidRPr="00683FAD">
        <w:rPr>
          <w:rFonts w:eastAsia="Calibri"/>
          <w:szCs w:val="28"/>
        </w:rPr>
        <w:t>:</w:t>
      </w:r>
    </w:p>
    <w:p w:rsidR="00F55261" w:rsidRPr="00683FAD" w:rsidRDefault="00401901" w:rsidP="00BE59EC">
      <w:pPr>
        <w:tabs>
          <w:tab w:val="left" w:pos="993"/>
        </w:tabs>
        <w:ind w:firstLine="709"/>
        <w:rPr>
          <w:rFonts w:eastAsia="Calibri"/>
          <w:spacing w:val="-2"/>
          <w:szCs w:val="28"/>
        </w:rPr>
      </w:pPr>
      <w:r w:rsidRPr="00683FAD">
        <w:rPr>
          <w:rFonts w:eastAsia="Calibri"/>
          <w:spacing w:val="-2"/>
          <w:szCs w:val="28"/>
        </w:rPr>
        <w:t>7</w:t>
      </w:r>
      <w:r w:rsidR="00B32313" w:rsidRPr="00683FAD">
        <w:rPr>
          <w:rFonts w:eastAsia="Calibri"/>
          <w:spacing w:val="-2"/>
          <w:szCs w:val="28"/>
        </w:rPr>
        <w:t>.1. О</w:t>
      </w:r>
      <w:r w:rsidR="00EE32AD" w:rsidRPr="00683FAD">
        <w:rPr>
          <w:rFonts w:eastAsia="Calibri"/>
          <w:spacing w:val="-2"/>
          <w:szCs w:val="28"/>
        </w:rPr>
        <w:t>публико</w:t>
      </w:r>
      <w:r w:rsidR="00034255" w:rsidRPr="00683FAD">
        <w:rPr>
          <w:rFonts w:eastAsia="Calibri"/>
          <w:spacing w:val="-2"/>
          <w:szCs w:val="28"/>
        </w:rPr>
        <w:t>в</w:t>
      </w:r>
      <w:r w:rsidR="00F55261" w:rsidRPr="00683FAD">
        <w:rPr>
          <w:rFonts w:eastAsia="Calibri"/>
          <w:spacing w:val="-2"/>
          <w:szCs w:val="28"/>
        </w:rPr>
        <w:t>ать (разместить)</w:t>
      </w:r>
      <w:r w:rsidR="00034255" w:rsidRPr="00683FAD">
        <w:rPr>
          <w:rFonts w:eastAsia="Calibri"/>
          <w:spacing w:val="-2"/>
          <w:szCs w:val="28"/>
        </w:rPr>
        <w:t xml:space="preserve"> </w:t>
      </w:r>
      <w:r w:rsidR="00F55261" w:rsidRPr="00683FAD">
        <w:rPr>
          <w:rFonts w:eastAsia="Calibri"/>
          <w:spacing w:val="-2"/>
          <w:szCs w:val="28"/>
        </w:rPr>
        <w:t>настоящее постановление</w:t>
      </w:r>
      <w:r w:rsidRPr="00683FAD">
        <w:rPr>
          <w:rFonts w:eastAsia="Calibri"/>
          <w:spacing w:val="-2"/>
          <w:szCs w:val="28"/>
        </w:rPr>
        <w:t xml:space="preserve">, информационное сообщение о проведении публичных слушаний, проект постановления </w:t>
      </w:r>
      <w:proofErr w:type="spellStart"/>
      <w:proofErr w:type="gramStart"/>
      <w:r w:rsidRPr="00683FAD">
        <w:rPr>
          <w:rFonts w:eastAsia="Calibri"/>
          <w:spacing w:val="-2"/>
          <w:szCs w:val="28"/>
        </w:rPr>
        <w:t>Адми</w:t>
      </w:r>
      <w:r w:rsidR="00BE59EC" w:rsidRPr="00BE59EC">
        <w:rPr>
          <w:rFonts w:eastAsia="Calibri"/>
          <w:spacing w:val="-2"/>
          <w:szCs w:val="28"/>
        </w:rPr>
        <w:t>-</w:t>
      </w:r>
      <w:r w:rsidRPr="00683FAD">
        <w:rPr>
          <w:rFonts w:eastAsia="Calibri"/>
          <w:spacing w:val="-2"/>
          <w:szCs w:val="28"/>
        </w:rPr>
        <w:t>нистрации</w:t>
      </w:r>
      <w:proofErr w:type="spellEnd"/>
      <w:proofErr w:type="gramEnd"/>
      <w:r w:rsidRPr="00683FAD">
        <w:rPr>
          <w:rFonts w:eastAsia="Calibri"/>
          <w:spacing w:val="-2"/>
          <w:szCs w:val="28"/>
        </w:rPr>
        <w:t xml:space="preserve"> города </w:t>
      </w:r>
      <w:r w:rsidR="00E36D18" w:rsidRPr="00683FAD">
        <w:rPr>
          <w:rFonts w:eastAsia="Calibri"/>
          <w:spacing w:val="-2"/>
          <w:szCs w:val="28"/>
        </w:rPr>
        <w:t>«О внесении изменени</w:t>
      </w:r>
      <w:r w:rsidR="00A70BD8" w:rsidRPr="00683FAD">
        <w:rPr>
          <w:rFonts w:eastAsia="Calibri"/>
          <w:spacing w:val="-2"/>
          <w:szCs w:val="28"/>
        </w:rPr>
        <w:t>я</w:t>
      </w:r>
      <w:r w:rsidR="00E36D18" w:rsidRPr="00683FAD">
        <w:rPr>
          <w:rFonts w:eastAsia="Calibri"/>
          <w:spacing w:val="-2"/>
          <w:szCs w:val="28"/>
        </w:rPr>
        <w:t xml:space="preserve"> </w:t>
      </w:r>
      <w:r w:rsidRPr="00683FAD">
        <w:rPr>
          <w:rFonts w:eastAsia="Calibri"/>
          <w:spacing w:val="-2"/>
          <w:szCs w:val="28"/>
        </w:rPr>
        <w:t xml:space="preserve">в постановление Администрации города от 03.04.2012 № 2199 «Об утверждении схемы размещения </w:t>
      </w:r>
      <w:proofErr w:type="spellStart"/>
      <w:r w:rsidRPr="00683FAD">
        <w:rPr>
          <w:rFonts w:eastAsia="Calibri"/>
          <w:spacing w:val="-2"/>
          <w:szCs w:val="28"/>
        </w:rPr>
        <w:t>неста</w:t>
      </w:r>
      <w:r w:rsidR="00BE59EC" w:rsidRPr="00BE59EC">
        <w:rPr>
          <w:rFonts w:eastAsia="Calibri"/>
          <w:spacing w:val="-2"/>
          <w:szCs w:val="28"/>
        </w:rPr>
        <w:t>-</w:t>
      </w:r>
      <w:r w:rsidRPr="00683FAD">
        <w:rPr>
          <w:rFonts w:eastAsia="Calibri"/>
          <w:spacing w:val="-2"/>
          <w:szCs w:val="28"/>
        </w:rPr>
        <w:t>ционарных</w:t>
      </w:r>
      <w:proofErr w:type="spellEnd"/>
      <w:r w:rsidRPr="00683FAD">
        <w:rPr>
          <w:rFonts w:eastAsia="Calibri"/>
          <w:spacing w:val="-2"/>
          <w:szCs w:val="28"/>
        </w:rPr>
        <w:t xml:space="preserve"> торговых объектов на территории города Сургута»</w:t>
      </w:r>
      <w:r w:rsidR="00F55261" w:rsidRPr="00683FAD">
        <w:rPr>
          <w:rFonts w:eastAsia="Calibri"/>
          <w:spacing w:val="-2"/>
          <w:szCs w:val="28"/>
        </w:rPr>
        <w:t xml:space="preserve"> в сетевом издании «Официальные докумен</w:t>
      </w:r>
      <w:r w:rsidR="0044111F" w:rsidRPr="00683FAD">
        <w:rPr>
          <w:rFonts w:eastAsia="Calibri"/>
          <w:spacing w:val="-2"/>
          <w:szCs w:val="28"/>
        </w:rPr>
        <w:t xml:space="preserve">ты города Сургута»: </w:t>
      </w:r>
      <w:r w:rsidR="00BD54F9" w:rsidRPr="00683FAD">
        <w:rPr>
          <w:rFonts w:eastAsia="Calibri"/>
          <w:spacing w:val="-2"/>
          <w:szCs w:val="28"/>
          <w:lang w:val="en-US"/>
        </w:rPr>
        <w:t>DOCSURGUT</w:t>
      </w:r>
      <w:r w:rsidR="0044111F" w:rsidRPr="00683FAD">
        <w:rPr>
          <w:rFonts w:eastAsia="Calibri"/>
          <w:spacing w:val="-2"/>
          <w:szCs w:val="28"/>
        </w:rPr>
        <w:t>.</w:t>
      </w:r>
      <w:r w:rsidR="00BD54F9" w:rsidRPr="00683FAD">
        <w:rPr>
          <w:rFonts w:eastAsia="Calibri"/>
          <w:spacing w:val="-2"/>
          <w:szCs w:val="28"/>
          <w:lang w:val="en-US"/>
        </w:rPr>
        <w:t>RU</w:t>
      </w:r>
      <w:r w:rsidR="00F55261" w:rsidRPr="00683FAD">
        <w:rPr>
          <w:rFonts w:eastAsia="Calibri"/>
          <w:spacing w:val="-2"/>
          <w:szCs w:val="28"/>
        </w:rPr>
        <w:t>.</w:t>
      </w:r>
    </w:p>
    <w:p w:rsidR="00401901" w:rsidRPr="00683FAD" w:rsidRDefault="00EE32AD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>7.2</w:t>
      </w:r>
      <w:r w:rsidR="00401901" w:rsidRPr="00683FAD">
        <w:rPr>
          <w:rFonts w:eastAsia="Calibri"/>
          <w:szCs w:val="28"/>
        </w:rPr>
        <w:t xml:space="preserve"> </w:t>
      </w:r>
      <w:r w:rsidR="00032A2D" w:rsidRPr="00683FAD">
        <w:rPr>
          <w:rFonts w:eastAsia="Calibri"/>
          <w:szCs w:val="28"/>
        </w:rPr>
        <w:t xml:space="preserve">Опубликовать (разместить) </w:t>
      </w:r>
      <w:r w:rsidR="00401901" w:rsidRPr="00683FAD">
        <w:rPr>
          <w:rFonts w:eastAsia="Calibri"/>
          <w:szCs w:val="28"/>
        </w:rPr>
        <w:t xml:space="preserve">информацию о результатах публичных слушаний </w:t>
      </w:r>
      <w:r w:rsidR="00F62394" w:rsidRPr="00683FAD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="00F62394" w:rsidRPr="00683FAD">
        <w:rPr>
          <w:rFonts w:eastAsia="Calibri"/>
          <w:szCs w:val="28"/>
          <w:lang w:val="en-US"/>
        </w:rPr>
        <w:t>DOCSURGUT</w:t>
      </w:r>
      <w:r w:rsidR="00F62394" w:rsidRPr="00683FAD">
        <w:rPr>
          <w:rFonts w:eastAsia="Calibri"/>
          <w:szCs w:val="28"/>
        </w:rPr>
        <w:t>.</w:t>
      </w:r>
      <w:r w:rsidR="00F62394" w:rsidRPr="00683FAD">
        <w:rPr>
          <w:rFonts w:eastAsia="Calibri"/>
          <w:szCs w:val="28"/>
          <w:lang w:val="en-US"/>
        </w:rPr>
        <w:t>RU</w:t>
      </w:r>
      <w:r w:rsidR="00401901" w:rsidRPr="00683FAD">
        <w:rPr>
          <w:rFonts w:eastAsia="Calibri"/>
          <w:szCs w:val="28"/>
        </w:rPr>
        <w:t xml:space="preserve"> не позднее 10 рабочих дней со дня их проведения.</w:t>
      </w:r>
    </w:p>
    <w:p w:rsidR="00BE59EC" w:rsidRDefault="00BE59EC" w:rsidP="00BE59EC">
      <w:pPr>
        <w:tabs>
          <w:tab w:val="left" w:pos="993"/>
        </w:tabs>
        <w:ind w:firstLine="709"/>
        <w:rPr>
          <w:rFonts w:eastAsia="Calibri"/>
          <w:szCs w:val="28"/>
        </w:rPr>
      </w:pPr>
    </w:p>
    <w:p w:rsidR="00BE59EC" w:rsidRDefault="00BE59EC" w:rsidP="00BE59EC">
      <w:pPr>
        <w:tabs>
          <w:tab w:val="left" w:pos="993"/>
        </w:tabs>
        <w:ind w:firstLine="709"/>
        <w:rPr>
          <w:rFonts w:eastAsia="Calibri"/>
          <w:szCs w:val="28"/>
        </w:rPr>
      </w:pPr>
    </w:p>
    <w:p w:rsidR="00901C02" w:rsidRPr="00683FAD" w:rsidRDefault="00F55261" w:rsidP="00BE59EC">
      <w:pPr>
        <w:tabs>
          <w:tab w:val="left" w:pos="993"/>
        </w:tabs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lastRenderedPageBreak/>
        <w:t xml:space="preserve">8. </w:t>
      </w:r>
      <w:r w:rsidR="00901C02" w:rsidRPr="00683FAD">
        <w:rPr>
          <w:rFonts w:eastAsia="Calibri"/>
          <w:szCs w:val="28"/>
        </w:rPr>
        <w:t>Настоящее постановление вступа</w:t>
      </w:r>
      <w:r w:rsidR="00436CCF" w:rsidRPr="00683FAD">
        <w:rPr>
          <w:rFonts w:eastAsia="Calibri"/>
          <w:szCs w:val="28"/>
        </w:rPr>
        <w:t>ет в силу с даты подписания.</w:t>
      </w:r>
    </w:p>
    <w:p w:rsidR="00D54CE0" w:rsidRPr="00683FAD" w:rsidRDefault="00F55261" w:rsidP="00BE59EC">
      <w:pPr>
        <w:ind w:firstLine="709"/>
        <w:rPr>
          <w:rFonts w:eastAsia="Calibri"/>
          <w:szCs w:val="28"/>
        </w:rPr>
      </w:pPr>
      <w:r w:rsidRPr="00683FAD">
        <w:rPr>
          <w:rFonts w:eastAsia="Calibri"/>
          <w:szCs w:val="28"/>
        </w:rPr>
        <w:t>9</w:t>
      </w:r>
      <w:r w:rsidR="000D44A1" w:rsidRPr="00683FAD">
        <w:rPr>
          <w:rFonts w:eastAsia="Calibri"/>
          <w:szCs w:val="28"/>
        </w:rPr>
        <w:t xml:space="preserve">. Контроль за выполнением постановления </w:t>
      </w:r>
      <w:r w:rsidR="00832C4F" w:rsidRPr="00683FAD">
        <w:rPr>
          <w:rFonts w:eastAsia="Calibri"/>
          <w:szCs w:val="28"/>
        </w:rPr>
        <w:t>возложить на заместителя Главы города, курирующего сферу экономики.</w:t>
      </w:r>
    </w:p>
    <w:p w:rsidR="00832C4F" w:rsidRPr="00683FAD" w:rsidRDefault="00832C4F" w:rsidP="00BE59EC">
      <w:pPr>
        <w:ind w:firstLine="709"/>
        <w:rPr>
          <w:rFonts w:eastAsia="Calibri"/>
          <w:szCs w:val="28"/>
        </w:rPr>
      </w:pPr>
    </w:p>
    <w:p w:rsidR="00773432" w:rsidRPr="00683FAD" w:rsidRDefault="00773432" w:rsidP="00BE59EC">
      <w:pPr>
        <w:ind w:firstLine="709"/>
        <w:rPr>
          <w:rFonts w:eastAsia="Calibri"/>
          <w:szCs w:val="28"/>
        </w:rPr>
      </w:pPr>
    </w:p>
    <w:p w:rsidR="00FD490A" w:rsidRPr="00683FAD" w:rsidRDefault="00FD490A" w:rsidP="00BE59EC">
      <w:pPr>
        <w:ind w:firstLine="709"/>
        <w:rPr>
          <w:rFonts w:eastAsia="Calibri"/>
          <w:szCs w:val="28"/>
        </w:rPr>
      </w:pPr>
    </w:p>
    <w:p w:rsidR="00832C4F" w:rsidRPr="00683FAD" w:rsidRDefault="00EE6E66" w:rsidP="00832C4F">
      <w:pPr>
        <w:rPr>
          <w:rFonts w:eastAsia="Calibri"/>
          <w:szCs w:val="28"/>
        </w:rPr>
      </w:pPr>
      <w:bookmarkStart w:id="6" w:name="sub_1000"/>
      <w:bookmarkEnd w:id="5"/>
      <w:r w:rsidRPr="00683FAD">
        <w:rPr>
          <w:rFonts w:eastAsia="Calibri"/>
          <w:szCs w:val="28"/>
        </w:rPr>
        <w:t>Глава</w:t>
      </w:r>
      <w:r w:rsidR="005E26F5" w:rsidRPr="00683FAD">
        <w:rPr>
          <w:rFonts w:eastAsia="Calibri"/>
          <w:szCs w:val="28"/>
        </w:rPr>
        <w:t xml:space="preserve"> города</w:t>
      </w:r>
      <w:r w:rsidR="005E26F5" w:rsidRPr="00683FAD">
        <w:rPr>
          <w:rFonts w:eastAsia="Calibri"/>
          <w:szCs w:val="28"/>
        </w:rPr>
        <w:tab/>
      </w:r>
      <w:r w:rsidR="005E26F5" w:rsidRPr="00683FAD">
        <w:rPr>
          <w:rFonts w:eastAsia="Calibri"/>
          <w:szCs w:val="28"/>
        </w:rPr>
        <w:tab/>
      </w:r>
      <w:r w:rsidR="005E26F5" w:rsidRPr="00683FAD">
        <w:rPr>
          <w:rFonts w:eastAsia="Calibri"/>
          <w:szCs w:val="28"/>
        </w:rPr>
        <w:tab/>
      </w:r>
      <w:r w:rsidR="005E26F5" w:rsidRPr="00683FAD">
        <w:rPr>
          <w:rFonts w:eastAsia="Calibri"/>
          <w:szCs w:val="28"/>
        </w:rPr>
        <w:tab/>
      </w:r>
      <w:r w:rsidR="005E26F5" w:rsidRPr="00683FAD">
        <w:rPr>
          <w:rFonts w:eastAsia="Calibri"/>
          <w:szCs w:val="28"/>
        </w:rPr>
        <w:tab/>
      </w:r>
      <w:r w:rsidR="005E26F5" w:rsidRPr="00683FAD">
        <w:rPr>
          <w:rFonts w:eastAsia="Calibri"/>
          <w:szCs w:val="28"/>
        </w:rPr>
        <w:tab/>
      </w:r>
      <w:r w:rsidR="005E26F5" w:rsidRPr="00683FAD">
        <w:rPr>
          <w:rFonts w:eastAsia="Calibri"/>
          <w:szCs w:val="28"/>
        </w:rPr>
        <w:tab/>
        <w:t xml:space="preserve"> </w:t>
      </w:r>
      <w:r w:rsidR="00832C4F" w:rsidRPr="00683FAD">
        <w:rPr>
          <w:rFonts w:eastAsia="Calibri"/>
          <w:szCs w:val="28"/>
        </w:rPr>
        <w:t xml:space="preserve"> </w:t>
      </w:r>
      <w:r w:rsidR="005E26F5" w:rsidRPr="00683FAD">
        <w:rPr>
          <w:rFonts w:eastAsia="Calibri"/>
          <w:szCs w:val="28"/>
        </w:rPr>
        <w:t xml:space="preserve">     </w:t>
      </w:r>
      <w:r w:rsidR="00BE59EC" w:rsidRPr="00BE59EC">
        <w:rPr>
          <w:rFonts w:eastAsia="Calibri"/>
          <w:szCs w:val="28"/>
        </w:rPr>
        <w:t xml:space="preserve"> </w:t>
      </w:r>
      <w:r w:rsidR="005E26F5" w:rsidRPr="00683FAD">
        <w:rPr>
          <w:rFonts w:eastAsia="Calibri"/>
          <w:szCs w:val="28"/>
        </w:rPr>
        <w:t xml:space="preserve"> </w:t>
      </w:r>
      <w:r w:rsidRPr="00683FAD">
        <w:rPr>
          <w:rFonts w:eastAsia="Calibri"/>
          <w:szCs w:val="28"/>
        </w:rPr>
        <w:t xml:space="preserve"> </w:t>
      </w:r>
      <w:r w:rsidR="00BE59EC" w:rsidRPr="00BE59EC">
        <w:rPr>
          <w:rFonts w:eastAsia="Calibri"/>
          <w:szCs w:val="28"/>
        </w:rPr>
        <w:t xml:space="preserve">    </w:t>
      </w:r>
      <w:r w:rsidRPr="00683FAD">
        <w:rPr>
          <w:rFonts w:eastAsia="Calibri"/>
          <w:szCs w:val="28"/>
        </w:rPr>
        <w:t xml:space="preserve">          М.Н. </w:t>
      </w:r>
      <w:proofErr w:type="spellStart"/>
      <w:r w:rsidRPr="00683FAD">
        <w:rPr>
          <w:rFonts w:eastAsia="Calibri"/>
          <w:szCs w:val="28"/>
        </w:rPr>
        <w:t>Слепов</w:t>
      </w:r>
      <w:proofErr w:type="spellEnd"/>
    </w:p>
    <w:bookmarkEnd w:id="6"/>
    <w:p w:rsidR="003A42B6" w:rsidRPr="00683FAD" w:rsidRDefault="003A42B6" w:rsidP="00C16C44">
      <w:pPr>
        <w:tabs>
          <w:tab w:val="left" w:pos="5954"/>
        </w:tabs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BE59EC" w:rsidRPr="00683FAD" w:rsidRDefault="00BE59EC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3128C1" w:rsidRPr="00683FAD" w:rsidRDefault="003128C1" w:rsidP="003378B3">
      <w:pPr>
        <w:tabs>
          <w:tab w:val="left" w:pos="5954"/>
        </w:tabs>
        <w:jc w:val="center"/>
        <w:rPr>
          <w:rFonts w:eastAsia="Calibri"/>
          <w:szCs w:val="28"/>
        </w:rPr>
      </w:pPr>
    </w:p>
    <w:p w:rsidR="00683FAD" w:rsidRPr="00BE59EC" w:rsidRDefault="00F96CFA" w:rsidP="00BE59EC">
      <w:pPr>
        <w:ind w:left="5954"/>
        <w:jc w:val="left"/>
        <w:rPr>
          <w:rFonts w:eastAsia="Calibri"/>
          <w:szCs w:val="28"/>
        </w:rPr>
      </w:pPr>
      <w:r w:rsidRPr="00BE59EC">
        <w:rPr>
          <w:rFonts w:eastAsia="Calibri"/>
          <w:szCs w:val="28"/>
        </w:rPr>
        <w:lastRenderedPageBreak/>
        <w:t xml:space="preserve">Приложение </w:t>
      </w:r>
    </w:p>
    <w:p w:rsidR="000D44A1" w:rsidRPr="00BE59EC" w:rsidRDefault="000D44A1" w:rsidP="00BE59EC">
      <w:pPr>
        <w:ind w:left="5954"/>
        <w:jc w:val="left"/>
        <w:rPr>
          <w:rFonts w:eastAsia="Calibri"/>
          <w:szCs w:val="28"/>
        </w:rPr>
      </w:pPr>
      <w:r w:rsidRPr="00BE59EC">
        <w:rPr>
          <w:rFonts w:eastAsia="Calibri"/>
          <w:szCs w:val="28"/>
        </w:rPr>
        <w:t xml:space="preserve">к постановлению </w:t>
      </w:r>
    </w:p>
    <w:p w:rsidR="000D44A1" w:rsidRPr="00683FAD" w:rsidRDefault="001778DF" w:rsidP="00BE59EC">
      <w:pPr>
        <w:ind w:left="5954"/>
        <w:jc w:val="left"/>
        <w:rPr>
          <w:rFonts w:eastAsia="Calibri"/>
          <w:szCs w:val="28"/>
        </w:rPr>
      </w:pPr>
      <w:r w:rsidRPr="00BE59EC">
        <w:rPr>
          <w:rFonts w:eastAsia="Calibri"/>
          <w:szCs w:val="28"/>
        </w:rPr>
        <w:t>Главы</w:t>
      </w:r>
      <w:r w:rsidR="00E30F2E" w:rsidRPr="00BE59EC">
        <w:rPr>
          <w:rFonts w:eastAsia="Calibri"/>
          <w:szCs w:val="28"/>
        </w:rPr>
        <w:t xml:space="preserve"> </w:t>
      </w:r>
      <w:r w:rsidR="000D44A1" w:rsidRPr="00BE59EC">
        <w:rPr>
          <w:rFonts w:eastAsia="Calibri"/>
          <w:szCs w:val="28"/>
        </w:rPr>
        <w:t>города</w:t>
      </w:r>
      <w:r w:rsidR="000D44A1" w:rsidRPr="00BE59EC">
        <w:rPr>
          <w:rFonts w:eastAsia="Calibri"/>
          <w:szCs w:val="28"/>
        </w:rPr>
        <w:br/>
        <w:t xml:space="preserve">от ___________ № </w:t>
      </w:r>
      <w:r w:rsidR="00DA165A" w:rsidRPr="00BE59EC">
        <w:rPr>
          <w:rFonts w:eastAsia="Calibri"/>
          <w:szCs w:val="28"/>
        </w:rPr>
        <w:t>_______</w:t>
      </w:r>
    </w:p>
    <w:p w:rsidR="000D44A1" w:rsidRDefault="000D44A1" w:rsidP="005F79C1">
      <w:pPr>
        <w:tabs>
          <w:tab w:val="left" w:pos="5954"/>
        </w:tabs>
        <w:ind w:left="5670"/>
        <w:rPr>
          <w:rFonts w:eastAsia="Calibri"/>
          <w:szCs w:val="28"/>
        </w:rPr>
      </w:pPr>
    </w:p>
    <w:p w:rsidR="00683FAD" w:rsidRPr="00683FAD" w:rsidRDefault="00683FAD" w:rsidP="005F79C1">
      <w:pPr>
        <w:tabs>
          <w:tab w:val="left" w:pos="5954"/>
        </w:tabs>
        <w:ind w:left="5670"/>
        <w:rPr>
          <w:rFonts w:eastAsia="Calibri"/>
          <w:szCs w:val="28"/>
        </w:rPr>
      </w:pPr>
    </w:p>
    <w:p w:rsidR="000D44A1" w:rsidRPr="00683FAD" w:rsidRDefault="000D44A1" w:rsidP="000D44A1">
      <w:pPr>
        <w:jc w:val="center"/>
        <w:rPr>
          <w:rFonts w:eastAsia="Calibri"/>
          <w:szCs w:val="28"/>
        </w:rPr>
      </w:pPr>
      <w:r w:rsidRPr="00683FAD">
        <w:rPr>
          <w:rFonts w:eastAsia="Calibri"/>
          <w:szCs w:val="28"/>
        </w:rPr>
        <w:t>Состав</w:t>
      </w:r>
    </w:p>
    <w:p w:rsidR="00D60DF4" w:rsidRPr="00683FAD" w:rsidRDefault="000D44A1" w:rsidP="00D60DF4">
      <w:pPr>
        <w:jc w:val="center"/>
        <w:rPr>
          <w:rFonts w:eastAsia="Calibri"/>
          <w:szCs w:val="28"/>
        </w:rPr>
      </w:pPr>
      <w:r w:rsidRPr="00683FAD">
        <w:rPr>
          <w:rFonts w:eastAsia="Calibri"/>
          <w:szCs w:val="28"/>
        </w:rPr>
        <w:t>организационного комитета по подготовке и проведению</w:t>
      </w:r>
      <w:r w:rsidR="00D60DF4" w:rsidRPr="00683FAD">
        <w:rPr>
          <w:rFonts w:eastAsia="Calibri"/>
          <w:szCs w:val="28"/>
        </w:rPr>
        <w:t xml:space="preserve"> </w:t>
      </w:r>
    </w:p>
    <w:p w:rsidR="00D60DF4" w:rsidRPr="00683FAD" w:rsidRDefault="000D44A1" w:rsidP="00D60DF4">
      <w:pPr>
        <w:jc w:val="center"/>
        <w:rPr>
          <w:rFonts w:eastAsia="Times New Roman"/>
          <w:szCs w:val="28"/>
        </w:rPr>
      </w:pPr>
      <w:r w:rsidRPr="00683FAD">
        <w:rPr>
          <w:rFonts w:eastAsia="Calibri"/>
          <w:szCs w:val="28"/>
        </w:rPr>
        <w:t xml:space="preserve">публичных слушаний по проекту </w:t>
      </w:r>
      <w:r w:rsidRPr="00683FAD">
        <w:rPr>
          <w:rFonts w:eastAsia="Times New Roman"/>
          <w:szCs w:val="28"/>
        </w:rPr>
        <w:t>постан</w:t>
      </w:r>
      <w:r w:rsidR="00D60DF4" w:rsidRPr="00683FAD">
        <w:rPr>
          <w:rFonts w:eastAsia="Times New Roman"/>
          <w:szCs w:val="28"/>
        </w:rPr>
        <w:t>овления Администрации города</w:t>
      </w:r>
    </w:p>
    <w:p w:rsidR="000F7A06" w:rsidRDefault="000D44A1" w:rsidP="009A4F7E">
      <w:pPr>
        <w:jc w:val="center"/>
        <w:rPr>
          <w:rFonts w:eastAsia="Times New Roman"/>
          <w:szCs w:val="28"/>
        </w:rPr>
      </w:pPr>
      <w:r w:rsidRPr="00683FAD">
        <w:rPr>
          <w:rFonts w:eastAsia="Times New Roman"/>
          <w:szCs w:val="28"/>
        </w:rPr>
        <w:t>«О внесении изменени</w:t>
      </w:r>
      <w:r w:rsidR="00A70BD8" w:rsidRPr="00683FAD">
        <w:rPr>
          <w:rFonts w:eastAsia="Times New Roman"/>
          <w:szCs w:val="28"/>
        </w:rPr>
        <w:t>я</w:t>
      </w:r>
      <w:r w:rsidRPr="00683FAD">
        <w:rPr>
          <w:rFonts w:eastAsia="Times New Roman"/>
          <w:szCs w:val="28"/>
        </w:rPr>
        <w:t xml:space="preserve"> в постановление Администрации города от 03.04.2012</w:t>
      </w:r>
      <w:r w:rsidRPr="00683FAD">
        <w:rPr>
          <w:rFonts w:eastAsia="Times New Roman"/>
          <w:szCs w:val="28"/>
          <w:lang w:eastAsia="ru-RU"/>
        </w:rPr>
        <w:t xml:space="preserve"> </w:t>
      </w:r>
      <w:r w:rsidRPr="00683FAD">
        <w:rPr>
          <w:rFonts w:eastAsia="Times New Roman"/>
          <w:szCs w:val="28"/>
        </w:rPr>
        <w:t>№ 2199 «Об утверждении схемы размещения нестационарных</w:t>
      </w:r>
      <w:r w:rsidR="00166B5A" w:rsidRPr="00683FAD">
        <w:rPr>
          <w:rFonts w:eastAsia="Times New Roman"/>
          <w:szCs w:val="28"/>
        </w:rPr>
        <w:t xml:space="preserve"> торговых </w:t>
      </w:r>
      <w:r w:rsidRPr="00683FAD">
        <w:rPr>
          <w:rFonts w:eastAsia="Times New Roman"/>
          <w:szCs w:val="28"/>
        </w:rPr>
        <w:t>объектов</w:t>
      </w:r>
      <w:r w:rsidR="00166B5A" w:rsidRPr="00683FAD">
        <w:rPr>
          <w:rFonts w:eastAsia="Times New Roman"/>
          <w:szCs w:val="28"/>
        </w:rPr>
        <w:t xml:space="preserve"> </w:t>
      </w:r>
      <w:r w:rsidRPr="00683FAD">
        <w:rPr>
          <w:rFonts w:eastAsia="Times New Roman"/>
          <w:szCs w:val="28"/>
        </w:rPr>
        <w:t>на территории город</w:t>
      </w:r>
      <w:r w:rsidR="000D15FE" w:rsidRPr="00683FAD">
        <w:rPr>
          <w:rFonts w:eastAsia="Times New Roman"/>
          <w:szCs w:val="28"/>
        </w:rPr>
        <w:t>а</w:t>
      </w:r>
      <w:r w:rsidRPr="00683FAD">
        <w:rPr>
          <w:rFonts w:eastAsia="Times New Roman"/>
          <w:szCs w:val="28"/>
        </w:rPr>
        <w:t xml:space="preserve"> Сургут</w:t>
      </w:r>
      <w:r w:rsidR="000D15FE" w:rsidRPr="00683FAD">
        <w:rPr>
          <w:rFonts w:eastAsia="Times New Roman"/>
          <w:szCs w:val="28"/>
        </w:rPr>
        <w:t>а</w:t>
      </w:r>
      <w:r w:rsidRPr="00683FAD">
        <w:rPr>
          <w:rFonts w:eastAsia="Times New Roman"/>
          <w:szCs w:val="28"/>
        </w:rPr>
        <w:t>»</w:t>
      </w:r>
    </w:p>
    <w:p w:rsidR="00683FAD" w:rsidRPr="00683FAD" w:rsidRDefault="00683FAD" w:rsidP="009A4F7E">
      <w:pPr>
        <w:jc w:val="center"/>
        <w:rPr>
          <w:rFonts w:eastAsia="Times New Roman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90"/>
      </w:tblGrid>
      <w:tr w:rsidR="000F7A06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6" w:rsidRPr="00683FAD" w:rsidRDefault="000F7A06" w:rsidP="00E64A3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06" w:rsidRPr="00683FAD" w:rsidRDefault="000F7A06" w:rsidP="00E64A3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Резервный состав</w:t>
            </w:r>
          </w:p>
        </w:tc>
      </w:tr>
      <w:tr w:rsidR="000F7A06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6" w:rsidRPr="00683FAD" w:rsidRDefault="00D60DF4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F7A06" w:rsidRPr="00683FAD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города</w:t>
            </w: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, курирующий сферу экономики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06" w:rsidRPr="00683FAD" w:rsidRDefault="002948FB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курирующий сферу городского хозяйст</w:t>
            </w:r>
            <w:r w:rsidR="00436CCF" w:rsidRPr="00683FA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</w:tr>
      <w:tr w:rsidR="00FE7A24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D" w:rsidRDefault="00E32FE7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городского </w:t>
            </w:r>
          </w:p>
          <w:p w:rsidR="00FE7A24" w:rsidRPr="00683FAD" w:rsidRDefault="00E32FE7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24" w:rsidRPr="00683FAD" w:rsidRDefault="00DA165A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7A24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едущий инженер отдела по ремонту </w:t>
            </w:r>
            <w:r w:rsidR="001F3842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FE7A24" w:rsidRPr="00683FAD">
              <w:rPr>
                <w:rFonts w:ascii="Times New Roman" w:hAnsi="Times New Roman" w:cs="Times New Roman"/>
                <w:sz w:val="28"/>
                <w:szCs w:val="28"/>
              </w:rPr>
              <w:t>и содержанию автомобильных дорог департамента городского хозяйства</w:t>
            </w:r>
          </w:p>
        </w:tc>
      </w:tr>
      <w:tr w:rsidR="00FE7A24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D" w:rsidRDefault="00CB69B6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потребительского рынка </w:t>
            </w:r>
          </w:p>
          <w:p w:rsidR="00FE7A24" w:rsidRPr="00683FAD" w:rsidRDefault="00CB69B6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24" w:rsidRPr="00683FAD" w:rsidRDefault="00CB69B6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потребительского рынка и защиты прав потребителей </w:t>
            </w:r>
          </w:p>
        </w:tc>
      </w:tr>
      <w:tr w:rsidR="00FE7A24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24" w:rsidRPr="00683FAD" w:rsidRDefault="00D60DF4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E7A24" w:rsidRPr="00683FAD">
              <w:rPr>
                <w:rFonts w:ascii="Times New Roman" w:hAnsi="Times New Roman" w:cs="Times New Roman"/>
                <w:sz w:val="28"/>
                <w:szCs w:val="28"/>
              </w:rPr>
              <w:t>ачальник отдела правового обеспечения сферы бюджета, экономики и деятельности Администрации города правового управления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FAD" w:rsidRDefault="00DA165A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E7A24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пециалист-эксперт отдела </w:t>
            </w:r>
          </w:p>
          <w:p w:rsidR="00FE7A24" w:rsidRPr="00683FAD" w:rsidRDefault="00FE7A24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обеспечения сферы бюджета, экономики и деятельности Администрации города правового управления </w:t>
            </w:r>
          </w:p>
        </w:tc>
      </w:tr>
      <w:tr w:rsidR="002948FB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FB" w:rsidRPr="00683FAD" w:rsidRDefault="002948FB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386455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обеспечения сферы городского хозяйства и жилищных отношений</w:t>
            </w:r>
            <w:r w:rsidR="00386455" w:rsidRPr="00683FAD">
              <w:t xml:space="preserve"> </w:t>
            </w:r>
            <w:r w:rsidR="00386455" w:rsidRPr="00683FAD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FAD" w:rsidRDefault="00386455" w:rsidP="00BE59EC">
            <w:pPr>
              <w:pStyle w:val="af"/>
              <w:jc w:val="left"/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</w:t>
            </w:r>
            <w:r w:rsidRPr="00683FAD">
              <w:t xml:space="preserve"> </w:t>
            </w:r>
          </w:p>
          <w:p w:rsidR="002948FB" w:rsidRPr="00683FAD" w:rsidRDefault="00386455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правового обеспечения сферы городского хозяйства и жилищных отношений правового управления</w:t>
            </w:r>
          </w:p>
        </w:tc>
      </w:tr>
      <w:tr w:rsidR="004A4D97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97" w:rsidRPr="00683FAD" w:rsidRDefault="004A4D97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Начальник службы муниципального регулирования торговой деятельности управления потребительского рынка</w:t>
            </w:r>
          </w:p>
          <w:p w:rsidR="004A4D97" w:rsidRPr="00683FAD" w:rsidRDefault="004A4D97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97" w:rsidRPr="00683FAD" w:rsidRDefault="004A4D97" w:rsidP="00BE59E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6FB0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55" w:rsidRPr="00683FAD" w:rsidRDefault="00436CCF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86455" w:rsidRPr="00683FAD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-эксперт</w:t>
            </w:r>
            <w:r w:rsidR="00386455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 службы муниципального регулирования торговой деятельности управления потребительского рынка</w:t>
            </w:r>
          </w:p>
          <w:p w:rsidR="00E26FB0" w:rsidRPr="00683FAD" w:rsidRDefault="00386455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и защиты прав потребителей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261" w:rsidRPr="00683FAD" w:rsidRDefault="00436CCF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386455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261" w:rsidRPr="00683FAD">
              <w:rPr>
                <w:rFonts w:ascii="Times New Roman" w:hAnsi="Times New Roman" w:cs="Times New Roman"/>
                <w:sz w:val="28"/>
                <w:szCs w:val="28"/>
              </w:rPr>
              <w:t>службы муниципального регулирования торговой деятельности управления потребительского рынка</w:t>
            </w:r>
          </w:p>
          <w:p w:rsidR="00E26FB0" w:rsidRPr="00683FAD" w:rsidRDefault="00F55261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и защиты прав потребителей</w:t>
            </w:r>
          </w:p>
        </w:tc>
      </w:tr>
      <w:tr w:rsidR="00F77829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29" w:rsidRPr="00683FAD" w:rsidRDefault="00D60DF4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7829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муниципального казенного учреждения </w:t>
            </w:r>
            <w:r w:rsidR="00F77829" w:rsidRPr="00683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«Лесопарковое хозяйство»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829" w:rsidRPr="00683FAD" w:rsidRDefault="00DA165A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F77829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муниципального казенного учреждения </w:t>
            </w:r>
            <w:r w:rsidR="00F77829" w:rsidRPr="00683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«Лесопарковое хозяйство»</w:t>
            </w:r>
          </w:p>
        </w:tc>
      </w:tr>
      <w:tr w:rsidR="00E26FB0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0" w:rsidRPr="00683FAD" w:rsidRDefault="00830110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</w:t>
            </w:r>
          </w:p>
          <w:p w:rsidR="00830110" w:rsidRPr="00683FAD" w:rsidRDefault="00830110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</w:p>
          <w:p w:rsidR="00E26FB0" w:rsidRPr="00683FAD" w:rsidRDefault="00830110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учреждения «Дирекция дорожно-транспортного и жилищно-коммунального комплекса»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110" w:rsidRPr="00683FAD" w:rsidRDefault="00830110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830110" w:rsidRPr="00683FAD" w:rsidRDefault="00830110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</w:p>
          <w:p w:rsidR="00E26FB0" w:rsidRPr="00683FAD" w:rsidRDefault="00830110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«Дирекция дорожно-транспортного       и жилищно-коммунального комплекса»</w:t>
            </w:r>
          </w:p>
        </w:tc>
      </w:tr>
      <w:tr w:rsidR="00E26FB0" w:rsidRPr="00683FAD" w:rsidTr="0061731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A9" w:rsidRPr="00683FAD" w:rsidRDefault="003B2BA9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Чурманова</w:t>
            </w:r>
            <w:proofErr w:type="spellEnd"/>
          </w:p>
          <w:p w:rsidR="003B2BA9" w:rsidRPr="00683FAD" w:rsidRDefault="003B2BA9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Анна Анатольевна – генеральный</w:t>
            </w:r>
          </w:p>
          <w:p w:rsidR="003B2BA9" w:rsidRPr="00683FAD" w:rsidRDefault="003B2BA9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директор Союза «Сургутская</w:t>
            </w:r>
          </w:p>
          <w:p w:rsidR="003B2BA9" w:rsidRPr="00683FAD" w:rsidRDefault="003B2BA9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торгово-промышленная палата» </w:t>
            </w:r>
          </w:p>
          <w:p w:rsidR="00E26FB0" w:rsidRPr="00683FAD" w:rsidRDefault="003B2BA9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E26FB0"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55" w:rsidRPr="00683FAD" w:rsidRDefault="00386455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386455" w:rsidRPr="00683FAD" w:rsidRDefault="00386455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Юрьевна </w:t>
            </w:r>
            <w:r w:rsidR="00683F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Союза «Сургутская торгово-промышленная палата» </w:t>
            </w:r>
          </w:p>
          <w:p w:rsidR="00E26FB0" w:rsidRPr="00683FAD" w:rsidRDefault="00386455" w:rsidP="00BE59EC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FA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61731E" w:rsidRPr="00683FAD" w:rsidRDefault="0061731E" w:rsidP="0061731E">
      <w:pPr>
        <w:rPr>
          <w:sz w:val="20"/>
          <w:szCs w:val="20"/>
        </w:rPr>
      </w:pPr>
    </w:p>
    <w:sectPr w:rsidR="0061731E" w:rsidRPr="00683FAD" w:rsidSect="00BE59EC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75" w:rsidRDefault="00605C75">
      <w:r>
        <w:separator/>
      </w:r>
    </w:p>
  </w:endnote>
  <w:endnote w:type="continuationSeparator" w:id="0">
    <w:p w:rsidR="00605C75" w:rsidRDefault="0060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75" w:rsidRDefault="00605C75">
      <w:r>
        <w:separator/>
      </w:r>
    </w:p>
  </w:footnote>
  <w:footnote w:type="continuationSeparator" w:id="0">
    <w:p w:rsidR="00605C75" w:rsidRDefault="0060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26315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64A37" w:rsidRPr="00683FAD" w:rsidRDefault="005F79C1" w:rsidP="0061731E">
        <w:pPr>
          <w:pStyle w:val="a4"/>
          <w:jc w:val="center"/>
          <w:rPr>
            <w:sz w:val="20"/>
          </w:rPr>
        </w:pPr>
        <w:r w:rsidRPr="00BE59EC">
          <w:rPr>
            <w:sz w:val="20"/>
          </w:rPr>
          <w:fldChar w:fldCharType="begin"/>
        </w:r>
        <w:r w:rsidRPr="00BE59EC">
          <w:rPr>
            <w:sz w:val="20"/>
          </w:rPr>
          <w:instrText>PAGE   \* MERGEFORMAT</w:instrText>
        </w:r>
        <w:r w:rsidRPr="00BE59EC">
          <w:rPr>
            <w:sz w:val="20"/>
          </w:rPr>
          <w:fldChar w:fldCharType="separate"/>
        </w:r>
        <w:r w:rsidR="009C0DD4">
          <w:rPr>
            <w:noProof/>
            <w:sz w:val="20"/>
          </w:rPr>
          <w:t>5</w:t>
        </w:r>
        <w:r w:rsidRPr="00BE59E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BCF"/>
    <w:multiLevelType w:val="hybridMultilevel"/>
    <w:tmpl w:val="97BC8C72"/>
    <w:lvl w:ilvl="0" w:tplc="1D50C8D2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F24581"/>
    <w:multiLevelType w:val="multilevel"/>
    <w:tmpl w:val="306AC99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5CF79EA"/>
    <w:multiLevelType w:val="multilevel"/>
    <w:tmpl w:val="9104DB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5EA5CE1"/>
    <w:multiLevelType w:val="hybridMultilevel"/>
    <w:tmpl w:val="E78EF752"/>
    <w:lvl w:ilvl="0" w:tplc="B1185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5C26"/>
    <w:rsid w:val="00015F64"/>
    <w:rsid w:val="000205FF"/>
    <w:rsid w:val="000312FA"/>
    <w:rsid w:val="00031A77"/>
    <w:rsid w:val="000325F8"/>
    <w:rsid w:val="00032A2D"/>
    <w:rsid w:val="00034255"/>
    <w:rsid w:val="00040214"/>
    <w:rsid w:val="000419F6"/>
    <w:rsid w:val="00046FE0"/>
    <w:rsid w:val="0005164C"/>
    <w:rsid w:val="00051E2C"/>
    <w:rsid w:val="00063C3F"/>
    <w:rsid w:val="00070099"/>
    <w:rsid w:val="00075BFE"/>
    <w:rsid w:val="00080E1B"/>
    <w:rsid w:val="000861EA"/>
    <w:rsid w:val="00090B70"/>
    <w:rsid w:val="000964D8"/>
    <w:rsid w:val="000A7046"/>
    <w:rsid w:val="000C16E2"/>
    <w:rsid w:val="000C5C4E"/>
    <w:rsid w:val="000D15FE"/>
    <w:rsid w:val="000D44A1"/>
    <w:rsid w:val="000D5F96"/>
    <w:rsid w:val="000E3ED0"/>
    <w:rsid w:val="000E5300"/>
    <w:rsid w:val="000E56A7"/>
    <w:rsid w:val="000F077D"/>
    <w:rsid w:val="000F51EC"/>
    <w:rsid w:val="000F7192"/>
    <w:rsid w:val="000F7A06"/>
    <w:rsid w:val="00100FE1"/>
    <w:rsid w:val="001075F8"/>
    <w:rsid w:val="00127F47"/>
    <w:rsid w:val="00130370"/>
    <w:rsid w:val="001450C4"/>
    <w:rsid w:val="0014579C"/>
    <w:rsid w:val="0015042E"/>
    <w:rsid w:val="00157AB1"/>
    <w:rsid w:val="00161BEB"/>
    <w:rsid w:val="00164F82"/>
    <w:rsid w:val="00166B5A"/>
    <w:rsid w:val="00167540"/>
    <w:rsid w:val="00170F3A"/>
    <w:rsid w:val="00173830"/>
    <w:rsid w:val="00173CD7"/>
    <w:rsid w:val="001778DF"/>
    <w:rsid w:val="001904D0"/>
    <w:rsid w:val="00195959"/>
    <w:rsid w:val="001A05D5"/>
    <w:rsid w:val="001A1453"/>
    <w:rsid w:val="001A3702"/>
    <w:rsid w:val="001A6687"/>
    <w:rsid w:val="001B1586"/>
    <w:rsid w:val="001B7443"/>
    <w:rsid w:val="001C092C"/>
    <w:rsid w:val="001C32A1"/>
    <w:rsid w:val="001D0105"/>
    <w:rsid w:val="001D3482"/>
    <w:rsid w:val="001D4D9D"/>
    <w:rsid w:val="001D4ED6"/>
    <w:rsid w:val="001D7665"/>
    <w:rsid w:val="001E1029"/>
    <w:rsid w:val="001E40AE"/>
    <w:rsid w:val="001F3643"/>
    <w:rsid w:val="001F3842"/>
    <w:rsid w:val="001F4EC2"/>
    <w:rsid w:val="001F5E2C"/>
    <w:rsid w:val="001F7956"/>
    <w:rsid w:val="00203632"/>
    <w:rsid w:val="00204718"/>
    <w:rsid w:val="0021090E"/>
    <w:rsid w:val="00211E4F"/>
    <w:rsid w:val="002131E5"/>
    <w:rsid w:val="00213272"/>
    <w:rsid w:val="00216BB8"/>
    <w:rsid w:val="0022118D"/>
    <w:rsid w:val="0022262C"/>
    <w:rsid w:val="00223BDA"/>
    <w:rsid w:val="002272EF"/>
    <w:rsid w:val="00240F28"/>
    <w:rsid w:val="002437EA"/>
    <w:rsid w:val="0026363D"/>
    <w:rsid w:val="00263F12"/>
    <w:rsid w:val="00265037"/>
    <w:rsid w:val="00272083"/>
    <w:rsid w:val="002748EB"/>
    <w:rsid w:val="0028263D"/>
    <w:rsid w:val="00290B1E"/>
    <w:rsid w:val="00290F70"/>
    <w:rsid w:val="002948FB"/>
    <w:rsid w:val="002A2FE3"/>
    <w:rsid w:val="002A7AB1"/>
    <w:rsid w:val="002B1220"/>
    <w:rsid w:val="002B69BA"/>
    <w:rsid w:val="002C578A"/>
    <w:rsid w:val="002D198A"/>
    <w:rsid w:val="002D4BF0"/>
    <w:rsid w:val="002D5C00"/>
    <w:rsid w:val="002D658D"/>
    <w:rsid w:val="002D7EEF"/>
    <w:rsid w:val="002E65FA"/>
    <w:rsid w:val="002F1857"/>
    <w:rsid w:val="00306892"/>
    <w:rsid w:val="003128C1"/>
    <w:rsid w:val="00314F78"/>
    <w:rsid w:val="00317966"/>
    <w:rsid w:val="003263B7"/>
    <w:rsid w:val="00332F79"/>
    <w:rsid w:val="003370BD"/>
    <w:rsid w:val="00337192"/>
    <w:rsid w:val="003378B3"/>
    <w:rsid w:val="00337C5F"/>
    <w:rsid w:val="00344952"/>
    <w:rsid w:val="00350C0E"/>
    <w:rsid w:val="00351449"/>
    <w:rsid w:val="00355DD3"/>
    <w:rsid w:val="003571FD"/>
    <w:rsid w:val="00364DEA"/>
    <w:rsid w:val="00365326"/>
    <w:rsid w:val="0036556B"/>
    <w:rsid w:val="00370FE3"/>
    <w:rsid w:val="00373CC4"/>
    <w:rsid w:val="0037548E"/>
    <w:rsid w:val="00377C88"/>
    <w:rsid w:val="00380644"/>
    <w:rsid w:val="00384561"/>
    <w:rsid w:val="003863E8"/>
    <w:rsid w:val="00386455"/>
    <w:rsid w:val="00390F2D"/>
    <w:rsid w:val="0039143E"/>
    <w:rsid w:val="003A34CF"/>
    <w:rsid w:val="003A42B6"/>
    <w:rsid w:val="003B0B18"/>
    <w:rsid w:val="003B12F1"/>
    <w:rsid w:val="003B27CA"/>
    <w:rsid w:val="003B2BA9"/>
    <w:rsid w:val="003B5231"/>
    <w:rsid w:val="003B5B30"/>
    <w:rsid w:val="003B7685"/>
    <w:rsid w:val="003C1388"/>
    <w:rsid w:val="003C25A7"/>
    <w:rsid w:val="003D4DAA"/>
    <w:rsid w:val="003E3CD7"/>
    <w:rsid w:val="003E429B"/>
    <w:rsid w:val="003E457B"/>
    <w:rsid w:val="003E45B8"/>
    <w:rsid w:val="003F0DF3"/>
    <w:rsid w:val="003F6A15"/>
    <w:rsid w:val="00401901"/>
    <w:rsid w:val="00411834"/>
    <w:rsid w:val="00413127"/>
    <w:rsid w:val="00422605"/>
    <w:rsid w:val="0042630F"/>
    <w:rsid w:val="004273E0"/>
    <w:rsid w:val="00427E80"/>
    <w:rsid w:val="00430E33"/>
    <w:rsid w:val="00436CCF"/>
    <w:rsid w:val="0044111F"/>
    <w:rsid w:val="0044113F"/>
    <w:rsid w:val="004455B0"/>
    <w:rsid w:val="004473A7"/>
    <w:rsid w:val="004551AB"/>
    <w:rsid w:val="00455CA7"/>
    <w:rsid w:val="00463455"/>
    <w:rsid w:val="00474B8D"/>
    <w:rsid w:val="00477D8A"/>
    <w:rsid w:val="00482DB4"/>
    <w:rsid w:val="00483861"/>
    <w:rsid w:val="00495044"/>
    <w:rsid w:val="004A4D97"/>
    <w:rsid w:val="004A5F04"/>
    <w:rsid w:val="004C63BA"/>
    <w:rsid w:val="004C7DDA"/>
    <w:rsid w:val="004E2461"/>
    <w:rsid w:val="004E6463"/>
    <w:rsid w:val="004E68BA"/>
    <w:rsid w:val="004F6330"/>
    <w:rsid w:val="00506659"/>
    <w:rsid w:val="00511F24"/>
    <w:rsid w:val="005169FF"/>
    <w:rsid w:val="0053695A"/>
    <w:rsid w:val="005510E1"/>
    <w:rsid w:val="00551706"/>
    <w:rsid w:val="0055791D"/>
    <w:rsid w:val="00570BC1"/>
    <w:rsid w:val="00571193"/>
    <w:rsid w:val="00577397"/>
    <w:rsid w:val="00580173"/>
    <w:rsid w:val="0058335D"/>
    <w:rsid w:val="005877DE"/>
    <w:rsid w:val="0059061B"/>
    <w:rsid w:val="005A6FA1"/>
    <w:rsid w:val="005A714B"/>
    <w:rsid w:val="005B63D0"/>
    <w:rsid w:val="005C38B5"/>
    <w:rsid w:val="005D2B54"/>
    <w:rsid w:val="005D47C5"/>
    <w:rsid w:val="005E1E2C"/>
    <w:rsid w:val="005E26F5"/>
    <w:rsid w:val="005E4254"/>
    <w:rsid w:val="005E4BE3"/>
    <w:rsid w:val="005F53EA"/>
    <w:rsid w:val="005F695E"/>
    <w:rsid w:val="005F79C1"/>
    <w:rsid w:val="00603144"/>
    <w:rsid w:val="00605C75"/>
    <w:rsid w:val="00607E44"/>
    <w:rsid w:val="00610405"/>
    <w:rsid w:val="00610A8C"/>
    <w:rsid w:val="00613DB0"/>
    <w:rsid w:val="0061731E"/>
    <w:rsid w:val="00620860"/>
    <w:rsid w:val="00623F92"/>
    <w:rsid w:val="0062514C"/>
    <w:rsid w:val="00643F00"/>
    <w:rsid w:val="00644EA4"/>
    <w:rsid w:val="00646DD0"/>
    <w:rsid w:val="00654C76"/>
    <w:rsid w:val="00655460"/>
    <w:rsid w:val="0065561B"/>
    <w:rsid w:val="00656476"/>
    <w:rsid w:val="00664ABE"/>
    <w:rsid w:val="00664D53"/>
    <w:rsid w:val="0067288D"/>
    <w:rsid w:val="00683FAD"/>
    <w:rsid w:val="00694984"/>
    <w:rsid w:val="00695E19"/>
    <w:rsid w:val="006A32AE"/>
    <w:rsid w:val="006A69C9"/>
    <w:rsid w:val="006B29E3"/>
    <w:rsid w:val="006B4180"/>
    <w:rsid w:val="006C22EC"/>
    <w:rsid w:val="006C2C16"/>
    <w:rsid w:val="006C3124"/>
    <w:rsid w:val="006C3FDE"/>
    <w:rsid w:val="006C4FAB"/>
    <w:rsid w:val="006C77C6"/>
    <w:rsid w:val="006D2E3F"/>
    <w:rsid w:val="006D7225"/>
    <w:rsid w:val="006F3A20"/>
    <w:rsid w:val="006F41EB"/>
    <w:rsid w:val="006F6C9C"/>
    <w:rsid w:val="0070135E"/>
    <w:rsid w:val="0070298C"/>
    <w:rsid w:val="00706391"/>
    <w:rsid w:val="00712BCD"/>
    <w:rsid w:val="00716D88"/>
    <w:rsid w:val="00722444"/>
    <w:rsid w:val="007231BF"/>
    <w:rsid w:val="007243C4"/>
    <w:rsid w:val="007256A1"/>
    <w:rsid w:val="00760DB7"/>
    <w:rsid w:val="0076420C"/>
    <w:rsid w:val="007650BB"/>
    <w:rsid w:val="00773432"/>
    <w:rsid w:val="00777B7C"/>
    <w:rsid w:val="007849E2"/>
    <w:rsid w:val="007864B6"/>
    <w:rsid w:val="00793677"/>
    <w:rsid w:val="007954E8"/>
    <w:rsid w:val="007A40E4"/>
    <w:rsid w:val="007A4D00"/>
    <w:rsid w:val="007A530F"/>
    <w:rsid w:val="007B4236"/>
    <w:rsid w:val="007B47D2"/>
    <w:rsid w:val="007B61CA"/>
    <w:rsid w:val="007C16C8"/>
    <w:rsid w:val="007D4257"/>
    <w:rsid w:val="007D4D91"/>
    <w:rsid w:val="007E093F"/>
    <w:rsid w:val="007E2307"/>
    <w:rsid w:val="007E287D"/>
    <w:rsid w:val="007E5E15"/>
    <w:rsid w:val="007E6AF6"/>
    <w:rsid w:val="007F2706"/>
    <w:rsid w:val="007F2BDF"/>
    <w:rsid w:val="0080371D"/>
    <w:rsid w:val="008065D3"/>
    <w:rsid w:val="00812882"/>
    <w:rsid w:val="00816C4A"/>
    <w:rsid w:val="00830071"/>
    <w:rsid w:val="00830110"/>
    <w:rsid w:val="00832C4F"/>
    <w:rsid w:val="00834A52"/>
    <w:rsid w:val="00837FBE"/>
    <w:rsid w:val="008443BE"/>
    <w:rsid w:val="00846910"/>
    <w:rsid w:val="00853889"/>
    <w:rsid w:val="008603FD"/>
    <w:rsid w:val="008622D2"/>
    <w:rsid w:val="00867CA3"/>
    <w:rsid w:val="00875A89"/>
    <w:rsid w:val="0088547A"/>
    <w:rsid w:val="00885728"/>
    <w:rsid w:val="00890E8E"/>
    <w:rsid w:val="008B0CF5"/>
    <w:rsid w:val="008B0E77"/>
    <w:rsid w:val="008B261C"/>
    <w:rsid w:val="008C0485"/>
    <w:rsid w:val="008C61E3"/>
    <w:rsid w:val="008E5F40"/>
    <w:rsid w:val="008E7830"/>
    <w:rsid w:val="008F1804"/>
    <w:rsid w:val="008F1B00"/>
    <w:rsid w:val="008F2806"/>
    <w:rsid w:val="0090056B"/>
    <w:rsid w:val="009017F5"/>
    <w:rsid w:val="00901C02"/>
    <w:rsid w:val="0091037F"/>
    <w:rsid w:val="00917DB0"/>
    <w:rsid w:val="0092190A"/>
    <w:rsid w:val="0092446E"/>
    <w:rsid w:val="009250E8"/>
    <w:rsid w:val="009344AD"/>
    <w:rsid w:val="0094163A"/>
    <w:rsid w:val="0094330A"/>
    <w:rsid w:val="00947C9C"/>
    <w:rsid w:val="00954E46"/>
    <w:rsid w:val="00960664"/>
    <w:rsid w:val="00967B52"/>
    <w:rsid w:val="00970811"/>
    <w:rsid w:val="00975BE2"/>
    <w:rsid w:val="00977BB3"/>
    <w:rsid w:val="00987B5B"/>
    <w:rsid w:val="0099087F"/>
    <w:rsid w:val="009908D6"/>
    <w:rsid w:val="00992E0A"/>
    <w:rsid w:val="00993FF9"/>
    <w:rsid w:val="009A0DFD"/>
    <w:rsid w:val="009A161D"/>
    <w:rsid w:val="009A1DA7"/>
    <w:rsid w:val="009A4F7E"/>
    <w:rsid w:val="009A5D16"/>
    <w:rsid w:val="009B053E"/>
    <w:rsid w:val="009B10AE"/>
    <w:rsid w:val="009B2B3C"/>
    <w:rsid w:val="009B49C2"/>
    <w:rsid w:val="009C0DD4"/>
    <w:rsid w:val="009C570C"/>
    <w:rsid w:val="009D161D"/>
    <w:rsid w:val="009D3737"/>
    <w:rsid w:val="009E230F"/>
    <w:rsid w:val="009E2B72"/>
    <w:rsid w:val="009E58E8"/>
    <w:rsid w:val="009E6747"/>
    <w:rsid w:val="009E7CD6"/>
    <w:rsid w:val="009E7E38"/>
    <w:rsid w:val="009E7E4A"/>
    <w:rsid w:val="00A0383F"/>
    <w:rsid w:val="00A200DB"/>
    <w:rsid w:val="00A2193C"/>
    <w:rsid w:val="00A23AE4"/>
    <w:rsid w:val="00A402DB"/>
    <w:rsid w:val="00A42063"/>
    <w:rsid w:val="00A42A3D"/>
    <w:rsid w:val="00A513D1"/>
    <w:rsid w:val="00A6621C"/>
    <w:rsid w:val="00A70BD8"/>
    <w:rsid w:val="00A8252F"/>
    <w:rsid w:val="00A84E18"/>
    <w:rsid w:val="00A914B6"/>
    <w:rsid w:val="00A9567C"/>
    <w:rsid w:val="00A97D29"/>
    <w:rsid w:val="00AA090D"/>
    <w:rsid w:val="00AA25B5"/>
    <w:rsid w:val="00AA3BFF"/>
    <w:rsid w:val="00AA7DD3"/>
    <w:rsid w:val="00AB0BF4"/>
    <w:rsid w:val="00AB28D6"/>
    <w:rsid w:val="00AB3024"/>
    <w:rsid w:val="00AB4D74"/>
    <w:rsid w:val="00AC7533"/>
    <w:rsid w:val="00AD096E"/>
    <w:rsid w:val="00AD162D"/>
    <w:rsid w:val="00AD45F8"/>
    <w:rsid w:val="00AD4CAA"/>
    <w:rsid w:val="00AE2A82"/>
    <w:rsid w:val="00B07696"/>
    <w:rsid w:val="00B1053A"/>
    <w:rsid w:val="00B10D6F"/>
    <w:rsid w:val="00B14754"/>
    <w:rsid w:val="00B22501"/>
    <w:rsid w:val="00B24AAE"/>
    <w:rsid w:val="00B26D4C"/>
    <w:rsid w:val="00B30227"/>
    <w:rsid w:val="00B32313"/>
    <w:rsid w:val="00B414E6"/>
    <w:rsid w:val="00B468C9"/>
    <w:rsid w:val="00B46AFC"/>
    <w:rsid w:val="00B50A19"/>
    <w:rsid w:val="00B56311"/>
    <w:rsid w:val="00B572C6"/>
    <w:rsid w:val="00B613C5"/>
    <w:rsid w:val="00B638B4"/>
    <w:rsid w:val="00B67766"/>
    <w:rsid w:val="00B73DCE"/>
    <w:rsid w:val="00B748C0"/>
    <w:rsid w:val="00B75C82"/>
    <w:rsid w:val="00B7754B"/>
    <w:rsid w:val="00B81AB7"/>
    <w:rsid w:val="00BA0030"/>
    <w:rsid w:val="00BA29EF"/>
    <w:rsid w:val="00BB1DF9"/>
    <w:rsid w:val="00BB4215"/>
    <w:rsid w:val="00BC4788"/>
    <w:rsid w:val="00BC5225"/>
    <w:rsid w:val="00BC6223"/>
    <w:rsid w:val="00BC792C"/>
    <w:rsid w:val="00BD54F9"/>
    <w:rsid w:val="00BE59EC"/>
    <w:rsid w:val="00BF16D3"/>
    <w:rsid w:val="00BF33C4"/>
    <w:rsid w:val="00BF524A"/>
    <w:rsid w:val="00C015ED"/>
    <w:rsid w:val="00C04037"/>
    <w:rsid w:val="00C04715"/>
    <w:rsid w:val="00C06459"/>
    <w:rsid w:val="00C16C44"/>
    <w:rsid w:val="00C210A2"/>
    <w:rsid w:val="00C27AB5"/>
    <w:rsid w:val="00C46693"/>
    <w:rsid w:val="00C57839"/>
    <w:rsid w:val="00C620F7"/>
    <w:rsid w:val="00C625DD"/>
    <w:rsid w:val="00C63D4C"/>
    <w:rsid w:val="00C63DAB"/>
    <w:rsid w:val="00C76406"/>
    <w:rsid w:val="00C779AA"/>
    <w:rsid w:val="00C80D60"/>
    <w:rsid w:val="00C82D91"/>
    <w:rsid w:val="00C8448E"/>
    <w:rsid w:val="00CA2A0C"/>
    <w:rsid w:val="00CA4310"/>
    <w:rsid w:val="00CB69B6"/>
    <w:rsid w:val="00CC033B"/>
    <w:rsid w:val="00CC5B7D"/>
    <w:rsid w:val="00CC6740"/>
    <w:rsid w:val="00CD0332"/>
    <w:rsid w:val="00CD44A6"/>
    <w:rsid w:val="00CE05BB"/>
    <w:rsid w:val="00CE1736"/>
    <w:rsid w:val="00CF419A"/>
    <w:rsid w:val="00D01B21"/>
    <w:rsid w:val="00D1240E"/>
    <w:rsid w:val="00D1270D"/>
    <w:rsid w:val="00D309BD"/>
    <w:rsid w:val="00D36262"/>
    <w:rsid w:val="00D4080F"/>
    <w:rsid w:val="00D4528C"/>
    <w:rsid w:val="00D47CFE"/>
    <w:rsid w:val="00D530E8"/>
    <w:rsid w:val="00D54CE0"/>
    <w:rsid w:val="00D60DF4"/>
    <w:rsid w:val="00D63C9D"/>
    <w:rsid w:val="00D7015A"/>
    <w:rsid w:val="00D75D83"/>
    <w:rsid w:val="00D813AF"/>
    <w:rsid w:val="00D81770"/>
    <w:rsid w:val="00D84368"/>
    <w:rsid w:val="00D85C77"/>
    <w:rsid w:val="00D908B3"/>
    <w:rsid w:val="00D91688"/>
    <w:rsid w:val="00D96DA2"/>
    <w:rsid w:val="00D97084"/>
    <w:rsid w:val="00D97B5F"/>
    <w:rsid w:val="00DA0DEA"/>
    <w:rsid w:val="00DA165A"/>
    <w:rsid w:val="00DA7158"/>
    <w:rsid w:val="00DB0BA7"/>
    <w:rsid w:val="00DB27BD"/>
    <w:rsid w:val="00DB420C"/>
    <w:rsid w:val="00DB7D7B"/>
    <w:rsid w:val="00DB7E89"/>
    <w:rsid w:val="00DC06FE"/>
    <w:rsid w:val="00DC47FC"/>
    <w:rsid w:val="00DC7F03"/>
    <w:rsid w:val="00DD07C1"/>
    <w:rsid w:val="00DD6F90"/>
    <w:rsid w:val="00DE2EDD"/>
    <w:rsid w:val="00DF2290"/>
    <w:rsid w:val="00DF3B58"/>
    <w:rsid w:val="00E001D8"/>
    <w:rsid w:val="00E01562"/>
    <w:rsid w:val="00E0572D"/>
    <w:rsid w:val="00E17E44"/>
    <w:rsid w:val="00E26FB0"/>
    <w:rsid w:val="00E30F2E"/>
    <w:rsid w:val="00E32FE7"/>
    <w:rsid w:val="00E3493B"/>
    <w:rsid w:val="00E36273"/>
    <w:rsid w:val="00E36D18"/>
    <w:rsid w:val="00E45120"/>
    <w:rsid w:val="00E458CF"/>
    <w:rsid w:val="00E53E2A"/>
    <w:rsid w:val="00E54DB9"/>
    <w:rsid w:val="00E553FE"/>
    <w:rsid w:val="00E62669"/>
    <w:rsid w:val="00E64887"/>
    <w:rsid w:val="00E64A37"/>
    <w:rsid w:val="00E64C24"/>
    <w:rsid w:val="00E67174"/>
    <w:rsid w:val="00E71D5E"/>
    <w:rsid w:val="00E920DB"/>
    <w:rsid w:val="00E92CD7"/>
    <w:rsid w:val="00E93625"/>
    <w:rsid w:val="00E93A61"/>
    <w:rsid w:val="00EA38CD"/>
    <w:rsid w:val="00EB559F"/>
    <w:rsid w:val="00ED2588"/>
    <w:rsid w:val="00ED7526"/>
    <w:rsid w:val="00EE14CA"/>
    <w:rsid w:val="00EE32AD"/>
    <w:rsid w:val="00EE5C73"/>
    <w:rsid w:val="00EE6E66"/>
    <w:rsid w:val="00EF38E3"/>
    <w:rsid w:val="00EF3B9D"/>
    <w:rsid w:val="00EF4B6D"/>
    <w:rsid w:val="00EF7CCD"/>
    <w:rsid w:val="00F1144B"/>
    <w:rsid w:val="00F159CA"/>
    <w:rsid w:val="00F234F6"/>
    <w:rsid w:val="00F244DD"/>
    <w:rsid w:val="00F26B59"/>
    <w:rsid w:val="00F34971"/>
    <w:rsid w:val="00F36BF5"/>
    <w:rsid w:val="00F55261"/>
    <w:rsid w:val="00F56C81"/>
    <w:rsid w:val="00F62394"/>
    <w:rsid w:val="00F62E32"/>
    <w:rsid w:val="00F726A9"/>
    <w:rsid w:val="00F72D79"/>
    <w:rsid w:val="00F74215"/>
    <w:rsid w:val="00F75FE5"/>
    <w:rsid w:val="00F77829"/>
    <w:rsid w:val="00F808EB"/>
    <w:rsid w:val="00F84BEA"/>
    <w:rsid w:val="00F87D6D"/>
    <w:rsid w:val="00F96CFA"/>
    <w:rsid w:val="00FA5723"/>
    <w:rsid w:val="00FB070A"/>
    <w:rsid w:val="00FC0DF3"/>
    <w:rsid w:val="00FC1D8A"/>
    <w:rsid w:val="00FD490A"/>
    <w:rsid w:val="00FD7061"/>
    <w:rsid w:val="00FD7EF9"/>
    <w:rsid w:val="00FE462D"/>
    <w:rsid w:val="00FE7683"/>
    <w:rsid w:val="00FE7A24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58A22"/>
  <w15:docId w15:val="{F3F9E01D-2503-4A3B-9AD5-478EFDFC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52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528C"/>
    <w:rPr>
      <w:rFonts w:ascii="Times New Roman" w:hAnsi="Times New Roman"/>
      <w:sz w:val="28"/>
    </w:rPr>
  </w:style>
  <w:style w:type="paragraph" w:styleId="af2">
    <w:name w:val="No Spacing"/>
    <w:uiPriority w:val="1"/>
    <w:qFormat/>
    <w:rsid w:val="00F77829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3378B3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67C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6AEE-7A9D-40F8-A894-FF9B7B8C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Линара Рифкатовна</dc:creator>
  <cp:lastModifiedBy>Гордеев Сергей Викторович</cp:lastModifiedBy>
  <cp:revision>3</cp:revision>
  <cp:lastPrinted>2026-04-30T09:31:00Z</cp:lastPrinted>
  <dcterms:created xsi:type="dcterms:W3CDTF">2026-04-30T09:31:00Z</dcterms:created>
  <dcterms:modified xsi:type="dcterms:W3CDTF">2026-05-05T05:52:00Z</dcterms:modified>
</cp:coreProperties>
</file>