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32B4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32B42" w:rsidRDefault="00932B4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022248" r:id="rId7"/>
              </w:object>
            </w:r>
          </w:p>
          <w:p w:rsidR="00932B42" w:rsidRDefault="00932B4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32B42" w:rsidRPr="005541F0" w:rsidRDefault="00932B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32B42" w:rsidRDefault="00932B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32B42" w:rsidRPr="005541F0" w:rsidRDefault="00932B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32B42" w:rsidRPr="005649E4" w:rsidRDefault="00932B4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32B42" w:rsidRPr="00656C1A" w:rsidRDefault="00932B4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32B42" w:rsidRPr="005541F0" w:rsidRDefault="00932B4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32B42" w:rsidRPr="005541F0" w:rsidRDefault="00932B4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32B42" w:rsidRPr="00656C1A" w:rsidRDefault="00932B4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32B42" w:rsidRDefault="00932B4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32B42" w:rsidRPr="003262E3" w:rsidRDefault="00932B4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32B4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32B42" w:rsidRPr="00F8214F" w:rsidRDefault="00932B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2B42" w:rsidRPr="00F8214F" w:rsidRDefault="001C4EF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32B42" w:rsidRPr="00F8214F" w:rsidRDefault="00932B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2B42" w:rsidRPr="00F8214F" w:rsidRDefault="001C4EF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32B42" w:rsidRPr="00A63FB0" w:rsidRDefault="00932B4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2B42" w:rsidRPr="00A3761A" w:rsidRDefault="001C4EF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32B42" w:rsidRPr="00F8214F" w:rsidRDefault="00932B4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32B42" w:rsidRPr="00AB4194" w:rsidRDefault="00932B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2B42" w:rsidRPr="00F8214F" w:rsidRDefault="001C4EF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7510</w:t>
            </w:r>
          </w:p>
        </w:tc>
      </w:tr>
    </w:tbl>
    <w:p w:rsidR="00932B42" w:rsidRDefault="00932B42" w:rsidP="009E222F"/>
    <w:p w:rsidR="00932B42" w:rsidRPr="002E11C1" w:rsidRDefault="00932B42" w:rsidP="00932B42">
      <w:pPr>
        <w:widowControl w:val="0"/>
        <w:autoSpaceDE w:val="0"/>
        <w:autoSpaceDN w:val="0"/>
        <w:adjustRightInd w:val="0"/>
        <w:rPr>
          <w:szCs w:val="28"/>
        </w:rPr>
      </w:pPr>
      <w:r w:rsidRPr="00932B42">
        <w:rPr>
          <w:szCs w:val="28"/>
        </w:rPr>
        <w:t>О внесении изменений</w:t>
      </w:r>
      <w:r w:rsidRPr="002E11C1">
        <w:rPr>
          <w:szCs w:val="28"/>
        </w:rPr>
        <w:t xml:space="preserve"> </w:t>
      </w:r>
    </w:p>
    <w:p w:rsidR="00932B42" w:rsidRPr="002E11C1" w:rsidRDefault="00932B42" w:rsidP="00932B42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 xml:space="preserve">в постановление Администрации </w:t>
      </w:r>
    </w:p>
    <w:p w:rsidR="00932B42" w:rsidRPr="002E11C1" w:rsidRDefault="00932B42" w:rsidP="00932B42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 xml:space="preserve">города от 15.06.2018 № 4437 </w:t>
      </w:r>
    </w:p>
    <w:p w:rsidR="00932B42" w:rsidRPr="002E11C1" w:rsidRDefault="00932B42" w:rsidP="00932B42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>«Об утверждении порядков</w:t>
      </w:r>
    </w:p>
    <w:p w:rsidR="00932B42" w:rsidRPr="002E11C1" w:rsidRDefault="00932B42" w:rsidP="00932B42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 xml:space="preserve">предоставления субсидий </w:t>
      </w:r>
    </w:p>
    <w:p w:rsidR="00932B42" w:rsidRPr="002E11C1" w:rsidRDefault="00932B42" w:rsidP="00932B42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 xml:space="preserve">субъектам малого и среднего </w:t>
      </w:r>
    </w:p>
    <w:p w:rsidR="00932B42" w:rsidRPr="002E11C1" w:rsidRDefault="00932B42" w:rsidP="00932B42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 xml:space="preserve">предпринимательства </w:t>
      </w:r>
    </w:p>
    <w:p w:rsidR="00932B42" w:rsidRPr="002E11C1" w:rsidRDefault="00932B42" w:rsidP="00932B42">
      <w:pPr>
        <w:widowControl w:val="0"/>
        <w:autoSpaceDE w:val="0"/>
        <w:autoSpaceDN w:val="0"/>
        <w:adjustRightInd w:val="0"/>
        <w:rPr>
          <w:szCs w:val="28"/>
        </w:rPr>
      </w:pPr>
      <w:r w:rsidRPr="00BD039E">
        <w:rPr>
          <w:szCs w:val="28"/>
        </w:rPr>
        <w:t xml:space="preserve">на </w:t>
      </w:r>
      <w:r w:rsidRPr="002E11C1">
        <w:rPr>
          <w:szCs w:val="28"/>
        </w:rPr>
        <w:t>возмещени</w:t>
      </w:r>
      <w:r>
        <w:rPr>
          <w:szCs w:val="28"/>
        </w:rPr>
        <w:t>е</w:t>
      </w:r>
      <w:r w:rsidRPr="002E11C1">
        <w:rPr>
          <w:szCs w:val="28"/>
        </w:rPr>
        <w:t xml:space="preserve"> затрат»</w:t>
      </w:r>
    </w:p>
    <w:p w:rsidR="00932B42" w:rsidRPr="002E11C1" w:rsidRDefault="00932B42" w:rsidP="00932B42">
      <w:pPr>
        <w:rPr>
          <w:rFonts w:cs="Times New Roman"/>
          <w:szCs w:val="28"/>
        </w:rPr>
      </w:pPr>
    </w:p>
    <w:p w:rsidR="00932B42" w:rsidRPr="002E11C1" w:rsidRDefault="00932B42" w:rsidP="00932B42">
      <w:pPr>
        <w:rPr>
          <w:rFonts w:cs="Times New Roman"/>
          <w:szCs w:val="28"/>
        </w:rPr>
      </w:pPr>
    </w:p>
    <w:p w:rsidR="00932B42" w:rsidRPr="00932B42" w:rsidRDefault="00932B42" w:rsidP="00932B42">
      <w:pPr>
        <w:ind w:firstLine="709"/>
        <w:rPr>
          <w:rFonts w:cs="Times New Roman"/>
          <w:sz w:val="24"/>
          <w:szCs w:val="24"/>
        </w:rPr>
      </w:pPr>
      <w:r w:rsidRPr="00932B42">
        <w:rPr>
          <w:rFonts w:cs="Times New Roman"/>
          <w:szCs w:val="28"/>
        </w:rPr>
        <w:t xml:space="preserve">В соответствии со </w:t>
      </w:r>
      <w:hyperlink r:id="rId8" w:history="1">
        <w:r w:rsidRPr="00932B42">
          <w:rPr>
            <w:rFonts w:cs="Times New Roman"/>
            <w:szCs w:val="28"/>
          </w:rPr>
          <w:t>статьями 78</w:t>
        </w:r>
      </w:hyperlink>
      <w:r w:rsidRPr="00932B42">
        <w:rPr>
          <w:rFonts w:cs="Times New Roman"/>
          <w:szCs w:val="28"/>
        </w:rPr>
        <w:t xml:space="preserve">, </w:t>
      </w:r>
      <w:hyperlink r:id="rId9" w:history="1">
        <w:r w:rsidRPr="00932B42">
          <w:rPr>
            <w:rFonts w:cs="Times New Roman"/>
            <w:szCs w:val="28"/>
          </w:rPr>
          <w:t>78.5</w:t>
        </w:r>
      </w:hyperlink>
      <w:r w:rsidRPr="00932B42">
        <w:rPr>
          <w:rFonts w:cs="Times New Roman"/>
          <w:szCs w:val="28"/>
        </w:rPr>
        <w:t xml:space="preserve"> Бюджетного кодекса Российской </w:t>
      </w:r>
      <w:r>
        <w:rPr>
          <w:rFonts w:cs="Times New Roman"/>
          <w:szCs w:val="28"/>
        </w:rPr>
        <w:t xml:space="preserve">                </w:t>
      </w:r>
      <w:r w:rsidRPr="00932B42">
        <w:rPr>
          <w:rFonts w:cs="Times New Roman"/>
          <w:szCs w:val="28"/>
        </w:rPr>
        <w:t xml:space="preserve">Федерации, Федеральным </w:t>
      </w:r>
      <w:hyperlink r:id="rId10" w:history="1">
        <w:r w:rsidRPr="00932B42">
          <w:rPr>
            <w:rFonts w:cs="Times New Roman"/>
            <w:szCs w:val="28"/>
          </w:rPr>
          <w:t>закон</w:t>
        </w:r>
      </w:hyperlink>
      <w:r w:rsidRPr="00932B42">
        <w:rPr>
          <w:rFonts w:cs="Times New Roman"/>
          <w:szCs w:val="28"/>
        </w:rPr>
        <w:t xml:space="preserve">ом от 24.07.2007 № 209-ФЗ «О развитии малого и среднего предпринимательства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</w:t>
      </w:r>
      <w:r>
        <w:rPr>
          <w:rFonts w:cs="Times New Roman"/>
          <w:szCs w:val="28"/>
        </w:rPr>
        <w:t xml:space="preserve">                 </w:t>
      </w:r>
      <w:r w:rsidRPr="00932B42">
        <w:rPr>
          <w:rFonts w:cs="Times New Roman"/>
          <w:szCs w:val="28"/>
        </w:rPr>
        <w:t xml:space="preserve">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cs="Times New Roman"/>
          <w:szCs w:val="28"/>
        </w:rPr>
        <w:t>–</w:t>
      </w:r>
      <w:r w:rsidRPr="00932B42">
        <w:rPr>
          <w:rFonts w:cs="Times New Roman"/>
          <w:szCs w:val="28"/>
        </w:rPr>
        <w:t xml:space="preserve"> производителям товаров, работ, услуг и проведение отборов </w:t>
      </w:r>
      <w:proofErr w:type="spellStart"/>
      <w:r w:rsidRPr="00932B42">
        <w:rPr>
          <w:rFonts w:cs="Times New Roman"/>
          <w:szCs w:val="28"/>
        </w:rPr>
        <w:t>получа</w:t>
      </w:r>
      <w:proofErr w:type="spellEnd"/>
      <w:r>
        <w:rPr>
          <w:rFonts w:cs="Times New Roman"/>
          <w:szCs w:val="28"/>
        </w:rPr>
        <w:t xml:space="preserve">-                 </w:t>
      </w:r>
      <w:proofErr w:type="spellStart"/>
      <w:r w:rsidRPr="00932B42">
        <w:rPr>
          <w:rFonts w:cs="Times New Roman"/>
          <w:szCs w:val="28"/>
        </w:rPr>
        <w:t>телей</w:t>
      </w:r>
      <w:proofErr w:type="spellEnd"/>
      <w:r w:rsidRPr="00932B42">
        <w:rPr>
          <w:rFonts w:cs="Times New Roman"/>
          <w:szCs w:val="28"/>
        </w:rPr>
        <w:t xml:space="preserve"> указанных субсидий, в том числе грантов в форме субсидий», постановлением Правительства Ханты-Мансийского автономного округа – Югры </w:t>
      </w:r>
      <w:r>
        <w:rPr>
          <w:rFonts w:cs="Times New Roman"/>
          <w:szCs w:val="28"/>
        </w:rPr>
        <w:t xml:space="preserve">                             </w:t>
      </w:r>
      <w:r w:rsidRPr="00932B42">
        <w:rPr>
          <w:rFonts w:cs="Times New Roman"/>
          <w:szCs w:val="28"/>
        </w:rPr>
        <w:t>от 30.12.2021 № 633-п «О мерах по реализации государственной программы Ханты-</w:t>
      </w:r>
      <w:r w:rsidRPr="00932B42">
        <w:rPr>
          <w:rFonts w:cs="Times New Roman"/>
          <w:spacing w:val="-4"/>
          <w:szCs w:val="28"/>
        </w:rPr>
        <w:t xml:space="preserve">Мансийского автономного округа – Югры «Развитие экономического </w:t>
      </w:r>
      <w:r>
        <w:rPr>
          <w:rFonts w:cs="Times New Roman"/>
          <w:spacing w:val="-4"/>
          <w:szCs w:val="28"/>
        </w:rPr>
        <w:t xml:space="preserve">                   </w:t>
      </w:r>
      <w:r w:rsidRPr="00932B42">
        <w:rPr>
          <w:rFonts w:cs="Times New Roman"/>
          <w:spacing w:val="-4"/>
          <w:szCs w:val="28"/>
        </w:rPr>
        <w:t>потенциал</w:t>
      </w:r>
      <w:r w:rsidRPr="00932B42">
        <w:rPr>
          <w:rFonts w:cs="Times New Roman"/>
          <w:szCs w:val="28"/>
        </w:rPr>
        <w:t>а», постановлением Администрации города от 13.12.202</w:t>
      </w:r>
      <w:r w:rsidR="008D5072">
        <w:rPr>
          <w:rFonts w:cs="Times New Roman"/>
          <w:szCs w:val="28"/>
        </w:rPr>
        <w:t>4 № 6723</w:t>
      </w:r>
      <w:r w:rsidR="008D5072">
        <w:rPr>
          <w:rFonts w:cs="Times New Roman"/>
          <w:szCs w:val="28"/>
        </w:rPr>
        <w:br/>
      </w:r>
      <w:r w:rsidRPr="00932B42">
        <w:rPr>
          <w:rFonts w:cs="Times New Roman"/>
          <w:szCs w:val="28"/>
        </w:rPr>
        <w:t xml:space="preserve">«Об утверждении муниципальной </w:t>
      </w:r>
      <w:r w:rsidRPr="00932B42">
        <w:rPr>
          <w:rFonts w:cs="Times New Roman"/>
          <w:spacing w:val="-6"/>
          <w:szCs w:val="28"/>
        </w:rPr>
        <w:t>програ</w:t>
      </w:r>
      <w:r w:rsidR="008D5072">
        <w:rPr>
          <w:rFonts w:cs="Times New Roman"/>
          <w:spacing w:val="-6"/>
          <w:szCs w:val="28"/>
        </w:rPr>
        <w:t>ммы «Развитие малого и среднего</w:t>
      </w:r>
      <w:r w:rsidR="008D5072">
        <w:rPr>
          <w:rFonts w:cs="Times New Roman"/>
          <w:spacing w:val="-6"/>
          <w:szCs w:val="28"/>
        </w:rPr>
        <w:br/>
      </w:r>
      <w:r w:rsidRPr="00932B42">
        <w:rPr>
          <w:rFonts w:cs="Times New Roman"/>
          <w:spacing w:val="-6"/>
          <w:szCs w:val="28"/>
        </w:rPr>
        <w:t>предпринимательства в городе Сургуте</w:t>
      </w:r>
      <w:r w:rsidRPr="00932B42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</w:t>
      </w:r>
      <w:r w:rsidR="008D5072">
        <w:rPr>
          <w:rFonts w:cs="Times New Roman"/>
          <w:szCs w:val="28"/>
        </w:rPr>
        <w:t>и признании утратившими силу</w:t>
      </w:r>
      <w:r w:rsidR="008D5072">
        <w:rPr>
          <w:rFonts w:cs="Times New Roman"/>
          <w:szCs w:val="28"/>
        </w:rPr>
        <w:br/>
      </w:r>
      <w:r w:rsidRPr="00932B42">
        <w:rPr>
          <w:rFonts w:cs="Times New Roman"/>
          <w:szCs w:val="28"/>
        </w:rPr>
        <w:t>некоторых муниципальных правовых актов», распоряжением Администрации города от 30.12.2005 № 3686 «Об утверждении</w:t>
      </w:r>
      <w:r w:rsidR="008D5072">
        <w:rPr>
          <w:rFonts w:cs="Times New Roman"/>
          <w:szCs w:val="28"/>
        </w:rPr>
        <w:t xml:space="preserve"> Регламента Администрации</w:t>
      </w:r>
      <w:r w:rsidR="008D5072">
        <w:rPr>
          <w:rFonts w:cs="Times New Roman"/>
          <w:szCs w:val="28"/>
        </w:rPr>
        <w:br/>
      </w:r>
      <w:r w:rsidRPr="00932B42">
        <w:rPr>
          <w:rFonts w:cs="Times New Roman"/>
          <w:szCs w:val="28"/>
        </w:rPr>
        <w:t>города»:</w:t>
      </w:r>
    </w:p>
    <w:p w:rsidR="00932B42" w:rsidRPr="00932B42" w:rsidRDefault="00932B42" w:rsidP="00932B42">
      <w:pPr>
        <w:shd w:val="clear" w:color="auto" w:fill="FFFFFF"/>
        <w:ind w:firstLine="709"/>
        <w:rPr>
          <w:rFonts w:eastAsia="Calibri" w:cs="Times New Roman"/>
          <w:szCs w:val="28"/>
        </w:rPr>
      </w:pPr>
      <w:r w:rsidRPr="00932B42">
        <w:rPr>
          <w:rFonts w:eastAsia="Calibri" w:cs="Times New Roman"/>
          <w:szCs w:val="28"/>
        </w:rPr>
        <w:t xml:space="preserve">1. Внести в постановление Администрации города от 15.06.2018 № 4437                      «Об утверждении порядков предоставления субсидий субъектам малого                               и среднего предпринимательства на возмещение затрат» (с изменениями                      </w:t>
      </w:r>
      <w:r w:rsidRPr="00932B42">
        <w:rPr>
          <w:rFonts w:eastAsia="Calibri" w:cs="Times New Roman"/>
          <w:szCs w:val="28"/>
        </w:rPr>
        <w:lastRenderedPageBreak/>
        <w:t>от 11.12.2018 № 9558, 20.06.2019 № 4423, 25.02.2020 № 1305, 09.04.2020                      № 2351, 30.04.2020 № 2791, 22.07.2020 № 4960, 27.08.2020 № 5969, 03.06.2021  № 4510, 01.10.2021 № 8551, 26.04.2022 № 3317, 12.07.2022 №</w:t>
      </w:r>
      <w:r>
        <w:rPr>
          <w:rFonts w:eastAsia="Calibri" w:cs="Times New Roman"/>
          <w:szCs w:val="28"/>
        </w:rPr>
        <w:t xml:space="preserve"> </w:t>
      </w:r>
      <w:r w:rsidRPr="00932B42">
        <w:rPr>
          <w:rFonts w:eastAsia="Calibri" w:cs="Times New Roman"/>
          <w:szCs w:val="28"/>
        </w:rPr>
        <w:t xml:space="preserve">5625, 28.12.2022 </w:t>
      </w:r>
      <w:r>
        <w:rPr>
          <w:rFonts w:eastAsia="Calibri" w:cs="Times New Roman"/>
          <w:szCs w:val="28"/>
        </w:rPr>
        <w:t xml:space="preserve">                </w:t>
      </w:r>
      <w:r w:rsidRPr="00932B42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932B42">
        <w:rPr>
          <w:rFonts w:eastAsia="Calibri" w:cs="Times New Roman"/>
          <w:szCs w:val="28"/>
        </w:rPr>
        <w:t xml:space="preserve">10878, 14.02.2023 № 814, 05.05.2023 № 2361, 19.07.2023 № 3596, 19.09.2023 </w:t>
      </w:r>
      <w:r>
        <w:rPr>
          <w:rFonts w:eastAsia="Calibri" w:cs="Times New Roman"/>
          <w:szCs w:val="28"/>
        </w:rPr>
        <w:t xml:space="preserve">       </w:t>
      </w:r>
      <w:r w:rsidRPr="00932B42">
        <w:rPr>
          <w:rFonts w:eastAsia="Calibri" w:cs="Times New Roman"/>
          <w:szCs w:val="28"/>
        </w:rPr>
        <w:t xml:space="preserve">№ 4534, 05.03.2024 № 908, 15.04.2024 № 1818, 17.04.2024 № 1846, 02.08.2024 </w:t>
      </w:r>
      <w:r w:rsidRPr="00932B42">
        <w:rPr>
          <w:rFonts w:eastAsia="Calibri" w:cs="Times New Roman"/>
          <w:szCs w:val="28"/>
        </w:rPr>
        <w:br/>
        <w:t xml:space="preserve">№ 3959, 04.04.2025 № 1600, 17.06.2025 № 2855, 14.08.2025 № 4715, 30.09.2025 </w:t>
      </w:r>
      <w:r>
        <w:rPr>
          <w:rFonts w:eastAsia="Calibri" w:cs="Times New Roman"/>
          <w:szCs w:val="28"/>
        </w:rPr>
        <w:t xml:space="preserve">       </w:t>
      </w:r>
      <w:r w:rsidRPr="00932B42">
        <w:rPr>
          <w:rFonts w:eastAsia="Calibri" w:cs="Times New Roman"/>
          <w:szCs w:val="28"/>
        </w:rPr>
        <w:t>№ 6288, 13.10.2025 № 6607) следующие изменения:</w:t>
      </w:r>
    </w:p>
    <w:p w:rsidR="00932B42" w:rsidRPr="00932B42" w:rsidRDefault="00932B42" w:rsidP="00932B42">
      <w:pPr>
        <w:shd w:val="clear" w:color="auto" w:fill="FFFFFF"/>
        <w:ind w:firstLine="709"/>
        <w:rPr>
          <w:rFonts w:eastAsia="Calibri" w:cs="Times New Roman"/>
          <w:szCs w:val="28"/>
        </w:rPr>
      </w:pPr>
      <w:r w:rsidRPr="00932B42">
        <w:rPr>
          <w:rFonts w:eastAsia="Calibri" w:cs="Times New Roman"/>
          <w:szCs w:val="28"/>
        </w:rPr>
        <w:t xml:space="preserve">1.1. Абзац девятый пункта 32 раздела </w:t>
      </w:r>
      <w:r w:rsidRPr="00932B42">
        <w:rPr>
          <w:rFonts w:eastAsia="Calibri" w:cs="Times New Roman"/>
          <w:szCs w:val="28"/>
          <w:lang w:val="en-US"/>
        </w:rPr>
        <w:t>II</w:t>
      </w:r>
      <w:r w:rsidRPr="00932B42">
        <w:rPr>
          <w:rFonts w:eastAsia="Calibri" w:cs="Times New Roman"/>
          <w:szCs w:val="28"/>
        </w:rPr>
        <w:t xml:space="preserve"> приложения 4 к постановлению изложить в следующей редакции:</w:t>
      </w:r>
    </w:p>
    <w:p w:rsidR="00932B42" w:rsidRPr="00932B42" w:rsidRDefault="00932B42" w:rsidP="00932B42">
      <w:pPr>
        <w:shd w:val="clear" w:color="auto" w:fill="FFFFFF"/>
        <w:ind w:firstLine="709"/>
        <w:rPr>
          <w:rFonts w:eastAsia="Calibri" w:cs="Times New Roman"/>
          <w:szCs w:val="28"/>
        </w:rPr>
      </w:pPr>
      <w:r w:rsidRPr="00932B42">
        <w:rPr>
          <w:rFonts w:eastAsia="Calibri" w:cs="Times New Roman"/>
          <w:szCs w:val="28"/>
        </w:rPr>
        <w:t xml:space="preserve">«Весовое значение каждого критерия оценки в общей оценке определено </w:t>
      </w:r>
      <w:r>
        <w:rPr>
          <w:rFonts w:eastAsia="Calibri" w:cs="Times New Roman"/>
          <w:szCs w:val="28"/>
        </w:rPr>
        <w:t xml:space="preserve">       </w:t>
      </w:r>
      <w:r w:rsidRPr="00932B42">
        <w:rPr>
          <w:rFonts w:eastAsia="Calibri" w:cs="Times New Roman"/>
          <w:szCs w:val="28"/>
        </w:rPr>
        <w:t>в приложении 5 к настоящему порядку».</w:t>
      </w:r>
    </w:p>
    <w:p w:rsidR="00932B42" w:rsidRPr="00932B42" w:rsidRDefault="00932B42" w:rsidP="00932B42">
      <w:pPr>
        <w:shd w:val="clear" w:color="auto" w:fill="FFFFFF"/>
        <w:ind w:firstLine="709"/>
        <w:rPr>
          <w:rFonts w:eastAsia="Calibri" w:cs="Times New Roman"/>
          <w:szCs w:val="28"/>
        </w:rPr>
      </w:pPr>
      <w:r w:rsidRPr="00932B42">
        <w:rPr>
          <w:rFonts w:eastAsia="Calibri" w:cs="Times New Roman"/>
          <w:szCs w:val="28"/>
        </w:rPr>
        <w:t xml:space="preserve">1.2. В приложении 5 к порядку предоставления субсидий субъектам малого        и среднего предпринимательства – инновационным компаниям, деятельность </w:t>
      </w:r>
      <w:r>
        <w:rPr>
          <w:rFonts w:eastAsia="Calibri" w:cs="Times New Roman"/>
          <w:szCs w:val="28"/>
        </w:rPr>
        <w:t xml:space="preserve"> </w:t>
      </w:r>
      <w:r w:rsidRPr="00932B42">
        <w:rPr>
          <w:rFonts w:eastAsia="Calibri" w:cs="Times New Roman"/>
          <w:szCs w:val="28"/>
        </w:rPr>
        <w:t xml:space="preserve">которых заключается в практическом применении (внедрении) результатов </w:t>
      </w:r>
      <w:r>
        <w:rPr>
          <w:rFonts w:eastAsia="Calibri" w:cs="Times New Roman"/>
          <w:szCs w:val="28"/>
        </w:rPr>
        <w:t xml:space="preserve">                  </w:t>
      </w:r>
      <w:r w:rsidRPr="00932B42">
        <w:rPr>
          <w:rFonts w:eastAsia="Calibri" w:cs="Times New Roman"/>
          <w:szCs w:val="28"/>
        </w:rPr>
        <w:t xml:space="preserve">интеллектуальной деятельности на территории муниципального образования </w:t>
      </w:r>
      <w:r>
        <w:rPr>
          <w:rFonts w:eastAsia="Calibri" w:cs="Times New Roman"/>
          <w:szCs w:val="28"/>
        </w:rPr>
        <w:t xml:space="preserve">              </w:t>
      </w:r>
      <w:r w:rsidRPr="00932B42">
        <w:rPr>
          <w:rFonts w:eastAsia="Calibri" w:cs="Times New Roman"/>
          <w:szCs w:val="28"/>
        </w:rPr>
        <w:t xml:space="preserve">автономного округа, на возмещение затрат цифры «10% (0,15)» заменить </w:t>
      </w:r>
      <w:r>
        <w:rPr>
          <w:rFonts w:eastAsia="Calibri" w:cs="Times New Roman"/>
          <w:szCs w:val="28"/>
        </w:rPr>
        <w:t xml:space="preserve">                  </w:t>
      </w:r>
      <w:r w:rsidRPr="00932B42">
        <w:rPr>
          <w:rFonts w:eastAsia="Calibri" w:cs="Times New Roman"/>
          <w:szCs w:val="28"/>
        </w:rPr>
        <w:t>цифрами «10% (0,1)».</w:t>
      </w:r>
    </w:p>
    <w:p w:rsidR="00932B42" w:rsidRPr="00932B42" w:rsidRDefault="00932B42" w:rsidP="00932B42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932B42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</w:t>
      </w:r>
      <w:r w:rsidRPr="00932B42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932B42" w:rsidRPr="00932B42" w:rsidRDefault="00932B42" w:rsidP="00932B42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932B42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 </w:t>
      </w:r>
      <w:r w:rsidRPr="00932B42">
        <w:rPr>
          <w:rFonts w:eastAsia="Calibri" w:cs="Times New Roman"/>
          <w:szCs w:val="28"/>
        </w:rPr>
        <w:t>документы города Сургута»: DOCSURGUT.RU.</w:t>
      </w:r>
    </w:p>
    <w:p w:rsidR="00932B42" w:rsidRPr="00932B42" w:rsidRDefault="00932B42" w:rsidP="00932B42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cs="Times New Roman"/>
          <w:szCs w:val="28"/>
        </w:rPr>
      </w:pPr>
      <w:r w:rsidRPr="00932B42">
        <w:rPr>
          <w:rFonts w:cs="Times New Roman"/>
          <w:szCs w:val="28"/>
        </w:rPr>
        <w:t>4. Настоящее постановление вступает в силу после его официального     опубликования и распространяется на правоотношения, возникшие с 16.10.2025.</w:t>
      </w:r>
    </w:p>
    <w:p w:rsidR="00932B42" w:rsidRPr="002E11C1" w:rsidRDefault="00932B42" w:rsidP="00932B42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cs="Times New Roman"/>
          <w:szCs w:val="28"/>
        </w:rPr>
      </w:pPr>
      <w:r w:rsidRPr="00932B42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932B42" w:rsidRPr="002E11C1" w:rsidRDefault="00932B42" w:rsidP="00932B42">
      <w:pPr>
        <w:shd w:val="clear" w:color="auto" w:fill="FFFFFF"/>
        <w:rPr>
          <w:rFonts w:eastAsia="Calibri" w:cs="Times New Roman"/>
          <w:szCs w:val="28"/>
        </w:rPr>
      </w:pPr>
    </w:p>
    <w:p w:rsidR="00932B42" w:rsidRPr="002E11C1" w:rsidRDefault="00932B42" w:rsidP="00932B42">
      <w:pPr>
        <w:rPr>
          <w:rFonts w:cs="Times New Roman"/>
          <w:szCs w:val="28"/>
        </w:rPr>
      </w:pPr>
    </w:p>
    <w:p w:rsidR="00932B42" w:rsidRDefault="00932B42" w:rsidP="00932B42">
      <w:pPr>
        <w:rPr>
          <w:rFonts w:cs="Times New Roman"/>
          <w:szCs w:val="28"/>
        </w:rPr>
      </w:pPr>
    </w:p>
    <w:p w:rsidR="00932B42" w:rsidRDefault="008D5072" w:rsidP="00932B42">
      <w:pPr>
        <w:rPr>
          <w:rFonts w:cs="Times New Roman"/>
          <w:szCs w:val="28"/>
        </w:rPr>
      </w:pPr>
      <w:r>
        <w:rPr>
          <w:szCs w:val="28"/>
        </w:rPr>
        <w:t>Глава</w:t>
      </w:r>
      <w:r w:rsidR="00932B42">
        <w:rPr>
          <w:szCs w:val="28"/>
        </w:rPr>
        <w:t xml:space="preserve"> города                                                                    </w:t>
      </w:r>
      <w:r>
        <w:rPr>
          <w:szCs w:val="28"/>
        </w:rPr>
        <w:t xml:space="preserve">           </w:t>
      </w:r>
      <w:r w:rsidR="00932B42">
        <w:rPr>
          <w:szCs w:val="28"/>
        </w:rPr>
        <w:t xml:space="preserve"> </w:t>
      </w:r>
      <w:r>
        <w:rPr>
          <w:szCs w:val="28"/>
        </w:rPr>
        <w:t xml:space="preserve">                М.Н. Слепов</w:t>
      </w:r>
    </w:p>
    <w:p w:rsidR="00932B42" w:rsidRDefault="00932B42" w:rsidP="00932B42">
      <w:pPr>
        <w:rPr>
          <w:rFonts w:cs="Times New Roman"/>
          <w:szCs w:val="28"/>
        </w:rPr>
      </w:pPr>
    </w:p>
    <w:sectPr w:rsidR="00932B42" w:rsidSect="00932B42">
      <w:headerReference w:type="default" r:id="rId11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BB" w:rsidRDefault="00405ABB" w:rsidP="00932B42">
      <w:r>
        <w:separator/>
      </w:r>
    </w:p>
  </w:endnote>
  <w:endnote w:type="continuationSeparator" w:id="0">
    <w:p w:rsidR="00405ABB" w:rsidRDefault="00405ABB" w:rsidP="0093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BB" w:rsidRDefault="00405ABB" w:rsidP="00932B42">
      <w:r>
        <w:separator/>
      </w:r>
    </w:p>
  </w:footnote>
  <w:footnote w:type="continuationSeparator" w:id="0">
    <w:p w:rsidR="00405ABB" w:rsidRDefault="00405ABB" w:rsidP="00932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81D7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C4EF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C4EF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C4EF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2"/>
    <w:rsid w:val="001C4EFF"/>
    <w:rsid w:val="00405ABB"/>
    <w:rsid w:val="005031E5"/>
    <w:rsid w:val="00562DD6"/>
    <w:rsid w:val="006664C5"/>
    <w:rsid w:val="0083485F"/>
    <w:rsid w:val="0086229B"/>
    <w:rsid w:val="008D5072"/>
    <w:rsid w:val="00932B42"/>
    <w:rsid w:val="00974D7D"/>
    <w:rsid w:val="00C03913"/>
    <w:rsid w:val="00DA2C96"/>
    <w:rsid w:val="00F81D7C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A2B024-C913-491A-AA53-B615E9E1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B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2B42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932B42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932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2B4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10&amp;dst=10339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773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0810&amp;dst=7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2025-11-06T02:57:00Z</cp:lastPrinted>
  <dcterms:created xsi:type="dcterms:W3CDTF">2025-11-07T07:04:00Z</dcterms:created>
  <dcterms:modified xsi:type="dcterms:W3CDTF">2025-11-07T07:04:00Z</dcterms:modified>
</cp:coreProperties>
</file>