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E73CE2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E73CE2" w:rsidRDefault="00E73CE2" w:rsidP="003262E3">
            <w:pPr>
              <w:jc w:val="center"/>
              <w:rPr>
                <w:sz w:val="24"/>
                <w:szCs w:val="24"/>
              </w:rPr>
            </w:pPr>
            <w:r w:rsidRPr="005541F0">
              <w:rPr>
                <w:rFonts w:eastAsiaTheme="minorHAnsi"/>
                <w:sz w:val="24"/>
                <w:szCs w:val="24"/>
                <w:lang w:eastAsia="en-US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8" o:title="" gain="1.5625" blacklevel="3932f" grayscale="t"/>
                </v:shape>
                <o:OLEObject Type="Embed" ProgID="CorelDRAW.Graphic.11" ShapeID="_x0000_i1025" DrawAspect="Content" ObjectID="_1846065186" r:id="rId9"/>
              </w:object>
            </w:r>
          </w:p>
          <w:p w:rsidR="00E73CE2" w:rsidRDefault="00E73CE2" w:rsidP="003262E3">
            <w:pPr>
              <w:spacing w:line="120" w:lineRule="atLeast"/>
              <w:jc w:val="center"/>
              <w:rPr>
                <w:sz w:val="10"/>
                <w:szCs w:val="10"/>
              </w:rPr>
            </w:pPr>
          </w:p>
          <w:p w:rsidR="00E73CE2" w:rsidRPr="005541F0" w:rsidRDefault="00E73CE2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E73CE2" w:rsidRDefault="00E73CE2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E73CE2" w:rsidRPr="005541F0" w:rsidRDefault="00E73CE2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E73CE2" w:rsidRPr="005649E4" w:rsidRDefault="00E73CE2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E73CE2" w:rsidRPr="00656C1A" w:rsidRDefault="00E73CE2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E73CE2" w:rsidRPr="005541F0" w:rsidRDefault="00E73CE2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E73CE2" w:rsidRPr="005541F0" w:rsidRDefault="00E73CE2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E73CE2" w:rsidRPr="00656C1A" w:rsidRDefault="00E73CE2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E73CE2" w:rsidRDefault="00E73CE2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E73CE2" w:rsidRPr="003262E3" w:rsidRDefault="00E73CE2" w:rsidP="003262E3">
            <w:pPr>
              <w:spacing w:line="120" w:lineRule="atLeast"/>
              <w:jc w:val="center"/>
              <w:rPr>
                <w:sz w:val="24"/>
                <w:szCs w:val="24"/>
              </w:rPr>
            </w:pPr>
          </w:p>
        </w:tc>
      </w:tr>
      <w:tr w:rsidR="00E73CE2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E73CE2" w:rsidRPr="00F8214F" w:rsidRDefault="00E73CE2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E73CE2" w:rsidRPr="00F8214F" w:rsidRDefault="00062182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17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E73CE2" w:rsidRPr="00F8214F" w:rsidRDefault="00E73CE2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E73CE2" w:rsidRPr="00F8214F" w:rsidRDefault="00062182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07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E73CE2" w:rsidRPr="00A63FB0" w:rsidRDefault="00E73CE2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E73CE2" w:rsidRPr="00A3761A" w:rsidRDefault="00062182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E73CE2" w:rsidRPr="00F8214F" w:rsidRDefault="00E73CE2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E73CE2" w:rsidRPr="00AB4194" w:rsidRDefault="00E73CE2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E73CE2" w:rsidRPr="00F8214F" w:rsidRDefault="00062182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End w:id="3"/>
            <w:r>
              <w:rPr>
                <w:sz w:val="24"/>
                <w:szCs w:val="24"/>
              </w:rPr>
              <w:t>7649</w:t>
            </w:r>
            <w:bookmarkStart w:id="4" w:name="_GoBack"/>
            <w:bookmarkEnd w:id="4"/>
          </w:p>
        </w:tc>
      </w:tr>
    </w:tbl>
    <w:p w:rsidR="00E73CE2" w:rsidRDefault="00E73CE2" w:rsidP="009E222F"/>
    <w:p w:rsidR="0080525C" w:rsidRDefault="002777F0" w:rsidP="0080525C">
      <w:pPr>
        <w:suppressAutoHyphens/>
        <w:ind w:right="5138"/>
        <w:rPr>
          <w:szCs w:val="28"/>
        </w:rPr>
      </w:pPr>
      <w:r w:rsidRPr="002777F0">
        <w:rPr>
          <w:szCs w:val="28"/>
        </w:rPr>
        <w:t>О внесении изменени</w:t>
      </w:r>
      <w:r w:rsidR="008D6A54">
        <w:rPr>
          <w:szCs w:val="28"/>
        </w:rPr>
        <w:t>я</w:t>
      </w:r>
      <w:r w:rsidRPr="002777F0">
        <w:rPr>
          <w:szCs w:val="28"/>
        </w:rPr>
        <w:t xml:space="preserve"> </w:t>
      </w:r>
    </w:p>
    <w:p w:rsidR="00D93B31" w:rsidRDefault="002777F0" w:rsidP="007909BA">
      <w:pPr>
        <w:suppressAutoHyphens/>
        <w:ind w:right="5138"/>
        <w:rPr>
          <w:szCs w:val="28"/>
        </w:rPr>
      </w:pPr>
      <w:r w:rsidRPr="002777F0">
        <w:rPr>
          <w:szCs w:val="28"/>
        </w:rPr>
        <w:t xml:space="preserve">в </w:t>
      </w:r>
      <w:r w:rsidR="0080525C">
        <w:rPr>
          <w:szCs w:val="28"/>
        </w:rPr>
        <w:t>п</w:t>
      </w:r>
      <w:r w:rsidR="0080525C" w:rsidRPr="0080525C">
        <w:rPr>
          <w:szCs w:val="28"/>
        </w:rPr>
        <w:t>остановление Администрации г</w:t>
      </w:r>
      <w:r w:rsidR="0080525C">
        <w:rPr>
          <w:szCs w:val="28"/>
        </w:rPr>
        <w:t xml:space="preserve">орода </w:t>
      </w:r>
      <w:r w:rsidR="005D0563">
        <w:rPr>
          <w:rFonts w:eastAsia="Times New Roman"/>
          <w:szCs w:val="28"/>
          <w:lang w:eastAsia="ru-RU"/>
        </w:rPr>
        <w:t xml:space="preserve">от </w:t>
      </w:r>
      <w:r w:rsidR="005D0563" w:rsidRPr="00DE5D12">
        <w:rPr>
          <w:rFonts w:eastAsia="Times New Roman"/>
          <w:szCs w:val="28"/>
          <w:lang w:eastAsia="ru-RU"/>
        </w:rPr>
        <w:t>31</w:t>
      </w:r>
      <w:r w:rsidR="005D0563">
        <w:rPr>
          <w:rFonts w:eastAsia="Times New Roman"/>
          <w:szCs w:val="28"/>
          <w:lang w:eastAsia="ru-RU"/>
        </w:rPr>
        <w:t>.05.</w:t>
      </w:r>
      <w:r w:rsidR="005D0563" w:rsidRPr="00DE5D12">
        <w:rPr>
          <w:rFonts w:eastAsia="Times New Roman"/>
          <w:szCs w:val="28"/>
          <w:lang w:eastAsia="ru-RU"/>
        </w:rPr>
        <w:t xml:space="preserve">2012 </w:t>
      </w:r>
      <w:r w:rsidR="005D0563">
        <w:rPr>
          <w:rFonts w:eastAsia="Times New Roman"/>
          <w:szCs w:val="28"/>
          <w:lang w:eastAsia="ru-RU"/>
        </w:rPr>
        <w:t>№</w:t>
      </w:r>
      <w:r w:rsidR="00A7364F">
        <w:rPr>
          <w:rFonts w:eastAsia="Times New Roman"/>
          <w:szCs w:val="28"/>
          <w:lang w:eastAsia="ru-RU"/>
        </w:rPr>
        <w:t xml:space="preserve"> </w:t>
      </w:r>
      <w:r w:rsidR="005D0563" w:rsidRPr="00DE5D12">
        <w:rPr>
          <w:rFonts w:eastAsia="Times New Roman"/>
          <w:szCs w:val="28"/>
          <w:lang w:eastAsia="ru-RU"/>
        </w:rPr>
        <w:t>4049</w:t>
      </w:r>
      <w:r w:rsidR="005D0563">
        <w:rPr>
          <w:rFonts w:eastAsia="Times New Roman"/>
          <w:szCs w:val="28"/>
          <w:lang w:eastAsia="ru-RU"/>
        </w:rPr>
        <w:t xml:space="preserve"> </w:t>
      </w:r>
      <w:r w:rsidR="005D0563">
        <w:rPr>
          <w:rFonts w:eastAsia="Times New Roman"/>
          <w:szCs w:val="28"/>
          <w:lang w:eastAsia="ru-RU"/>
        </w:rPr>
        <w:br/>
        <w:t>«</w:t>
      </w:r>
      <w:r w:rsidR="005D0563" w:rsidRPr="00DE5D12">
        <w:rPr>
          <w:rFonts w:eastAsia="Times New Roman"/>
          <w:szCs w:val="28"/>
          <w:lang w:eastAsia="ru-RU"/>
        </w:rPr>
        <w:t>Об утверждении нормативов бюджетных расходов на отдельные виды обеспечения деятельности муниципальных</w:t>
      </w:r>
      <w:r w:rsidR="005D0563">
        <w:rPr>
          <w:rFonts w:eastAsia="Times New Roman"/>
          <w:szCs w:val="28"/>
          <w:lang w:eastAsia="ru-RU"/>
        </w:rPr>
        <w:t xml:space="preserve"> </w:t>
      </w:r>
      <w:r w:rsidR="005D0563" w:rsidRPr="00DE5D12">
        <w:rPr>
          <w:rFonts w:eastAsia="Times New Roman"/>
          <w:szCs w:val="28"/>
          <w:lang w:eastAsia="ru-RU"/>
        </w:rPr>
        <w:t>казенных учреждений города</w:t>
      </w:r>
      <w:r w:rsidR="005D0563">
        <w:rPr>
          <w:rFonts w:eastAsia="Times New Roman"/>
          <w:szCs w:val="28"/>
          <w:lang w:eastAsia="ru-RU"/>
        </w:rPr>
        <w:t>»</w:t>
      </w:r>
    </w:p>
    <w:p w:rsidR="005D3E1B" w:rsidRDefault="005D3E1B" w:rsidP="000C2786">
      <w:pPr>
        <w:suppressAutoHyphens/>
        <w:ind w:right="5138"/>
        <w:rPr>
          <w:szCs w:val="28"/>
        </w:rPr>
      </w:pPr>
    </w:p>
    <w:p w:rsidR="008E2F1D" w:rsidRPr="00D93B31" w:rsidRDefault="008E2F1D" w:rsidP="000C2786">
      <w:pPr>
        <w:suppressAutoHyphens/>
        <w:ind w:right="5138"/>
        <w:rPr>
          <w:szCs w:val="28"/>
        </w:rPr>
      </w:pPr>
    </w:p>
    <w:p w:rsidR="00BA6041" w:rsidRPr="005B4C7D" w:rsidRDefault="007909BA" w:rsidP="005B4C7D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Cs w:val="28"/>
          <w:lang w:eastAsia="ru-RU"/>
        </w:rPr>
      </w:pPr>
      <w:r w:rsidRPr="007909BA">
        <w:rPr>
          <w:spacing w:val="-4"/>
          <w:szCs w:val="28"/>
        </w:rPr>
        <w:t xml:space="preserve">В </w:t>
      </w:r>
      <w:r w:rsidR="005D0563" w:rsidRPr="0017752F">
        <w:rPr>
          <w:rFonts w:eastAsiaTheme="minorEastAsia"/>
          <w:szCs w:val="28"/>
          <w:lang w:eastAsia="ru-RU"/>
        </w:rPr>
        <w:t xml:space="preserve">соответствии с распоряжениями Администрации города от 30.12.2005 </w:t>
      </w:r>
      <w:r w:rsidR="00A7364F">
        <w:rPr>
          <w:rFonts w:eastAsiaTheme="minorEastAsia"/>
          <w:szCs w:val="28"/>
          <w:lang w:eastAsia="ru-RU"/>
        </w:rPr>
        <w:br/>
      </w:r>
      <w:r w:rsidR="005D0563">
        <w:rPr>
          <w:rFonts w:eastAsiaTheme="minorEastAsia"/>
          <w:szCs w:val="28"/>
          <w:lang w:eastAsia="ru-RU"/>
        </w:rPr>
        <w:t>№</w:t>
      </w:r>
      <w:r w:rsidR="00A7364F">
        <w:rPr>
          <w:rFonts w:eastAsiaTheme="minorEastAsia"/>
          <w:szCs w:val="28"/>
          <w:lang w:eastAsia="ru-RU"/>
        </w:rPr>
        <w:t xml:space="preserve"> </w:t>
      </w:r>
      <w:r w:rsidR="005D0563" w:rsidRPr="0017752F">
        <w:rPr>
          <w:rFonts w:eastAsiaTheme="minorEastAsia"/>
          <w:szCs w:val="28"/>
          <w:lang w:eastAsia="ru-RU"/>
        </w:rPr>
        <w:t xml:space="preserve">3686 </w:t>
      </w:r>
      <w:r w:rsidR="005D0563">
        <w:rPr>
          <w:rFonts w:eastAsiaTheme="minorEastAsia"/>
          <w:szCs w:val="28"/>
          <w:lang w:eastAsia="ru-RU"/>
        </w:rPr>
        <w:t>«</w:t>
      </w:r>
      <w:r w:rsidR="005D0563" w:rsidRPr="0017752F">
        <w:rPr>
          <w:rFonts w:eastAsiaTheme="minorEastAsia"/>
          <w:szCs w:val="28"/>
          <w:lang w:eastAsia="ru-RU"/>
        </w:rPr>
        <w:t>Об утверждении Регламента Администрации города</w:t>
      </w:r>
      <w:r w:rsidR="005D0563">
        <w:rPr>
          <w:rFonts w:eastAsiaTheme="minorEastAsia"/>
          <w:szCs w:val="28"/>
          <w:lang w:eastAsia="ru-RU"/>
        </w:rPr>
        <w:t>»</w:t>
      </w:r>
      <w:r w:rsidR="005D0563" w:rsidRPr="0017752F">
        <w:rPr>
          <w:rFonts w:eastAsiaTheme="minorEastAsia"/>
          <w:szCs w:val="28"/>
          <w:lang w:eastAsia="ru-RU"/>
        </w:rPr>
        <w:t xml:space="preserve">, </w:t>
      </w:r>
      <w:r w:rsidR="005B4C7D" w:rsidRPr="005B4C7D">
        <w:rPr>
          <w:rFonts w:eastAsiaTheme="minorEastAsia"/>
          <w:szCs w:val="28"/>
          <w:lang w:eastAsia="ru-RU"/>
        </w:rPr>
        <w:t xml:space="preserve">от 23.12.2024 </w:t>
      </w:r>
      <w:r w:rsidR="00A7364F">
        <w:rPr>
          <w:rFonts w:eastAsiaTheme="minorEastAsia"/>
          <w:szCs w:val="28"/>
          <w:lang w:eastAsia="ru-RU"/>
        </w:rPr>
        <w:br/>
      </w:r>
      <w:r w:rsidR="005B4C7D">
        <w:rPr>
          <w:rFonts w:eastAsiaTheme="minorEastAsia"/>
          <w:szCs w:val="28"/>
          <w:lang w:eastAsia="ru-RU"/>
        </w:rPr>
        <w:t>№</w:t>
      </w:r>
      <w:r w:rsidR="00A7364F">
        <w:rPr>
          <w:rFonts w:eastAsiaTheme="minorEastAsia"/>
          <w:szCs w:val="28"/>
          <w:lang w:eastAsia="ru-RU"/>
        </w:rPr>
        <w:t xml:space="preserve"> </w:t>
      </w:r>
      <w:r w:rsidR="005B4C7D">
        <w:rPr>
          <w:rFonts w:eastAsiaTheme="minorEastAsia"/>
          <w:szCs w:val="28"/>
          <w:lang w:eastAsia="ru-RU"/>
        </w:rPr>
        <w:t>8525 «</w:t>
      </w:r>
      <w:r w:rsidR="005B4C7D" w:rsidRPr="005B4C7D">
        <w:rPr>
          <w:rFonts w:eastAsiaTheme="minorEastAsia"/>
          <w:szCs w:val="28"/>
          <w:lang w:eastAsia="ru-RU"/>
        </w:rPr>
        <w:t>О распределении отдельных полномочий Главы города между высшими должностными лицами Администрации города</w:t>
      </w:r>
      <w:r w:rsidR="005B4C7D">
        <w:rPr>
          <w:rFonts w:eastAsiaTheme="minorEastAsia"/>
          <w:szCs w:val="28"/>
          <w:lang w:eastAsia="ru-RU"/>
        </w:rPr>
        <w:t>»</w:t>
      </w:r>
      <w:r w:rsidR="0080525C" w:rsidRPr="00F12B0B">
        <w:rPr>
          <w:spacing w:val="-4"/>
          <w:szCs w:val="28"/>
        </w:rPr>
        <w:t>:</w:t>
      </w:r>
      <w:r w:rsidR="00BA6041" w:rsidRPr="00F12B0B">
        <w:rPr>
          <w:spacing w:val="-4"/>
          <w:szCs w:val="28"/>
        </w:rPr>
        <w:t xml:space="preserve"> </w:t>
      </w:r>
    </w:p>
    <w:p w:rsidR="005D0563" w:rsidRDefault="005D0563" w:rsidP="005D0563">
      <w:pPr>
        <w:autoSpaceDE w:val="0"/>
        <w:autoSpaceDN w:val="0"/>
        <w:adjustRightInd w:val="0"/>
        <w:ind w:firstLine="720"/>
        <w:jc w:val="both"/>
        <w:rPr>
          <w:rFonts w:eastAsiaTheme="minorEastAsia"/>
          <w:szCs w:val="28"/>
          <w:lang w:eastAsia="ru-RU"/>
        </w:rPr>
      </w:pPr>
      <w:r w:rsidRPr="00DE5D12">
        <w:rPr>
          <w:rFonts w:eastAsiaTheme="minorEastAsia"/>
          <w:szCs w:val="28"/>
          <w:lang w:eastAsia="ru-RU"/>
        </w:rPr>
        <w:t>1.</w:t>
      </w:r>
      <w:r w:rsidR="00A7364F">
        <w:rPr>
          <w:rFonts w:eastAsiaTheme="minorEastAsia"/>
          <w:szCs w:val="28"/>
          <w:lang w:eastAsia="ru-RU"/>
        </w:rPr>
        <w:t xml:space="preserve"> </w:t>
      </w:r>
      <w:r w:rsidRPr="00715A12">
        <w:rPr>
          <w:rFonts w:eastAsiaTheme="minorEastAsia"/>
          <w:szCs w:val="28"/>
          <w:lang w:eastAsia="ru-RU"/>
        </w:rPr>
        <w:t>Внести в постановление Админ</w:t>
      </w:r>
      <w:r>
        <w:rPr>
          <w:rFonts w:eastAsiaTheme="minorEastAsia"/>
          <w:szCs w:val="28"/>
          <w:lang w:eastAsia="ru-RU"/>
        </w:rPr>
        <w:t xml:space="preserve">истрации города от 31.05.2012 </w:t>
      </w:r>
      <w:r w:rsidRPr="00715A12">
        <w:rPr>
          <w:rFonts w:eastAsiaTheme="minorEastAsia"/>
          <w:szCs w:val="28"/>
          <w:lang w:eastAsia="ru-RU"/>
        </w:rPr>
        <w:t>№</w:t>
      </w:r>
      <w:r w:rsidR="00A7364F">
        <w:rPr>
          <w:rFonts w:eastAsiaTheme="minorEastAsia"/>
          <w:szCs w:val="28"/>
          <w:lang w:eastAsia="ru-RU"/>
        </w:rPr>
        <w:t xml:space="preserve"> </w:t>
      </w:r>
      <w:r w:rsidRPr="00715A12">
        <w:rPr>
          <w:rFonts w:eastAsiaTheme="minorEastAsia"/>
          <w:szCs w:val="28"/>
          <w:lang w:eastAsia="ru-RU"/>
        </w:rPr>
        <w:t xml:space="preserve">4049 «Об утверждении нормативов бюджетных расходов на отдельные виды обеспечения деятельности муниципальных казенных учреждений города» </w:t>
      </w:r>
      <w:r w:rsidR="00A7364F">
        <w:rPr>
          <w:rFonts w:eastAsiaTheme="minorEastAsia"/>
          <w:szCs w:val="28"/>
          <w:lang w:eastAsia="ru-RU"/>
        </w:rPr>
        <w:br/>
      </w:r>
      <w:r w:rsidRPr="00715A12">
        <w:rPr>
          <w:rFonts w:eastAsiaTheme="minorEastAsia"/>
          <w:szCs w:val="28"/>
          <w:lang w:eastAsia="ru-RU"/>
        </w:rPr>
        <w:t>(</w:t>
      </w:r>
      <w:r>
        <w:rPr>
          <w:rFonts w:eastAsiaTheme="minorEastAsia"/>
          <w:szCs w:val="28"/>
          <w:lang w:eastAsia="ru-RU"/>
        </w:rPr>
        <w:t>с</w:t>
      </w:r>
      <w:r w:rsidR="00A7364F">
        <w:rPr>
          <w:rFonts w:eastAsiaTheme="minorEastAsia"/>
          <w:szCs w:val="28"/>
          <w:lang w:eastAsia="ru-RU"/>
        </w:rPr>
        <w:t xml:space="preserve"> </w:t>
      </w:r>
      <w:r>
        <w:rPr>
          <w:rFonts w:eastAsiaTheme="minorEastAsia"/>
          <w:szCs w:val="28"/>
          <w:lang w:eastAsia="ru-RU"/>
        </w:rPr>
        <w:t>изменениями от 15.11.2013 №</w:t>
      </w:r>
      <w:r w:rsidR="00A7364F">
        <w:rPr>
          <w:rFonts w:eastAsiaTheme="minorEastAsia"/>
          <w:szCs w:val="28"/>
          <w:lang w:eastAsia="ru-RU"/>
        </w:rPr>
        <w:t xml:space="preserve"> </w:t>
      </w:r>
      <w:r>
        <w:rPr>
          <w:rFonts w:eastAsiaTheme="minorEastAsia"/>
          <w:szCs w:val="28"/>
          <w:lang w:eastAsia="ru-RU"/>
        </w:rPr>
        <w:t>8308, 09.01.2014 №</w:t>
      </w:r>
      <w:r w:rsidR="00A7364F">
        <w:rPr>
          <w:rFonts w:eastAsiaTheme="minorEastAsia"/>
          <w:szCs w:val="28"/>
          <w:lang w:eastAsia="ru-RU"/>
        </w:rPr>
        <w:t xml:space="preserve"> </w:t>
      </w:r>
      <w:r>
        <w:rPr>
          <w:rFonts w:eastAsiaTheme="minorEastAsia"/>
          <w:szCs w:val="28"/>
          <w:lang w:eastAsia="ru-RU"/>
        </w:rPr>
        <w:t>23, 17.02.2015 №</w:t>
      </w:r>
      <w:r w:rsidR="00A7364F">
        <w:rPr>
          <w:rFonts w:eastAsiaTheme="minorEastAsia"/>
          <w:szCs w:val="28"/>
          <w:lang w:eastAsia="ru-RU"/>
        </w:rPr>
        <w:t xml:space="preserve"> </w:t>
      </w:r>
      <w:r>
        <w:rPr>
          <w:rFonts w:eastAsiaTheme="minorEastAsia"/>
          <w:szCs w:val="28"/>
          <w:lang w:eastAsia="ru-RU"/>
        </w:rPr>
        <w:t>1025, 15.05.2015 №</w:t>
      </w:r>
      <w:r w:rsidR="00A7364F">
        <w:rPr>
          <w:rFonts w:eastAsiaTheme="minorEastAsia"/>
          <w:szCs w:val="28"/>
          <w:lang w:eastAsia="ru-RU"/>
        </w:rPr>
        <w:t xml:space="preserve"> </w:t>
      </w:r>
      <w:r>
        <w:rPr>
          <w:rFonts w:eastAsiaTheme="minorEastAsia"/>
          <w:szCs w:val="28"/>
          <w:lang w:eastAsia="ru-RU"/>
        </w:rPr>
        <w:t>3180, 07.07.2015 №</w:t>
      </w:r>
      <w:r w:rsidR="00A7364F">
        <w:rPr>
          <w:rFonts w:eastAsiaTheme="minorEastAsia"/>
          <w:szCs w:val="28"/>
          <w:lang w:eastAsia="ru-RU"/>
        </w:rPr>
        <w:t xml:space="preserve"> </w:t>
      </w:r>
      <w:r>
        <w:rPr>
          <w:rFonts w:eastAsiaTheme="minorEastAsia"/>
          <w:szCs w:val="28"/>
          <w:lang w:eastAsia="ru-RU"/>
        </w:rPr>
        <w:t>4676, 09.11.2015 №</w:t>
      </w:r>
      <w:r w:rsidR="00A7364F">
        <w:rPr>
          <w:rFonts w:eastAsiaTheme="minorEastAsia"/>
          <w:szCs w:val="28"/>
          <w:lang w:eastAsia="ru-RU"/>
        </w:rPr>
        <w:t xml:space="preserve"> </w:t>
      </w:r>
      <w:r>
        <w:rPr>
          <w:rFonts w:eastAsiaTheme="minorEastAsia"/>
          <w:szCs w:val="28"/>
          <w:lang w:eastAsia="ru-RU"/>
        </w:rPr>
        <w:t>7766, 11.11.2016 №</w:t>
      </w:r>
      <w:r w:rsidR="00A7364F">
        <w:rPr>
          <w:rFonts w:eastAsiaTheme="minorEastAsia"/>
          <w:szCs w:val="28"/>
          <w:lang w:eastAsia="ru-RU"/>
        </w:rPr>
        <w:t xml:space="preserve"> </w:t>
      </w:r>
      <w:r>
        <w:rPr>
          <w:rFonts w:eastAsiaTheme="minorEastAsia"/>
          <w:szCs w:val="28"/>
          <w:lang w:eastAsia="ru-RU"/>
        </w:rPr>
        <w:t>8290, 14.02.2017 №</w:t>
      </w:r>
      <w:r w:rsidR="00A7364F">
        <w:rPr>
          <w:rFonts w:eastAsiaTheme="minorEastAsia"/>
          <w:szCs w:val="28"/>
          <w:lang w:eastAsia="ru-RU"/>
        </w:rPr>
        <w:t xml:space="preserve"> </w:t>
      </w:r>
      <w:r>
        <w:rPr>
          <w:rFonts w:eastAsiaTheme="minorEastAsia"/>
          <w:szCs w:val="28"/>
          <w:lang w:eastAsia="ru-RU"/>
        </w:rPr>
        <w:t>857, 03.05.</w:t>
      </w:r>
      <w:r w:rsidRPr="0086196D">
        <w:rPr>
          <w:rFonts w:eastAsiaTheme="minorEastAsia"/>
          <w:szCs w:val="28"/>
          <w:lang w:eastAsia="ru-RU"/>
        </w:rPr>
        <w:t>2017 №</w:t>
      </w:r>
      <w:r w:rsidR="00A7364F">
        <w:rPr>
          <w:rFonts w:eastAsiaTheme="minorEastAsia"/>
          <w:szCs w:val="28"/>
          <w:lang w:eastAsia="ru-RU"/>
        </w:rPr>
        <w:t xml:space="preserve"> </w:t>
      </w:r>
      <w:r w:rsidRPr="0086196D">
        <w:rPr>
          <w:rFonts w:eastAsiaTheme="minorEastAsia"/>
          <w:szCs w:val="28"/>
          <w:lang w:eastAsia="ru-RU"/>
        </w:rPr>
        <w:t>3589</w:t>
      </w:r>
      <w:r>
        <w:rPr>
          <w:rFonts w:eastAsiaTheme="minorEastAsia"/>
          <w:szCs w:val="28"/>
          <w:lang w:eastAsia="ru-RU"/>
        </w:rPr>
        <w:t>,</w:t>
      </w:r>
      <w:r w:rsidRPr="0086196D">
        <w:rPr>
          <w:rFonts w:eastAsiaTheme="minorEastAsia"/>
          <w:szCs w:val="28"/>
          <w:lang w:eastAsia="ru-RU"/>
        </w:rPr>
        <w:t xml:space="preserve"> 27.11.2017 №</w:t>
      </w:r>
      <w:r w:rsidR="00A7364F">
        <w:rPr>
          <w:rFonts w:eastAsiaTheme="minorEastAsia"/>
          <w:szCs w:val="28"/>
          <w:lang w:eastAsia="ru-RU"/>
        </w:rPr>
        <w:t xml:space="preserve"> </w:t>
      </w:r>
      <w:r w:rsidRPr="0086196D">
        <w:rPr>
          <w:rFonts w:eastAsiaTheme="minorEastAsia"/>
          <w:szCs w:val="28"/>
          <w:lang w:eastAsia="ru-RU"/>
        </w:rPr>
        <w:t>10276</w:t>
      </w:r>
      <w:r>
        <w:rPr>
          <w:rFonts w:eastAsiaTheme="minorEastAsia"/>
          <w:szCs w:val="28"/>
          <w:lang w:eastAsia="ru-RU"/>
        </w:rPr>
        <w:t>,</w:t>
      </w:r>
      <w:r w:rsidRPr="0086196D">
        <w:rPr>
          <w:rFonts w:eastAsiaTheme="minorEastAsia"/>
          <w:szCs w:val="28"/>
          <w:lang w:eastAsia="ru-RU"/>
        </w:rPr>
        <w:t xml:space="preserve"> 16.01.2018 №</w:t>
      </w:r>
      <w:r w:rsidR="00A7364F">
        <w:rPr>
          <w:rFonts w:eastAsiaTheme="minorEastAsia"/>
          <w:szCs w:val="28"/>
          <w:lang w:eastAsia="ru-RU"/>
        </w:rPr>
        <w:t xml:space="preserve"> </w:t>
      </w:r>
      <w:r w:rsidRPr="0086196D">
        <w:rPr>
          <w:rFonts w:eastAsiaTheme="minorEastAsia"/>
          <w:szCs w:val="28"/>
          <w:lang w:eastAsia="ru-RU"/>
        </w:rPr>
        <w:t>240</w:t>
      </w:r>
      <w:r>
        <w:rPr>
          <w:rFonts w:eastAsiaTheme="minorEastAsia"/>
          <w:szCs w:val="28"/>
          <w:lang w:eastAsia="ru-RU"/>
        </w:rPr>
        <w:t>,</w:t>
      </w:r>
      <w:r w:rsidRPr="0086196D">
        <w:rPr>
          <w:rFonts w:eastAsiaTheme="minorEastAsia"/>
          <w:szCs w:val="28"/>
          <w:lang w:eastAsia="ru-RU"/>
        </w:rPr>
        <w:t xml:space="preserve"> 21.09.2018 №</w:t>
      </w:r>
      <w:r w:rsidR="00A7364F">
        <w:rPr>
          <w:rFonts w:eastAsiaTheme="minorEastAsia"/>
          <w:szCs w:val="28"/>
          <w:lang w:eastAsia="ru-RU"/>
        </w:rPr>
        <w:t xml:space="preserve"> </w:t>
      </w:r>
      <w:r w:rsidRPr="0086196D">
        <w:rPr>
          <w:rFonts w:eastAsiaTheme="minorEastAsia"/>
          <w:szCs w:val="28"/>
          <w:lang w:eastAsia="ru-RU"/>
        </w:rPr>
        <w:t>7254</w:t>
      </w:r>
      <w:r>
        <w:rPr>
          <w:rFonts w:eastAsiaTheme="minorEastAsia"/>
          <w:szCs w:val="28"/>
          <w:lang w:eastAsia="ru-RU"/>
        </w:rPr>
        <w:t>,</w:t>
      </w:r>
      <w:r w:rsidRPr="0086196D">
        <w:rPr>
          <w:rFonts w:eastAsiaTheme="minorEastAsia"/>
          <w:szCs w:val="28"/>
          <w:lang w:eastAsia="ru-RU"/>
        </w:rPr>
        <w:t xml:space="preserve"> 23.06.2020 №</w:t>
      </w:r>
      <w:r w:rsidR="00A7364F">
        <w:rPr>
          <w:rFonts w:eastAsiaTheme="minorEastAsia"/>
          <w:szCs w:val="28"/>
          <w:lang w:eastAsia="ru-RU"/>
        </w:rPr>
        <w:t xml:space="preserve"> </w:t>
      </w:r>
      <w:r w:rsidRPr="0086196D">
        <w:rPr>
          <w:rFonts w:eastAsiaTheme="minorEastAsia"/>
          <w:szCs w:val="28"/>
          <w:lang w:eastAsia="ru-RU"/>
        </w:rPr>
        <w:t>4082, 16.03.2020 №</w:t>
      </w:r>
      <w:r w:rsidR="00A7364F">
        <w:rPr>
          <w:rFonts w:eastAsiaTheme="minorEastAsia"/>
          <w:szCs w:val="28"/>
          <w:lang w:eastAsia="ru-RU"/>
        </w:rPr>
        <w:t xml:space="preserve"> </w:t>
      </w:r>
      <w:r w:rsidRPr="0086196D">
        <w:rPr>
          <w:rFonts w:eastAsiaTheme="minorEastAsia"/>
          <w:szCs w:val="28"/>
          <w:lang w:eastAsia="ru-RU"/>
        </w:rPr>
        <w:t>1837, 29.11.2021 №</w:t>
      </w:r>
      <w:r w:rsidR="00A7364F">
        <w:rPr>
          <w:rFonts w:eastAsiaTheme="minorEastAsia"/>
          <w:szCs w:val="28"/>
          <w:lang w:eastAsia="ru-RU"/>
        </w:rPr>
        <w:t xml:space="preserve"> </w:t>
      </w:r>
      <w:r w:rsidRPr="0086196D">
        <w:rPr>
          <w:rFonts w:eastAsiaTheme="minorEastAsia"/>
          <w:szCs w:val="28"/>
          <w:lang w:eastAsia="ru-RU"/>
        </w:rPr>
        <w:t>10181, 15.06.2022 №</w:t>
      </w:r>
      <w:r w:rsidR="00A7364F">
        <w:rPr>
          <w:rFonts w:eastAsiaTheme="minorEastAsia"/>
          <w:szCs w:val="28"/>
          <w:lang w:eastAsia="ru-RU"/>
        </w:rPr>
        <w:t xml:space="preserve"> </w:t>
      </w:r>
      <w:r w:rsidRPr="0086196D">
        <w:rPr>
          <w:rFonts w:eastAsiaTheme="minorEastAsia"/>
          <w:szCs w:val="28"/>
          <w:lang w:eastAsia="ru-RU"/>
        </w:rPr>
        <w:t>4674</w:t>
      </w:r>
      <w:r>
        <w:rPr>
          <w:rFonts w:eastAsiaTheme="minorEastAsia"/>
          <w:szCs w:val="28"/>
          <w:lang w:eastAsia="ru-RU"/>
        </w:rPr>
        <w:t>, 18.11.2022 №</w:t>
      </w:r>
      <w:r w:rsidR="00A7364F">
        <w:rPr>
          <w:rFonts w:eastAsiaTheme="minorEastAsia"/>
          <w:szCs w:val="28"/>
          <w:lang w:eastAsia="ru-RU"/>
        </w:rPr>
        <w:t xml:space="preserve"> </w:t>
      </w:r>
      <w:r>
        <w:rPr>
          <w:rFonts w:eastAsiaTheme="minorEastAsia"/>
          <w:szCs w:val="28"/>
          <w:lang w:eastAsia="ru-RU"/>
        </w:rPr>
        <w:t>9076</w:t>
      </w:r>
      <w:r w:rsidR="000834F0">
        <w:rPr>
          <w:rFonts w:eastAsiaTheme="minorEastAsia"/>
          <w:szCs w:val="28"/>
          <w:lang w:eastAsia="ru-RU"/>
        </w:rPr>
        <w:t>, 06.09.2024 № 4622</w:t>
      </w:r>
      <w:r w:rsidRPr="0086196D">
        <w:rPr>
          <w:rFonts w:eastAsiaTheme="minorEastAsia"/>
          <w:szCs w:val="28"/>
          <w:lang w:eastAsia="ru-RU"/>
        </w:rPr>
        <w:t xml:space="preserve">) </w:t>
      </w:r>
      <w:r>
        <w:rPr>
          <w:rFonts w:eastAsiaTheme="minorEastAsia"/>
          <w:szCs w:val="28"/>
          <w:lang w:eastAsia="ru-RU"/>
        </w:rPr>
        <w:t>изменени</w:t>
      </w:r>
      <w:r w:rsidR="007D7D85">
        <w:rPr>
          <w:rFonts w:eastAsiaTheme="minorEastAsia"/>
          <w:szCs w:val="28"/>
          <w:lang w:eastAsia="ru-RU"/>
        </w:rPr>
        <w:t>е</w:t>
      </w:r>
      <w:r w:rsidR="008D6A54">
        <w:rPr>
          <w:rFonts w:eastAsiaTheme="minorEastAsia"/>
          <w:szCs w:val="28"/>
          <w:lang w:eastAsia="ru-RU"/>
        </w:rPr>
        <w:t>,</w:t>
      </w:r>
      <w:r w:rsidR="000834F0">
        <w:rPr>
          <w:rFonts w:eastAsiaTheme="minorEastAsia"/>
          <w:szCs w:val="28"/>
          <w:lang w:eastAsia="ru-RU"/>
        </w:rPr>
        <w:t xml:space="preserve"> изложив</w:t>
      </w:r>
      <w:r>
        <w:rPr>
          <w:rFonts w:eastAsiaTheme="minorEastAsia"/>
          <w:szCs w:val="28"/>
          <w:lang w:eastAsia="ru-RU"/>
        </w:rPr>
        <w:t xml:space="preserve"> </w:t>
      </w:r>
      <w:r w:rsidR="000834F0">
        <w:rPr>
          <w:rFonts w:eastAsiaTheme="minorEastAsia"/>
          <w:szCs w:val="28"/>
          <w:lang w:eastAsia="ru-RU"/>
        </w:rPr>
        <w:t>т</w:t>
      </w:r>
      <w:r>
        <w:rPr>
          <w:rFonts w:eastAsiaTheme="minorEastAsia"/>
          <w:szCs w:val="28"/>
          <w:lang w:eastAsia="ru-RU"/>
        </w:rPr>
        <w:t>аблицу раздела 2 приложения 1 к постановлению</w:t>
      </w:r>
      <w:r w:rsidR="008D6A54">
        <w:rPr>
          <w:rFonts w:eastAsiaTheme="minorEastAsia"/>
          <w:szCs w:val="28"/>
          <w:lang w:eastAsia="ru-RU"/>
        </w:rPr>
        <w:t xml:space="preserve"> в</w:t>
      </w:r>
      <w:r>
        <w:rPr>
          <w:rFonts w:eastAsiaTheme="minorEastAsia"/>
          <w:szCs w:val="28"/>
          <w:lang w:eastAsia="ru-RU"/>
        </w:rPr>
        <w:t xml:space="preserve"> следующей редакции:</w:t>
      </w:r>
    </w:p>
    <w:p w:rsidR="00A7364F" w:rsidRDefault="00A7364F" w:rsidP="005D0563">
      <w:pPr>
        <w:autoSpaceDE w:val="0"/>
        <w:autoSpaceDN w:val="0"/>
        <w:adjustRightInd w:val="0"/>
        <w:ind w:firstLine="720"/>
        <w:jc w:val="both"/>
        <w:rPr>
          <w:rFonts w:eastAsiaTheme="minorEastAsia"/>
          <w:szCs w:val="28"/>
          <w:lang w:eastAsia="ru-RU"/>
        </w:rPr>
      </w:pPr>
    </w:p>
    <w:tbl>
      <w:tblPr>
        <w:tblW w:w="10040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441"/>
        <w:gridCol w:w="4379"/>
        <w:gridCol w:w="4536"/>
        <w:gridCol w:w="684"/>
      </w:tblGrid>
      <w:tr w:rsidR="000834F0" w:rsidRPr="001D070D" w:rsidTr="0062482F">
        <w:tc>
          <w:tcPr>
            <w:tcW w:w="4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834F0" w:rsidRPr="00A7364F" w:rsidRDefault="000834F0" w:rsidP="000834F0">
            <w:pPr>
              <w:jc w:val="right"/>
              <w:rPr>
                <w:rFonts w:eastAsia="Times New Roman"/>
                <w:bCs/>
                <w:color w:val="000000"/>
                <w:szCs w:val="28"/>
                <w:lang w:eastAsia="ru-RU"/>
              </w:rPr>
            </w:pPr>
            <w:r w:rsidRPr="00A7364F">
              <w:rPr>
                <w:rFonts w:eastAsia="Times New Roman"/>
                <w:bCs/>
                <w:color w:val="000000"/>
                <w:szCs w:val="28"/>
                <w:lang w:eastAsia="ru-RU"/>
              </w:rPr>
              <w:t>«</w:t>
            </w:r>
          </w:p>
        </w:tc>
        <w:tc>
          <w:tcPr>
            <w:tcW w:w="4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4F0" w:rsidRPr="001D070D" w:rsidRDefault="000834F0" w:rsidP="000834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070D">
              <w:rPr>
                <w:rFonts w:ascii="Times New Roman" w:hAnsi="Times New Roman" w:cs="Times New Roman"/>
                <w:sz w:val="28"/>
                <w:szCs w:val="28"/>
              </w:rPr>
              <w:t>Количество учебных часов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4F0" w:rsidRPr="001D070D" w:rsidRDefault="000834F0" w:rsidP="000834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070D">
              <w:rPr>
                <w:rFonts w:ascii="Times New Roman" w:hAnsi="Times New Roman" w:cs="Times New Roman"/>
                <w:sz w:val="28"/>
                <w:szCs w:val="28"/>
              </w:rPr>
              <w:t>Предельный объем текущих бюджетных расходов на одного руководителя</w:t>
            </w:r>
          </w:p>
        </w:tc>
        <w:tc>
          <w:tcPr>
            <w:tcW w:w="6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34F0" w:rsidRPr="001D070D" w:rsidRDefault="000834F0" w:rsidP="000834F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</w:tr>
      <w:tr w:rsidR="000834F0" w:rsidRPr="001D070D" w:rsidTr="0062482F">
        <w:tc>
          <w:tcPr>
            <w:tcW w:w="4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0834F0" w:rsidRPr="001D070D" w:rsidRDefault="000834F0" w:rsidP="000834F0">
            <w:pPr>
              <w:jc w:val="right"/>
              <w:rPr>
                <w:rFonts w:eastAsia="Times New Roman"/>
                <w:b/>
                <w:bCs/>
                <w:color w:val="000000"/>
                <w:szCs w:val="28"/>
                <w:lang w:eastAsia="ru-RU"/>
              </w:rPr>
            </w:pPr>
          </w:p>
        </w:tc>
        <w:tc>
          <w:tcPr>
            <w:tcW w:w="4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4F0" w:rsidRPr="001D070D" w:rsidRDefault="00A7364F" w:rsidP="000834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0834F0" w:rsidRPr="001D070D">
              <w:rPr>
                <w:rFonts w:ascii="Times New Roman" w:hAnsi="Times New Roman" w:cs="Times New Roman"/>
                <w:sz w:val="28"/>
                <w:szCs w:val="28"/>
              </w:rPr>
              <w:t>о 72 часов включительно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4F0" w:rsidRPr="001D070D" w:rsidRDefault="000834F0" w:rsidP="001D070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D070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D070D" w:rsidRPr="001D070D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  <w:r w:rsidRPr="001D070D">
              <w:rPr>
                <w:rFonts w:ascii="Times New Roman" w:hAnsi="Times New Roman" w:cs="Times New Roman"/>
                <w:sz w:val="28"/>
                <w:szCs w:val="28"/>
              </w:rPr>
              <w:t xml:space="preserve"> 000,00 рублей</w:t>
            </w:r>
          </w:p>
        </w:tc>
        <w:tc>
          <w:tcPr>
            <w:tcW w:w="6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34F0" w:rsidRPr="001D070D" w:rsidRDefault="000834F0" w:rsidP="000834F0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</w:tr>
      <w:tr w:rsidR="007D7D85" w:rsidRPr="001D070D" w:rsidTr="0062482F">
        <w:tc>
          <w:tcPr>
            <w:tcW w:w="4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7D7D85" w:rsidRPr="001D070D" w:rsidRDefault="007D7D85" w:rsidP="007D7D85">
            <w:pPr>
              <w:jc w:val="right"/>
              <w:rPr>
                <w:rFonts w:eastAsia="Times New Roman"/>
                <w:b/>
                <w:bCs/>
                <w:color w:val="000000"/>
                <w:szCs w:val="28"/>
                <w:lang w:eastAsia="ru-RU"/>
              </w:rPr>
            </w:pPr>
          </w:p>
        </w:tc>
        <w:tc>
          <w:tcPr>
            <w:tcW w:w="4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D85" w:rsidRPr="001D070D" w:rsidRDefault="00A7364F" w:rsidP="001D070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7D7D85" w:rsidRPr="001D070D">
              <w:rPr>
                <w:rFonts w:ascii="Times New Roman" w:hAnsi="Times New Roman" w:cs="Times New Roman"/>
                <w:sz w:val="28"/>
                <w:szCs w:val="28"/>
              </w:rPr>
              <w:t>т 73 до 144 часов</w:t>
            </w:r>
            <w:r w:rsidR="007D7D85" w:rsidRPr="001D070D">
              <w:rPr>
                <w:sz w:val="28"/>
                <w:szCs w:val="28"/>
              </w:rPr>
              <w:t xml:space="preserve"> </w:t>
            </w:r>
            <w:r w:rsidR="007D7D85" w:rsidRPr="001D070D">
              <w:rPr>
                <w:rFonts w:ascii="Times New Roman" w:hAnsi="Times New Roman" w:cs="Times New Roman"/>
                <w:sz w:val="28"/>
                <w:szCs w:val="28"/>
              </w:rPr>
              <w:t>включительно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D85" w:rsidRPr="001D070D" w:rsidRDefault="007D7D85" w:rsidP="001D070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D070D">
              <w:rPr>
                <w:rFonts w:ascii="Times New Roman" w:hAnsi="Times New Roman" w:cs="Times New Roman"/>
                <w:sz w:val="28"/>
                <w:szCs w:val="28"/>
              </w:rPr>
              <w:t>не более</w:t>
            </w:r>
            <w:r w:rsidR="001D070D" w:rsidRPr="001D070D">
              <w:rPr>
                <w:rFonts w:ascii="Times New Roman" w:hAnsi="Times New Roman" w:cs="Times New Roman"/>
                <w:sz w:val="28"/>
                <w:szCs w:val="28"/>
              </w:rPr>
              <w:t xml:space="preserve"> 74</w:t>
            </w:r>
            <w:r w:rsidRPr="001D070D">
              <w:rPr>
                <w:rFonts w:ascii="Times New Roman" w:hAnsi="Times New Roman" w:cs="Times New Roman"/>
                <w:sz w:val="28"/>
                <w:szCs w:val="28"/>
              </w:rPr>
              <w:t xml:space="preserve"> 000,00 рублей</w:t>
            </w:r>
          </w:p>
        </w:tc>
        <w:tc>
          <w:tcPr>
            <w:tcW w:w="6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7D85" w:rsidRPr="001D070D" w:rsidRDefault="007D7D85" w:rsidP="007D7D85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1D070D">
              <w:rPr>
                <w:rFonts w:eastAsia="Times New Roman"/>
                <w:color w:val="000000"/>
                <w:szCs w:val="28"/>
                <w:lang w:eastAsia="ru-RU"/>
              </w:rPr>
              <w:t>».</w:t>
            </w:r>
          </w:p>
        </w:tc>
      </w:tr>
    </w:tbl>
    <w:p w:rsidR="00F5523B" w:rsidRPr="0062482F" w:rsidRDefault="0097535A" w:rsidP="005D0563">
      <w:pPr>
        <w:suppressAutoHyphens/>
        <w:ind w:right="-79" w:firstLine="709"/>
        <w:jc w:val="both"/>
        <w:rPr>
          <w:bCs/>
          <w:szCs w:val="28"/>
        </w:rPr>
      </w:pPr>
      <w:r w:rsidRPr="00D33115">
        <w:rPr>
          <w:bCs/>
          <w:szCs w:val="28"/>
        </w:rPr>
        <w:lastRenderedPageBreak/>
        <w:t>2</w:t>
      </w:r>
      <w:r w:rsidR="00F5523B" w:rsidRPr="00D33115">
        <w:rPr>
          <w:bCs/>
          <w:szCs w:val="28"/>
        </w:rPr>
        <w:t xml:space="preserve">. </w:t>
      </w:r>
      <w:r w:rsidR="00B87092" w:rsidRPr="00D33115">
        <w:rPr>
          <w:bCs/>
          <w:szCs w:val="28"/>
        </w:rPr>
        <w:t xml:space="preserve">Комитету информационной политики </w:t>
      </w:r>
      <w:r w:rsidR="00FB73FD" w:rsidRPr="00D33115">
        <w:rPr>
          <w:bCs/>
          <w:szCs w:val="28"/>
        </w:rPr>
        <w:t xml:space="preserve">обнародовать </w:t>
      </w:r>
      <w:r w:rsidR="00FB73FD">
        <w:rPr>
          <w:bCs/>
          <w:szCs w:val="28"/>
        </w:rPr>
        <w:t>(разме</w:t>
      </w:r>
      <w:r w:rsidR="00FB73FD" w:rsidRPr="00FB73FD">
        <w:rPr>
          <w:bCs/>
          <w:szCs w:val="28"/>
        </w:rPr>
        <w:t xml:space="preserve">стить) настоящее постановление на официальном портале Администрации города: </w:t>
      </w:r>
      <w:r w:rsidR="00FB73FD" w:rsidRPr="0062482F">
        <w:rPr>
          <w:bCs/>
          <w:szCs w:val="28"/>
        </w:rPr>
        <w:t>www.admsurgut.ru</w:t>
      </w:r>
      <w:r w:rsidR="00F5523B" w:rsidRPr="0062482F">
        <w:rPr>
          <w:bCs/>
          <w:szCs w:val="28"/>
        </w:rPr>
        <w:t>.</w:t>
      </w:r>
    </w:p>
    <w:p w:rsidR="00FB73FD" w:rsidRPr="0062482F" w:rsidRDefault="0097535A" w:rsidP="00FB73FD">
      <w:pPr>
        <w:suppressAutoHyphens/>
        <w:ind w:right="-82" w:firstLine="709"/>
        <w:jc w:val="both"/>
        <w:rPr>
          <w:bCs/>
          <w:szCs w:val="28"/>
        </w:rPr>
      </w:pPr>
      <w:r w:rsidRPr="0062482F">
        <w:rPr>
          <w:bCs/>
          <w:szCs w:val="28"/>
        </w:rPr>
        <w:t>3</w:t>
      </w:r>
      <w:r w:rsidR="007139E1" w:rsidRPr="0062482F">
        <w:rPr>
          <w:bCs/>
          <w:szCs w:val="28"/>
        </w:rPr>
        <w:t xml:space="preserve">. </w:t>
      </w:r>
      <w:r w:rsidR="00FB73FD" w:rsidRPr="0062482F">
        <w:rPr>
          <w:bCs/>
          <w:szCs w:val="28"/>
        </w:rPr>
        <w:t xml:space="preserve">Муниципальному казенному учреждению «Наш город» </w:t>
      </w:r>
      <w:r w:rsidR="003F49A1" w:rsidRPr="0062482F">
        <w:rPr>
          <w:bCs/>
          <w:szCs w:val="28"/>
        </w:rPr>
        <w:t xml:space="preserve">обнародовать </w:t>
      </w:r>
      <w:r w:rsidR="00FB73FD" w:rsidRPr="0062482F">
        <w:rPr>
          <w:bCs/>
          <w:szCs w:val="28"/>
        </w:rPr>
        <w:t>(разместить) настоящее постановление в се</w:t>
      </w:r>
      <w:r w:rsidR="00EF27CF" w:rsidRPr="0062482F">
        <w:rPr>
          <w:bCs/>
          <w:szCs w:val="28"/>
        </w:rPr>
        <w:t>тевом издании «Официальные доку</w:t>
      </w:r>
      <w:r w:rsidR="00FB73FD" w:rsidRPr="0062482F">
        <w:rPr>
          <w:bCs/>
          <w:szCs w:val="28"/>
        </w:rPr>
        <w:t>менты города Сургута»: DOCSURGUT.RU.</w:t>
      </w:r>
    </w:p>
    <w:p w:rsidR="00B2147B" w:rsidRPr="0062482F" w:rsidRDefault="00B2147B" w:rsidP="005D0563">
      <w:pPr>
        <w:suppressAutoHyphens/>
        <w:ind w:right="-82" w:firstLine="709"/>
        <w:jc w:val="both"/>
        <w:rPr>
          <w:bCs/>
          <w:szCs w:val="28"/>
        </w:rPr>
      </w:pPr>
      <w:r w:rsidRPr="0062482F">
        <w:rPr>
          <w:bCs/>
          <w:szCs w:val="28"/>
        </w:rPr>
        <w:t>4. Настоящее постановление вступает в силу с даты подписания</w:t>
      </w:r>
      <w:r w:rsidR="005D0563" w:rsidRPr="0062482F">
        <w:rPr>
          <w:bCs/>
          <w:szCs w:val="28"/>
        </w:rPr>
        <w:t>.</w:t>
      </w:r>
    </w:p>
    <w:p w:rsidR="00CC6099" w:rsidRDefault="005D0563" w:rsidP="00F12B0B">
      <w:pPr>
        <w:suppressAutoHyphens/>
        <w:ind w:right="-82" w:firstLine="709"/>
        <w:jc w:val="both"/>
        <w:rPr>
          <w:bCs/>
          <w:szCs w:val="28"/>
        </w:rPr>
      </w:pPr>
      <w:r w:rsidRPr="0062482F">
        <w:rPr>
          <w:bCs/>
          <w:szCs w:val="28"/>
        </w:rPr>
        <w:t>5</w:t>
      </w:r>
      <w:r w:rsidR="00CC6099" w:rsidRPr="0062482F">
        <w:rPr>
          <w:bCs/>
          <w:szCs w:val="28"/>
        </w:rPr>
        <w:t xml:space="preserve">. </w:t>
      </w:r>
      <w:r w:rsidR="007909BA" w:rsidRPr="0062482F">
        <w:rPr>
          <w:bCs/>
          <w:szCs w:val="28"/>
        </w:rPr>
        <w:t>Контроль за выполнением постановления оставляю за собой</w:t>
      </w:r>
      <w:r w:rsidR="00CC6099" w:rsidRPr="0062482F">
        <w:rPr>
          <w:bCs/>
          <w:szCs w:val="28"/>
        </w:rPr>
        <w:t>.</w:t>
      </w:r>
    </w:p>
    <w:p w:rsidR="009306D7" w:rsidRDefault="009306D7" w:rsidP="00F12B0B">
      <w:pPr>
        <w:suppressAutoHyphens/>
        <w:ind w:right="-82" w:firstLine="709"/>
        <w:jc w:val="both"/>
        <w:rPr>
          <w:bCs/>
          <w:szCs w:val="28"/>
        </w:rPr>
      </w:pPr>
    </w:p>
    <w:p w:rsidR="00DE71BF" w:rsidRDefault="00DE71BF" w:rsidP="00F12B0B">
      <w:pPr>
        <w:suppressAutoHyphens/>
        <w:ind w:right="-82" w:firstLine="709"/>
        <w:jc w:val="both"/>
        <w:rPr>
          <w:szCs w:val="28"/>
        </w:rPr>
      </w:pPr>
    </w:p>
    <w:p w:rsidR="0067778B" w:rsidRDefault="0067778B" w:rsidP="00F12B0B">
      <w:pPr>
        <w:suppressAutoHyphens/>
        <w:ind w:right="-82" w:firstLine="709"/>
        <w:jc w:val="both"/>
        <w:rPr>
          <w:szCs w:val="28"/>
        </w:rPr>
      </w:pPr>
    </w:p>
    <w:p w:rsidR="005D0563" w:rsidRPr="00B64F6D" w:rsidRDefault="005D0563" w:rsidP="005D0563">
      <w:pPr>
        <w:jc w:val="both"/>
        <w:rPr>
          <w:rFonts w:eastAsia="Times New Roman"/>
          <w:szCs w:val="28"/>
          <w:lang w:eastAsia="ru-RU"/>
        </w:rPr>
      </w:pPr>
      <w:r w:rsidRPr="00DD1810">
        <w:rPr>
          <w:szCs w:val="28"/>
        </w:rPr>
        <w:t>Заместитель Главы города</w:t>
      </w:r>
      <w:r w:rsidRPr="00DD1810">
        <w:rPr>
          <w:szCs w:val="28"/>
        </w:rPr>
        <w:tab/>
      </w:r>
      <w:r w:rsidRPr="00DD1810">
        <w:rPr>
          <w:szCs w:val="28"/>
        </w:rPr>
        <w:tab/>
      </w:r>
      <w:r w:rsidRPr="00DD1810">
        <w:rPr>
          <w:szCs w:val="28"/>
        </w:rPr>
        <w:tab/>
      </w:r>
      <w:r>
        <w:rPr>
          <w:szCs w:val="28"/>
        </w:rPr>
        <w:tab/>
      </w:r>
      <w:r w:rsidRPr="00B64F6D">
        <w:rPr>
          <w:rFonts w:eastAsia="Times New Roman"/>
          <w:szCs w:val="28"/>
          <w:lang w:eastAsia="ru-RU"/>
        </w:rPr>
        <w:tab/>
      </w:r>
      <w:r>
        <w:rPr>
          <w:rFonts w:eastAsia="Times New Roman"/>
          <w:szCs w:val="28"/>
          <w:lang w:eastAsia="ru-RU"/>
        </w:rPr>
        <w:tab/>
      </w:r>
      <w:r w:rsidRPr="00A30F85">
        <w:rPr>
          <w:rFonts w:eastAsia="Times New Roman"/>
          <w:szCs w:val="28"/>
          <w:lang w:eastAsia="ru-RU"/>
        </w:rPr>
        <w:t xml:space="preserve">    </w:t>
      </w:r>
      <w:r>
        <w:rPr>
          <w:rFonts w:eastAsia="Times New Roman"/>
          <w:szCs w:val="28"/>
          <w:lang w:eastAsia="ru-RU"/>
        </w:rPr>
        <w:t xml:space="preserve">   </w:t>
      </w:r>
      <w:r w:rsidRPr="00A30F85">
        <w:rPr>
          <w:rFonts w:eastAsia="Times New Roman"/>
          <w:szCs w:val="28"/>
          <w:lang w:eastAsia="ru-RU"/>
        </w:rPr>
        <w:t xml:space="preserve">     </w:t>
      </w:r>
      <w:r>
        <w:rPr>
          <w:rFonts w:eastAsia="Times New Roman"/>
          <w:szCs w:val="28"/>
          <w:lang w:eastAsia="ru-RU"/>
        </w:rPr>
        <w:t>И.В</w:t>
      </w:r>
      <w:r>
        <w:rPr>
          <w:szCs w:val="28"/>
        </w:rPr>
        <w:t xml:space="preserve">. </w:t>
      </w:r>
      <w:proofErr w:type="spellStart"/>
      <w:r>
        <w:rPr>
          <w:szCs w:val="28"/>
        </w:rPr>
        <w:t>Пустовая</w:t>
      </w:r>
      <w:proofErr w:type="spellEnd"/>
    </w:p>
    <w:p w:rsidR="000B3686" w:rsidRDefault="000B3686" w:rsidP="005D0563">
      <w:pPr>
        <w:suppressAutoHyphens/>
        <w:ind w:right="-82"/>
        <w:jc w:val="both"/>
        <w:rPr>
          <w:szCs w:val="28"/>
        </w:rPr>
      </w:pPr>
    </w:p>
    <w:sectPr w:rsidR="000B3686" w:rsidSect="00E73CE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798"/>
      <w:pgMar w:top="1134" w:right="567" w:bottom="1134" w:left="1701" w:header="720" w:footer="72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6DCD" w:rsidRDefault="008E6DCD" w:rsidP="00D93B31">
      <w:r>
        <w:separator/>
      </w:r>
    </w:p>
  </w:endnote>
  <w:endnote w:type="continuationSeparator" w:id="0">
    <w:p w:rsidR="008E6DCD" w:rsidRDefault="008E6DCD" w:rsidP="00D93B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3CE2" w:rsidRDefault="00E73CE2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3CE2" w:rsidRDefault="00E73CE2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3CE2" w:rsidRDefault="00E73CE2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6DCD" w:rsidRDefault="008E6DCD" w:rsidP="00D93B31">
      <w:r>
        <w:separator/>
      </w:r>
    </w:p>
  </w:footnote>
  <w:footnote w:type="continuationSeparator" w:id="0">
    <w:p w:rsidR="008E6DCD" w:rsidRDefault="008E6DCD" w:rsidP="00D93B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3CE2" w:rsidRDefault="00E73CE2" w:rsidP="00D1669C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 PAGE </w:instrText>
    </w:r>
    <w:r>
      <w:rPr>
        <w:rStyle w:val="a6"/>
      </w:rPr>
      <w:fldChar w:fldCharType="end"/>
    </w:r>
  </w:p>
  <w:p w:rsidR="00E73CE2" w:rsidRDefault="00E73CE2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3CE2" w:rsidRPr="00E73CE2" w:rsidRDefault="00E73CE2" w:rsidP="00D1669C">
    <w:pPr>
      <w:pStyle w:val="a4"/>
      <w:framePr w:wrap="around" w:vAnchor="text" w:hAnchor="margin" w:xAlign="center" w:y="1"/>
      <w:rPr>
        <w:rStyle w:val="a6"/>
        <w:sz w:val="20"/>
      </w:rPr>
    </w:pPr>
    <w:r w:rsidRPr="00E73CE2">
      <w:rPr>
        <w:rStyle w:val="a6"/>
        <w:sz w:val="20"/>
      </w:rPr>
      <w:fldChar w:fldCharType="begin"/>
    </w:r>
    <w:r w:rsidRPr="00E73CE2">
      <w:rPr>
        <w:rStyle w:val="a6"/>
        <w:sz w:val="20"/>
      </w:rPr>
      <w:instrText xml:space="preserve"> PAGE </w:instrText>
    </w:r>
    <w:r w:rsidRPr="00E73CE2">
      <w:rPr>
        <w:rStyle w:val="a6"/>
        <w:sz w:val="20"/>
      </w:rPr>
      <w:fldChar w:fldCharType="separate"/>
    </w:r>
    <w:r w:rsidR="00062182">
      <w:rPr>
        <w:rStyle w:val="a6"/>
        <w:noProof/>
        <w:sz w:val="20"/>
      </w:rPr>
      <w:t>2</w:t>
    </w:r>
    <w:r w:rsidRPr="00E73CE2">
      <w:rPr>
        <w:rStyle w:val="a6"/>
        <w:sz w:val="20"/>
      </w:rPr>
      <w:fldChar w:fldCharType="end"/>
    </w:r>
  </w:p>
  <w:p w:rsidR="00A7364F" w:rsidRPr="00E73CE2" w:rsidRDefault="00A7364F" w:rsidP="00E73CE2">
    <w:pPr>
      <w:pStyle w:val="a4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3CE2" w:rsidRDefault="00E73CE2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203840"/>
    <w:multiLevelType w:val="multilevel"/>
    <w:tmpl w:val="FE189A28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Calibri" w:hAnsi="Times New Roman" w:cstheme="minorBidi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 w15:restartNumberingAfterBreak="0">
    <w:nsid w:val="1D853BF0"/>
    <w:multiLevelType w:val="multilevel"/>
    <w:tmpl w:val="461CED3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1F955E26"/>
    <w:multiLevelType w:val="hybridMultilevel"/>
    <w:tmpl w:val="E376C4C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A70D31"/>
    <w:multiLevelType w:val="multilevel"/>
    <w:tmpl w:val="9C0C12DC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Calibri" w:hAnsi="Times New Roman" w:cstheme="minorBidi"/>
      </w:rPr>
    </w:lvl>
    <w:lvl w:ilvl="1">
      <w:start w:val="1"/>
      <w:numFmt w:val="decimal"/>
      <w:isLgl/>
      <w:lvlText w:val="%1.%2."/>
      <w:lvlJc w:val="left"/>
      <w:pPr>
        <w:ind w:left="1017" w:hanging="45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  <w:sz w:val="28"/>
      </w:rPr>
    </w:lvl>
  </w:abstractNum>
  <w:abstractNum w:abstractNumId="4" w15:restartNumberingAfterBreak="0">
    <w:nsid w:val="3B53234C"/>
    <w:multiLevelType w:val="multilevel"/>
    <w:tmpl w:val="90B4D02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 w15:restartNumberingAfterBreak="0">
    <w:nsid w:val="56165829"/>
    <w:multiLevelType w:val="multilevel"/>
    <w:tmpl w:val="7714DC06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Calibri" w:hAnsi="Times New Roman" w:cstheme="minorBidi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 w15:restartNumberingAfterBreak="0">
    <w:nsid w:val="64BC3E28"/>
    <w:multiLevelType w:val="multilevel"/>
    <w:tmpl w:val="A964012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6BF90AF8"/>
    <w:multiLevelType w:val="multilevel"/>
    <w:tmpl w:val="8FBA52EC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17" w:hanging="45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  <w:sz w:val="28"/>
      </w:rPr>
    </w:lvl>
  </w:abstractNum>
  <w:abstractNum w:abstractNumId="8" w15:restartNumberingAfterBreak="0">
    <w:nsid w:val="6F9622E9"/>
    <w:multiLevelType w:val="hybridMultilevel"/>
    <w:tmpl w:val="FF642D6E"/>
    <w:lvl w:ilvl="0" w:tplc="C49ABD20">
      <w:start w:val="1"/>
      <w:numFmt w:val="decimal"/>
      <w:lvlText w:val="%1)"/>
      <w:lvlJc w:val="left"/>
      <w:pPr>
        <w:ind w:left="786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8023303"/>
    <w:multiLevelType w:val="multilevel"/>
    <w:tmpl w:val="A964012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7C132E1D"/>
    <w:multiLevelType w:val="multilevel"/>
    <w:tmpl w:val="ADC8686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Calibri" w:hAnsi="Times New Roman" w:cstheme="minorBidi"/>
      </w:rPr>
    </w:lvl>
    <w:lvl w:ilvl="1">
      <w:start w:val="1"/>
      <w:numFmt w:val="decimal"/>
      <w:isLgl/>
      <w:lvlText w:val="%1.%2."/>
      <w:lvlJc w:val="left"/>
      <w:pPr>
        <w:ind w:left="1017" w:hanging="45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  <w:sz w:val="28"/>
      </w:r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0"/>
  </w:num>
  <w:num w:numId="5">
    <w:abstractNumId w:val="4"/>
  </w:num>
  <w:num w:numId="6">
    <w:abstractNumId w:val="6"/>
  </w:num>
  <w:num w:numId="7">
    <w:abstractNumId w:val="1"/>
  </w:num>
  <w:num w:numId="8">
    <w:abstractNumId w:val="10"/>
  </w:num>
  <w:num w:numId="9">
    <w:abstractNumId w:val="3"/>
  </w:num>
  <w:num w:numId="10">
    <w:abstractNumId w:val="2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B31"/>
    <w:rsid w:val="00000B66"/>
    <w:rsid w:val="0000744F"/>
    <w:rsid w:val="0002274B"/>
    <w:rsid w:val="00026516"/>
    <w:rsid w:val="0004123E"/>
    <w:rsid w:val="00062182"/>
    <w:rsid w:val="00064D37"/>
    <w:rsid w:val="0007490F"/>
    <w:rsid w:val="000834F0"/>
    <w:rsid w:val="00086BBB"/>
    <w:rsid w:val="00090B80"/>
    <w:rsid w:val="000A03F9"/>
    <w:rsid w:val="000A14FA"/>
    <w:rsid w:val="000A2752"/>
    <w:rsid w:val="000B3686"/>
    <w:rsid w:val="000C2753"/>
    <w:rsid w:val="000C2786"/>
    <w:rsid w:val="000C5EF1"/>
    <w:rsid w:val="000C651E"/>
    <w:rsid w:val="000D0432"/>
    <w:rsid w:val="000F3B1B"/>
    <w:rsid w:val="000F7401"/>
    <w:rsid w:val="00113DC3"/>
    <w:rsid w:val="00122E1C"/>
    <w:rsid w:val="001234A5"/>
    <w:rsid w:val="001265B7"/>
    <w:rsid w:val="00131AFC"/>
    <w:rsid w:val="00132837"/>
    <w:rsid w:val="00151D5E"/>
    <w:rsid w:val="00173325"/>
    <w:rsid w:val="00175416"/>
    <w:rsid w:val="00182549"/>
    <w:rsid w:val="001932F7"/>
    <w:rsid w:val="0019387C"/>
    <w:rsid w:val="001B4009"/>
    <w:rsid w:val="001B45B1"/>
    <w:rsid w:val="001B6C88"/>
    <w:rsid w:val="001C09A7"/>
    <w:rsid w:val="001D070D"/>
    <w:rsid w:val="001D24F4"/>
    <w:rsid w:val="001D7703"/>
    <w:rsid w:val="001D7941"/>
    <w:rsid w:val="001E72DE"/>
    <w:rsid w:val="001F69CB"/>
    <w:rsid w:val="00202025"/>
    <w:rsid w:val="0020366C"/>
    <w:rsid w:val="00214D4D"/>
    <w:rsid w:val="00222775"/>
    <w:rsid w:val="0023156E"/>
    <w:rsid w:val="0027095D"/>
    <w:rsid w:val="002777F0"/>
    <w:rsid w:val="00290F5E"/>
    <w:rsid w:val="002A2E43"/>
    <w:rsid w:val="002B1E6D"/>
    <w:rsid w:val="002B4F1D"/>
    <w:rsid w:val="002C0595"/>
    <w:rsid w:val="002C27E0"/>
    <w:rsid w:val="002C4637"/>
    <w:rsid w:val="002D5062"/>
    <w:rsid w:val="002E1B35"/>
    <w:rsid w:val="002F0AF3"/>
    <w:rsid w:val="002F6A79"/>
    <w:rsid w:val="003078DA"/>
    <w:rsid w:val="00323AA1"/>
    <w:rsid w:val="003369A7"/>
    <w:rsid w:val="0034487B"/>
    <w:rsid w:val="003479AF"/>
    <w:rsid w:val="00352980"/>
    <w:rsid w:val="00361C24"/>
    <w:rsid w:val="0037325D"/>
    <w:rsid w:val="00380FF0"/>
    <w:rsid w:val="0038149B"/>
    <w:rsid w:val="00381A07"/>
    <w:rsid w:val="003B4240"/>
    <w:rsid w:val="003C5254"/>
    <w:rsid w:val="003D26F6"/>
    <w:rsid w:val="003F065D"/>
    <w:rsid w:val="003F49A1"/>
    <w:rsid w:val="004025A9"/>
    <w:rsid w:val="00404D15"/>
    <w:rsid w:val="0041616E"/>
    <w:rsid w:val="004208BE"/>
    <w:rsid w:val="00437563"/>
    <w:rsid w:val="004415C5"/>
    <w:rsid w:val="00447A37"/>
    <w:rsid w:val="00466372"/>
    <w:rsid w:val="00467D2A"/>
    <w:rsid w:val="00472B32"/>
    <w:rsid w:val="004866BC"/>
    <w:rsid w:val="0049321B"/>
    <w:rsid w:val="00495BD6"/>
    <w:rsid w:val="004A459C"/>
    <w:rsid w:val="004A7B87"/>
    <w:rsid w:val="004B1C92"/>
    <w:rsid w:val="004B3183"/>
    <w:rsid w:val="004C4528"/>
    <w:rsid w:val="004D03FC"/>
    <w:rsid w:val="004D5A5A"/>
    <w:rsid w:val="004E3CEC"/>
    <w:rsid w:val="004F2DFD"/>
    <w:rsid w:val="004F386A"/>
    <w:rsid w:val="004F57EA"/>
    <w:rsid w:val="004F5BA6"/>
    <w:rsid w:val="005059C1"/>
    <w:rsid w:val="00510B05"/>
    <w:rsid w:val="00531B9A"/>
    <w:rsid w:val="00536D07"/>
    <w:rsid w:val="00537FD1"/>
    <w:rsid w:val="00540792"/>
    <w:rsid w:val="00543BE2"/>
    <w:rsid w:val="00547B3F"/>
    <w:rsid w:val="00587DC0"/>
    <w:rsid w:val="00593CC8"/>
    <w:rsid w:val="00595566"/>
    <w:rsid w:val="005A1A3E"/>
    <w:rsid w:val="005A6843"/>
    <w:rsid w:val="005B4C7D"/>
    <w:rsid w:val="005B5513"/>
    <w:rsid w:val="005B783C"/>
    <w:rsid w:val="005D0563"/>
    <w:rsid w:val="005D13A7"/>
    <w:rsid w:val="005D3E1B"/>
    <w:rsid w:val="005E1D67"/>
    <w:rsid w:val="005F1207"/>
    <w:rsid w:val="005F4414"/>
    <w:rsid w:val="005F75DD"/>
    <w:rsid w:val="00612B08"/>
    <w:rsid w:val="00613FF7"/>
    <w:rsid w:val="00614C91"/>
    <w:rsid w:val="00623D3C"/>
    <w:rsid w:val="0062482F"/>
    <w:rsid w:val="00630337"/>
    <w:rsid w:val="00630E48"/>
    <w:rsid w:val="00636D80"/>
    <w:rsid w:val="00642303"/>
    <w:rsid w:val="00646967"/>
    <w:rsid w:val="00657C5B"/>
    <w:rsid w:val="00661F09"/>
    <w:rsid w:val="00662111"/>
    <w:rsid w:val="00662F7A"/>
    <w:rsid w:val="006723A6"/>
    <w:rsid w:val="00672CD5"/>
    <w:rsid w:val="00675FE9"/>
    <w:rsid w:val="0067778B"/>
    <w:rsid w:val="00684A8A"/>
    <w:rsid w:val="00693631"/>
    <w:rsid w:val="006A2569"/>
    <w:rsid w:val="006A3E44"/>
    <w:rsid w:val="006A72D4"/>
    <w:rsid w:val="006C110D"/>
    <w:rsid w:val="006C4740"/>
    <w:rsid w:val="006E1930"/>
    <w:rsid w:val="006E4C17"/>
    <w:rsid w:val="006E6131"/>
    <w:rsid w:val="006F049C"/>
    <w:rsid w:val="00706040"/>
    <w:rsid w:val="007139E1"/>
    <w:rsid w:val="007157C0"/>
    <w:rsid w:val="00721276"/>
    <w:rsid w:val="00727430"/>
    <w:rsid w:val="007661DC"/>
    <w:rsid w:val="007909BA"/>
    <w:rsid w:val="0079129B"/>
    <w:rsid w:val="007962F4"/>
    <w:rsid w:val="007A7D06"/>
    <w:rsid w:val="007C6130"/>
    <w:rsid w:val="007D2212"/>
    <w:rsid w:val="007D286E"/>
    <w:rsid w:val="007D7D85"/>
    <w:rsid w:val="007E0BAB"/>
    <w:rsid w:val="007E21E7"/>
    <w:rsid w:val="007E56D8"/>
    <w:rsid w:val="007F4382"/>
    <w:rsid w:val="007F44D7"/>
    <w:rsid w:val="00802A1B"/>
    <w:rsid w:val="0080525C"/>
    <w:rsid w:val="008066C8"/>
    <w:rsid w:val="00817026"/>
    <w:rsid w:val="00830062"/>
    <w:rsid w:val="0083088D"/>
    <w:rsid w:val="00830A3E"/>
    <w:rsid w:val="008337C2"/>
    <w:rsid w:val="008511FF"/>
    <w:rsid w:val="00852EA2"/>
    <w:rsid w:val="00853973"/>
    <w:rsid w:val="00856A6C"/>
    <w:rsid w:val="00877184"/>
    <w:rsid w:val="00880024"/>
    <w:rsid w:val="00891552"/>
    <w:rsid w:val="00892145"/>
    <w:rsid w:val="00895C36"/>
    <w:rsid w:val="008A16F1"/>
    <w:rsid w:val="008A290A"/>
    <w:rsid w:val="008A6581"/>
    <w:rsid w:val="008B42F5"/>
    <w:rsid w:val="008D148A"/>
    <w:rsid w:val="008D6A54"/>
    <w:rsid w:val="008D6E8A"/>
    <w:rsid w:val="008E2F1D"/>
    <w:rsid w:val="008E6DCD"/>
    <w:rsid w:val="008F19E5"/>
    <w:rsid w:val="008F2FDA"/>
    <w:rsid w:val="00905EA5"/>
    <w:rsid w:val="00910724"/>
    <w:rsid w:val="00910D33"/>
    <w:rsid w:val="009170A7"/>
    <w:rsid w:val="00923702"/>
    <w:rsid w:val="00923C03"/>
    <w:rsid w:val="00926837"/>
    <w:rsid w:val="00926FD5"/>
    <w:rsid w:val="009306D7"/>
    <w:rsid w:val="00943BAA"/>
    <w:rsid w:val="009443FB"/>
    <w:rsid w:val="009468DC"/>
    <w:rsid w:val="0095118E"/>
    <w:rsid w:val="00954674"/>
    <w:rsid w:val="00962762"/>
    <w:rsid w:val="00974F0F"/>
    <w:rsid w:val="0097535A"/>
    <w:rsid w:val="009879AA"/>
    <w:rsid w:val="009A7F4C"/>
    <w:rsid w:val="009B791E"/>
    <w:rsid w:val="009C248A"/>
    <w:rsid w:val="009F1EAE"/>
    <w:rsid w:val="009F6CA7"/>
    <w:rsid w:val="009F7F60"/>
    <w:rsid w:val="00A01CA0"/>
    <w:rsid w:val="00A052C4"/>
    <w:rsid w:val="00A06886"/>
    <w:rsid w:val="00A14EAA"/>
    <w:rsid w:val="00A15B8A"/>
    <w:rsid w:val="00A20F75"/>
    <w:rsid w:val="00A358A6"/>
    <w:rsid w:val="00A41B3D"/>
    <w:rsid w:val="00A64075"/>
    <w:rsid w:val="00A7364F"/>
    <w:rsid w:val="00A960DE"/>
    <w:rsid w:val="00AA03F4"/>
    <w:rsid w:val="00AA168D"/>
    <w:rsid w:val="00AA3210"/>
    <w:rsid w:val="00AB010D"/>
    <w:rsid w:val="00AB1FF9"/>
    <w:rsid w:val="00AD38F5"/>
    <w:rsid w:val="00AD5E63"/>
    <w:rsid w:val="00AD66BD"/>
    <w:rsid w:val="00B2147B"/>
    <w:rsid w:val="00B344A4"/>
    <w:rsid w:val="00B42A45"/>
    <w:rsid w:val="00B518D3"/>
    <w:rsid w:val="00B54A7A"/>
    <w:rsid w:val="00B60925"/>
    <w:rsid w:val="00B7315B"/>
    <w:rsid w:val="00B80D16"/>
    <w:rsid w:val="00B82AFD"/>
    <w:rsid w:val="00B83FA4"/>
    <w:rsid w:val="00B87092"/>
    <w:rsid w:val="00B921E9"/>
    <w:rsid w:val="00B936E8"/>
    <w:rsid w:val="00BA3068"/>
    <w:rsid w:val="00BA35C3"/>
    <w:rsid w:val="00BA6041"/>
    <w:rsid w:val="00BB4E5F"/>
    <w:rsid w:val="00BB6C81"/>
    <w:rsid w:val="00BB6F39"/>
    <w:rsid w:val="00BC66C1"/>
    <w:rsid w:val="00BD22BC"/>
    <w:rsid w:val="00BD5A0F"/>
    <w:rsid w:val="00BE0956"/>
    <w:rsid w:val="00BF085C"/>
    <w:rsid w:val="00C060F6"/>
    <w:rsid w:val="00C16E3C"/>
    <w:rsid w:val="00C36094"/>
    <w:rsid w:val="00C55B86"/>
    <w:rsid w:val="00C66D6C"/>
    <w:rsid w:val="00C96FDB"/>
    <w:rsid w:val="00CA4A03"/>
    <w:rsid w:val="00CB00FC"/>
    <w:rsid w:val="00CC6099"/>
    <w:rsid w:val="00CD06E8"/>
    <w:rsid w:val="00CD148C"/>
    <w:rsid w:val="00CD3EEC"/>
    <w:rsid w:val="00CD4EE2"/>
    <w:rsid w:val="00CF3502"/>
    <w:rsid w:val="00D109E5"/>
    <w:rsid w:val="00D11435"/>
    <w:rsid w:val="00D245C1"/>
    <w:rsid w:val="00D27D01"/>
    <w:rsid w:val="00D33115"/>
    <w:rsid w:val="00D3371E"/>
    <w:rsid w:val="00D414EE"/>
    <w:rsid w:val="00D536C7"/>
    <w:rsid w:val="00D5473F"/>
    <w:rsid w:val="00D67AD8"/>
    <w:rsid w:val="00D770E5"/>
    <w:rsid w:val="00D93B31"/>
    <w:rsid w:val="00DA0403"/>
    <w:rsid w:val="00DA3DB7"/>
    <w:rsid w:val="00DB0C87"/>
    <w:rsid w:val="00DB24D2"/>
    <w:rsid w:val="00DC2A8D"/>
    <w:rsid w:val="00DC50E9"/>
    <w:rsid w:val="00DD3C9F"/>
    <w:rsid w:val="00DE71BF"/>
    <w:rsid w:val="00E05624"/>
    <w:rsid w:val="00E24BC3"/>
    <w:rsid w:val="00E4226C"/>
    <w:rsid w:val="00E54DF8"/>
    <w:rsid w:val="00E6202D"/>
    <w:rsid w:val="00E6204D"/>
    <w:rsid w:val="00E64807"/>
    <w:rsid w:val="00E65688"/>
    <w:rsid w:val="00E713C3"/>
    <w:rsid w:val="00E73CE2"/>
    <w:rsid w:val="00E74140"/>
    <w:rsid w:val="00E80853"/>
    <w:rsid w:val="00E80863"/>
    <w:rsid w:val="00EA5918"/>
    <w:rsid w:val="00EA6531"/>
    <w:rsid w:val="00EA6F47"/>
    <w:rsid w:val="00EB5696"/>
    <w:rsid w:val="00EB7B86"/>
    <w:rsid w:val="00EC120C"/>
    <w:rsid w:val="00EC442E"/>
    <w:rsid w:val="00EC5390"/>
    <w:rsid w:val="00EC6B5B"/>
    <w:rsid w:val="00ED6BB1"/>
    <w:rsid w:val="00EE2AB4"/>
    <w:rsid w:val="00EF22E0"/>
    <w:rsid w:val="00EF27CF"/>
    <w:rsid w:val="00F02F57"/>
    <w:rsid w:val="00F12B0B"/>
    <w:rsid w:val="00F33F1C"/>
    <w:rsid w:val="00F36D77"/>
    <w:rsid w:val="00F4705F"/>
    <w:rsid w:val="00F551C5"/>
    <w:rsid w:val="00F5523B"/>
    <w:rsid w:val="00F7625D"/>
    <w:rsid w:val="00F84347"/>
    <w:rsid w:val="00F8601F"/>
    <w:rsid w:val="00F87320"/>
    <w:rsid w:val="00F9434B"/>
    <w:rsid w:val="00F96786"/>
    <w:rsid w:val="00FA28BF"/>
    <w:rsid w:val="00FA42AB"/>
    <w:rsid w:val="00FA58C6"/>
    <w:rsid w:val="00FA58FF"/>
    <w:rsid w:val="00FA5A0A"/>
    <w:rsid w:val="00FB73FD"/>
    <w:rsid w:val="00FC08F8"/>
    <w:rsid w:val="00FC31F9"/>
    <w:rsid w:val="00FC7C67"/>
    <w:rsid w:val="00FD413A"/>
    <w:rsid w:val="00FE7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D57901"/>
  <w15:docId w15:val="{EDA99125-C9BF-43FD-B20A-E6A5240B5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60F6"/>
    <w:pPr>
      <w:spacing w:after="0" w:line="240" w:lineRule="auto"/>
    </w:pPr>
    <w:rPr>
      <w:rFonts w:ascii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93B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93B3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D93B31"/>
    <w:rPr>
      <w:rFonts w:ascii="Times New Roman" w:hAnsi="Times New Roman"/>
      <w:sz w:val="28"/>
    </w:rPr>
  </w:style>
  <w:style w:type="character" w:styleId="a6">
    <w:name w:val="page number"/>
    <w:basedOn w:val="a0"/>
    <w:rsid w:val="00D93B31"/>
  </w:style>
  <w:style w:type="paragraph" w:styleId="a7">
    <w:name w:val="List Paragraph"/>
    <w:basedOn w:val="a"/>
    <w:uiPriority w:val="34"/>
    <w:qFormat/>
    <w:rsid w:val="00D93B31"/>
    <w:pPr>
      <w:ind w:left="720"/>
      <w:contextualSpacing/>
    </w:pPr>
    <w:rPr>
      <w:rFonts w:eastAsia="Times New Roman"/>
      <w:sz w:val="24"/>
      <w:szCs w:val="24"/>
      <w:lang w:eastAsia="ru-RU"/>
    </w:rPr>
  </w:style>
  <w:style w:type="paragraph" w:customStyle="1" w:styleId="ConsPlusNormal">
    <w:name w:val="ConsPlusNormal"/>
    <w:rsid w:val="00D93B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93B3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D93B3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93B31"/>
    <w:rPr>
      <w:rFonts w:ascii="Times New Roman" w:hAnsi="Times New Roman"/>
      <w:sz w:val="28"/>
    </w:rPr>
  </w:style>
  <w:style w:type="paragraph" w:styleId="aa">
    <w:name w:val="Balloon Text"/>
    <w:basedOn w:val="a"/>
    <w:link w:val="ab"/>
    <w:uiPriority w:val="99"/>
    <w:semiHidden/>
    <w:unhideWhenUsed/>
    <w:rsid w:val="0023156E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3156E"/>
    <w:rPr>
      <w:rFonts w:ascii="Segoe UI" w:hAnsi="Segoe UI" w:cs="Segoe UI"/>
      <w:sz w:val="18"/>
      <w:szCs w:val="18"/>
    </w:rPr>
  </w:style>
  <w:style w:type="character" w:styleId="ac">
    <w:name w:val="annotation reference"/>
    <w:basedOn w:val="a0"/>
    <w:uiPriority w:val="99"/>
    <w:semiHidden/>
    <w:unhideWhenUsed/>
    <w:rsid w:val="00447A37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447A37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447A37"/>
    <w:rPr>
      <w:rFonts w:ascii="Times New Roman" w:hAnsi="Times New Roman"/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447A37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447A37"/>
    <w:rPr>
      <w:rFonts w:ascii="Times New Roman" w:hAnsi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81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9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EA8505-D6CF-4587-ADE8-8311D3C78B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302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Зимарева Алина Сергеевна</dc:creator>
  <cp:keywords/>
  <dc:description/>
  <cp:lastModifiedBy>Гордеев Сергей Викторович</cp:lastModifiedBy>
  <cp:revision>8</cp:revision>
  <cp:lastPrinted>2026-07-16T10:49:00Z</cp:lastPrinted>
  <dcterms:created xsi:type="dcterms:W3CDTF">2026-07-13T11:05:00Z</dcterms:created>
  <dcterms:modified xsi:type="dcterms:W3CDTF">2026-07-20T10:07:00Z</dcterms:modified>
</cp:coreProperties>
</file>