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53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5302" w:rsidRDefault="0061530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3421" r:id="rId7"/>
              </w:object>
            </w:r>
          </w:p>
          <w:p w:rsidR="00615302" w:rsidRDefault="006153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15302" w:rsidRPr="005541F0" w:rsidRDefault="006153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15302" w:rsidRDefault="006153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15302" w:rsidRPr="005541F0" w:rsidRDefault="006153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5302" w:rsidRPr="005649E4" w:rsidRDefault="006153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5302" w:rsidRPr="00656C1A" w:rsidRDefault="006153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5302" w:rsidRPr="005541F0" w:rsidRDefault="006153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5302" w:rsidRPr="005541F0" w:rsidRDefault="006153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15302" w:rsidRPr="00656C1A" w:rsidRDefault="006153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15302" w:rsidRDefault="006153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15302" w:rsidRPr="003262E3" w:rsidRDefault="006153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53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5302" w:rsidRPr="00F8214F" w:rsidRDefault="00615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5302" w:rsidRPr="00F8214F" w:rsidRDefault="002C52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5302" w:rsidRPr="00F8214F" w:rsidRDefault="00615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5302" w:rsidRPr="00F8214F" w:rsidRDefault="002C52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5302" w:rsidRPr="00A63FB0" w:rsidRDefault="006153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5302" w:rsidRPr="00A3761A" w:rsidRDefault="002C523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5302" w:rsidRPr="00F8214F" w:rsidRDefault="006153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5302" w:rsidRPr="00AB4194" w:rsidRDefault="006153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5302" w:rsidRPr="00F8214F" w:rsidRDefault="002C52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8748</w:t>
            </w:r>
          </w:p>
        </w:tc>
      </w:tr>
    </w:tbl>
    <w:p w:rsidR="00615302" w:rsidRDefault="00615302" w:rsidP="009E222F"/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>города от 01.04.2015 № 2226</w:t>
      </w:r>
      <w:r w:rsidRPr="00615302">
        <w:rPr>
          <w:rFonts w:eastAsia="Times New Roman" w:cs="Times New Roman"/>
          <w:szCs w:val="20"/>
          <w:lang w:eastAsia="ru-RU"/>
        </w:rPr>
        <w:br/>
        <w:t xml:space="preserve">«Об установлении максимального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размера дохода гражданина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и постоянно проживающих </w:t>
      </w:r>
    </w:p>
    <w:p w:rsidR="00AB7A4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совместно с ним членов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его семьи (одиноко проживающего </w:t>
      </w:r>
    </w:p>
    <w:p w:rsidR="00AB7A4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гражданина) и стоимости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их имущества, подлежащего </w:t>
      </w:r>
    </w:p>
    <w:p w:rsidR="00615302" w:rsidRPr="00615302" w:rsidRDefault="00615302" w:rsidP="00615302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>налогообложению»</w:t>
      </w:r>
    </w:p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В соответствии с распоряжением Администрации города от 30.12.2005 </w:t>
      </w:r>
      <w:r>
        <w:rPr>
          <w:rFonts w:eastAsia="Times New Roman" w:cs="Times New Roman"/>
          <w:szCs w:val="20"/>
          <w:lang w:eastAsia="ru-RU"/>
        </w:rPr>
        <w:br/>
      </w:r>
      <w:r w:rsidRPr="00615302">
        <w:rPr>
          <w:rFonts w:eastAsia="Times New Roman" w:cs="Times New Roman"/>
          <w:szCs w:val="20"/>
          <w:lang w:eastAsia="ru-RU"/>
        </w:rPr>
        <w:t>№ 3686 «Об утверждении Регламента Администрации города»:</w:t>
      </w:r>
      <w:r w:rsidRPr="00615302">
        <w:rPr>
          <w:rFonts w:eastAsia="Times New Roman" w:cs="Times New Roman"/>
          <w:szCs w:val="28"/>
          <w:lang w:eastAsia="ru-RU"/>
        </w:rPr>
        <w:t xml:space="preserve"> </w:t>
      </w:r>
    </w:p>
    <w:p w:rsidR="00615302" w:rsidRP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Times New Roman" w:cs="Times New Roman"/>
          <w:szCs w:val="20"/>
          <w:lang w:eastAsia="ru-RU"/>
        </w:rPr>
        <w:t xml:space="preserve">1. </w:t>
      </w:r>
      <w:r w:rsidRPr="00615302">
        <w:rPr>
          <w:rFonts w:eastAsia="Calibri" w:cs="Times New Roman"/>
          <w:szCs w:val="28"/>
        </w:rPr>
        <w:t xml:space="preserve">Внести в </w:t>
      </w:r>
      <w:r w:rsidRPr="00615302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Pr="00615302">
        <w:rPr>
          <w:rFonts w:eastAsia="Times New Roman" w:cs="Times New Roman"/>
          <w:szCs w:val="20"/>
          <w:lang w:eastAsia="ru-RU"/>
        </w:rPr>
        <w:t>от 01.04.2015 № 2226 «Об установлении максимального размера дохода гражданина и постоянно проживающих совместно с ним членов его семьи (одиноко проживающего гражданина) и стоимости их имущества, подлежащего налогообложению»</w:t>
      </w:r>
      <w:r w:rsidRPr="00615302">
        <w:rPr>
          <w:rFonts w:eastAsia="Times New Roman" w:cs="Times New Roman"/>
          <w:szCs w:val="28"/>
          <w:lang w:eastAsia="ru-RU"/>
        </w:rPr>
        <w:br/>
        <w:t>(с изменениями от 07.06.2019 № 4109) следующие изменения:</w:t>
      </w:r>
    </w:p>
    <w:p w:rsidR="00615302" w:rsidRP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Times New Roman" w:cs="Times New Roman"/>
          <w:szCs w:val="28"/>
          <w:lang w:eastAsia="ru-RU"/>
        </w:rPr>
        <w:t>1. В констатирующей части:</w:t>
      </w:r>
    </w:p>
    <w:p w:rsidR="00615302" w:rsidRP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Times New Roman" w:cs="Times New Roman"/>
          <w:szCs w:val="28"/>
          <w:lang w:eastAsia="ru-RU"/>
        </w:rPr>
        <w:t>- слова «(с изменениями от 20.02.2015)» исключить;</w:t>
      </w:r>
    </w:p>
    <w:p w:rsidR="00615302" w:rsidRP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15302">
        <w:rPr>
          <w:rFonts w:eastAsia="Times New Roman" w:cs="Times New Roman"/>
          <w:szCs w:val="28"/>
          <w:lang w:eastAsia="ru-RU"/>
        </w:rPr>
        <w:t>- слова «(с последующими изменениями)» исключить</w:t>
      </w:r>
      <w:r w:rsidRPr="00615302">
        <w:rPr>
          <w:rFonts w:eastAsia="Calibri" w:cs="Times New Roman"/>
          <w:szCs w:val="28"/>
        </w:rPr>
        <w:t>.</w:t>
      </w:r>
    </w:p>
    <w:p w:rsidR="00615302" w:rsidRPr="00615302" w:rsidRDefault="00615302" w:rsidP="00615302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15302">
        <w:rPr>
          <w:rFonts w:eastAsia="Calibri" w:cs="Times New Roman"/>
          <w:szCs w:val="28"/>
        </w:rPr>
        <w:t>2. Пункт 4 изложить в следующей редакции:</w:t>
      </w:r>
    </w:p>
    <w:p w:rsidR="00615302" w:rsidRPr="00615302" w:rsidRDefault="00615302" w:rsidP="0061530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Calibri" w:cs="Times New Roman"/>
          <w:szCs w:val="28"/>
        </w:rPr>
        <w:t>«4. Контроль за выполнением постановления</w:t>
      </w:r>
      <w:r w:rsidRPr="00615302">
        <w:rPr>
          <w:rFonts w:eastAsia="Times New Roman" w:cs="Times New Roman"/>
          <w:szCs w:val="28"/>
          <w:lang w:eastAsia="ru-RU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615302">
        <w:rPr>
          <w:rFonts w:eastAsia="Times New Roman" w:cs="Times New Roman"/>
          <w:szCs w:val="28"/>
          <w:lang w:eastAsia="ru-RU"/>
        </w:rPr>
        <w:br/>
      </w:r>
      <w:r w:rsidRPr="00615302">
        <w:rPr>
          <w:rFonts w:eastAsia="Times New Roman" w:cs="Times New Roman"/>
          <w:spacing w:val="-4"/>
          <w:szCs w:val="28"/>
          <w:lang w:eastAsia="ru-RU"/>
        </w:rPr>
        <w:t xml:space="preserve">и экологии, управления земельными ресурсами городского округа и имуществом, </w:t>
      </w:r>
      <w:r w:rsidRPr="00615302">
        <w:rPr>
          <w:rFonts w:eastAsia="Times New Roman" w:cs="Times New Roman"/>
          <w:szCs w:val="28"/>
          <w:lang w:eastAsia="ru-RU"/>
        </w:rPr>
        <w:t>находящимися в муниципальной собственности».</w:t>
      </w:r>
    </w:p>
    <w:p w:rsidR="00615302" w:rsidRPr="00615302" w:rsidRDefault="00615302" w:rsidP="00615302">
      <w:pPr>
        <w:ind w:firstLine="709"/>
        <w:rPr>
          <w:rFonts w:eastAsia="Calibri" w:cs="Times New Roman"/>
          <w:szCs w:val="28"/>
        </w:rPr>
      </w:pPr>
      <w:r w:rsidRPr="0061530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15302" w:rsidRPr="00615302" w:rsidRDefault="00615302" w:rsidP="0061530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615302">
        <w:rPr>
          <w:rFonts w:eastAsia="Calibri" w:cs="Times New Roman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15302" w:rsidRPr="00615302" w:rsidRDefault="00615302" w:rsidP="0061530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615302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615302" w:rsidRPr="00615302" w:rsidRDefault="00615302" w:rsidP="0061530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15302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615302">
        <w:rPr>
          <w:rFonts w:eastAsia="Times New Roman" w:cs="Times New Roman"/>
          <w:szCs w:val="28"/>
          <w:lang w:eastAsia="ru-RU"/>
        </w:rPr>
        <w:br/>
      </w:r>
      <w:r w:rsidRPr="00615302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615302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615302" w:rsidRPr="00615302" w:rsidRDefault="00615302" w:rsidP="0061530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615302" w:rsidRPr="00615302" w:rsidRDefault="00615302" w:rsidP="0061530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615302" w:rsidRPr="00615302" w:rsidRDefault="00615302" w:rsidP="00615302">
      <w:pPr>
        <w:shd w:val="clear" w:color="auto" w:fill="FFFFFF"/>
        <w:rPr>
          <w:rFonts w:asciiTheme="minorHAnsi" w:hAnsiTheme="minorHAnsi"/>
          <w:sz w:val="22"/>
        </w:rPr>
      </w:pPr>
      <w:r w:rsidRPr="00615302">
        <w:rPr>
          <w:rFonts w:eastAsia="Times New Roman" w:cs="Times New Roman"/>
          <w:szCs w:val="28"/>
          <w:lang w:eastAsia="ru-RU"/>
        </w:rPr>
        <w:t>Глава города</w:t>
      </w:r>
      <w:r w:rsidRPr="00615302">
        <w:rPr>
          <w:rFonts w:eastAsia="Times New Roman" w:cs="Times New Roman"/>
          <w:szCs w:val="28"/>
          <w:lang w:eastAsia="ru-RU"/>
        </w:rPr>
        <w:tab/>
      </w:r>
      <w:r w:rsidRPr="00615302">
        <w:rPr>
          <w:rFonts w:eastAsia="Times New Roman" w:cs="Times New Roman"/>
          <w:szCs w:val="28"/>
          <w:lang w:eastAsia="ru-RU"/>
        </w:rPr>
        <w:tab/>
      </w:r>
      <w:r w:rsidRPr="00615302">
        <w:rPr>
          <w:rFonts w:eastAsia="Times New Roman" w:cs="Times New Roman"/>
          <w:szCs w:val="28"/>
          <w:lang w:eastAsia="ru-RU"/>
        </w:rPr>
        <w:tab/>
      </w:r>
      <w:r w:rsidRPr="00615302">
        <w:rPr>
          <w:rFonts w:eastAsia="Times New Roman" w:cs="Times New Roman"/>
          <w:szCs w:val="28"/>
          <w:lang w:eastAsia="ru-RU"/>
        </w:rPr>
        <w:tab/>
      </w:r>
      <w:r w:rsidRPr="00615302">
        <w:rPr>
          <w:rFonts w:eastAsia="Times New Roman" w:cs="Times New Roman"/>
          <w:szCs w:val="28"/>
          <w:lang w:eastAsia="ru-RU"/>
        </w:rPr>
        <w:tab/>
      </w:r>
      <w:r w:rsidRPr="00615302">
        <w:rPr>
          <w:rFonts w:eastAsia="Times New Roman" w:cs="Times New Roman"/>
          <w:szCs w:val="28"/>
          <w:lang w:eastAsia="ru-RU"/>
        </w:rPr>
        <w:tab/>
        <w:t xml:space="preserve">                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615302">
        <w:rPr>
          <w:rFonts w:eastAsia="Times New Roman" w:cs="Times New Roman"/>
          <w:szCs w:val="28"/>
          <w:lang w:eastAsia="ru-RU"/>
        </w:rPr>
        <w:t xml:space="preserve">                  М.Н. Слепов</w:t>
      </w:r>
    </w:p>
    <w:sectPr w:rsidR="00615302" w:rsidRPr="00615302" w:rsidSect="006153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34" w:rsidRDefault="00104B34">
      <w:r>
        <w:separator/>
      </w:r>
    </w:p>
  </w:endnote>
  <w:endnote w:type="continuationSeparator" w:id="0">
    <w:p w:rsidR="00104B34" w:rsidRDefault="0010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34" w:rsidRDefault="00104B34">
      <w:r>
        <w:separator/>
      </w:r>
    </w:p>
  </w:footnote>
  <w:footnote w:type="continuationSeparator" w:id="0">
    <w:p w:rsidR="00104B34" w:rsidRDefault="0010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6623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5302" w:rsidRPr="00615302" w:rsidRDefault="00615302">
        <w:pPr>
          <w:pStyle w:val="a3"/>
          <w:jc w:val="center"/>
          <w:rPr>
            <w:sz w:val="20"/>
            <w:szCs w:val="20"/>
          </w:rPr>
        </w:pPr>
        <w:r w:rsidRPr="00615302">
          <w:rPr>
            <w:sz w:val="20"/>
            <w:szCs w:val="20"/>
          </w:rPr>
          <w:fldChar w:fldCharType="begin"/>
        </w:r>
        <w:r w:rsidRPr="00615302">
          <w:rPr>
            <w:sz w:val="20"/>
            <w:szCs w:val="20"/>
          </w:rPr>
          <w:instrText>PAGE   \* MERGEFORMAT</w:instrText>
        </w:r>
        <w:r w:rsidRPr="00615302">
          <w:rPr>
            <w:sz w:val="20"/>
            <w:szCs w:val="20"/>
          </w:rPr>
          <w:fldChar w:fldCharType="separate"/>
        </w:r>
        <w:r w:rsidR="004F2591">
          <w:rPr>
            <w:noProof/>
            <w:sz w:val="20"/>
            <w:szCs w:val="20"/>
          </w:rPr>
          <w:t>2</w:t>
        </w:r>
        <w:r w:rsidRPr="00615302">
          <w:rPr>
            <w:sz w:val="20"/>
            <w:szCs w:val="20"/>
          </w:rPr>
          <w:fldChar w:fldCharType="end"/>
        </w:r>
      </w:p>
    </w:sdtContent>
  </w:sdt>
  <w:p w:rsidR="006E704F" w:rsidRDefault="002C5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02"/>
    <w:rsid w:val="000E5F50"/>
    <w:rsid w:val="00104B34"/>
    <w:rsid w:val="001C51BE"/>
    <w:rsid w:val="002C5233"/>
    <w:rsid w:val="00337298"/>
    <w:rsid w:val="004645D6"/>
    <w:rsid w:val="004F1DE3"/>
    <w:rsid w:val="004F2591"/>
    <w:rsid w:val="00615302"/>
    <w:rsid w:val="009C3C5E"/>
    <w:rsid w:val="00AA7956"/>
    <w:rsid w:val="00AB7A42"/>
    <w:rsid w:val="00C420B6"/>
    <w:rsid w:val="00C5646A"/>
    <w:rsid w:val="00C8636C"/>
    <w:rsid w:val="00D11F14"/>
    <w:rsid w:val="00D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05FA97-287F-4C64-A488-3F8EF538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1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2025-12-08T11:05:00Z</cp:lastPrinted>
  <dcterms:created xsi:type="dcterms:W3CDTF">2025-12-10T07:04:00Z</dcterms:created>
  <dcterms:modified xsi:type="dcterms:W3CDTF">2025-12-10T07:04:00Z</dcterms:modified>
</cp:coreProperties>
</file>