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13A" w:rsidRDefault="0021113A" w:rsidP="00656C1A">
      <w:pPr>
        <w:spacing w:line="120" w:lineRule="atLeast"/>
        <w:jc w:val="center"/>
        <w:rPr>
          <w:sz w:val="24"/>
          <w:szCs w:val="24"/>
        </w:rPr>
      </w:pPr>
    </w:p>
    <w:p w:rsidR="0021113A" w:rsidRDefault="0021113A" w:rsidP="00656C1A">
      <w:pPr>
        <w:spacing w:line="120" w:lineRule="atLeast"/>
        <w:jc w:val="center"/>
        <w:rPr>
          <w:sz w:val="24"/>
          <w:szCs w:val="24"/>
        </w:rPr>
      </w:pPr>
    </w:p>
    <w:p w:rsidR="0021113A" w:rsidRPr="00852378" w:rsidRDefault="0021113A" w:rsidP="00656C1A">
      <w:pPr>
        <w:spacing w:line="120" w:lineRule="atLeast"/>
        <w:jc w:val="center"/>
        <w:rPr>
          <w:sz w:val="10"/>
          <w:szCs w:val="10"/>
        </w:rPr>
      </w:pPr>
    </w:p>
    <w:p w:rsidR="0021113A" w:rsidRDefault="0021113A" w:rsidP="00656C1A">
      <w:pPr>
        <w:spacing w:line="120" w:lineRule="atLeast"/>
        <w:jc w:val="center"/>
        <w:rPr>
          <w:sz w:val="10"/>
          <w:szCs w:val="24"/>
        </w:rPr>
      </w:pPr>
    </w:p>
    <w:p w:rsidR="0021113A" w:rsidRPr="005541F0" w:rsidRDefault="0021113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21113A" w:rsidRDefault="0021113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21113A" w:rsidRPr="005541F0" w:rsidRDefault="0021113A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21113A" w:rsidRPr="005649E4" w:rsidRDefault="0021113A" w:rsidP="00656C1A">
      <w:pPr>
        <w:spacing w:line="120" w:lineRule="atLeast"/>
        <w:jc w:val="center"/>
        <w:rPr>
          <w:sz w:val="18"/>
          <w:szCs w:val="24"/>
        </w:rPr>
      </w:pPr>
    </w:p>
    <w:p w:rsidR="0021113A" w:rsidRPr="00656C1A" w:rsidRDefault="0021113A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21113A" w:rsidRPr="005541F0" w:rsidRDefault="0021113A" w:rsidP="00656C1A">
      <w:pPr>
        <w:spacing w:line="120" w:lineRule="atLeast"/>
        <w:jc w:val="center"/>
        <w:rPr>
          <w:sz w:val="18"/>
          <w:szCs w:val="24"/>
        </w:rPr>
      </w:pPr>
    </w:p>
    <w:p w:rsidR="0021113A" w:rsidRPr="005541F0" w:rsidRDefault="0021113A" w:rsidP="00656C1A">
      <w:pPr>
        <w:spacing w:line="120" w:lineRule="atLeast"/>
        <w:jc w:val="center"/>
        <w:rPr>
          <w:sz w:val="20"/>
          <w:szCs w:val="24"/>
        </w:rPr>
      </w:pPr>
    </w:p>
    <w:p w:rsidR="0021113A" w:rsidRPr="00656C1A" w:rsidRDefault="0021113A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21113A" w:rsidRDefault="0021113A" w:rsidP="00656C1A">
      <w:pPr>
        <w:spacing w:line="120" w:lineRule="atLeast"/>
        <w:jc w:val="center"/>
        <w:rPr>
          <w:sz w:val="30"/>
          <w:szCs w:val="24"/>
        </w:rPr>
      </w:pPr>
    </w:p>
    <w:p w:rsidR="0021113A" w:rsidRPr="00656C1A" w:rsidRDefault="0021113A" w:rsidP="003D14C1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21113A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21113A" w:rsidRPr="00F8214F" w:rsidRDefault="0021113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21113A" w:rsidRPr="00F8214F" w:rsidRDefault="008C59FF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21113A" w:rsidRPr="00F8214F" w:rsidRDefault="0021113A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21113A" w:rsidRPr="00F8214F" w:rsidRDefault="008C59FF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21113A" w:rsidRPr="00A63FB0" w:rsidRDefault="0021113A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21113A" w:rsidRPr="00A3761A" w:rsidRDefault="008C59FF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21113A" w:rsidRPr="00F8214F" w:rsidRDefault="0021113A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21113A" w:rsidRPr="00F8214F" w:rsidRDefault="0021113A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21113A" w:rsidRPr="00AB4194" w:rsidRDefault="0021113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21113A" w:rsidRPr="00F8214F" w:rsidRDefault="008C59FF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2455</w:t>
            </w:r>
          </w:p>
        </w:tc>
      </w:tr>
    </w:tbl>
    <w:p w:rsidR="0021113A" w:rsidRPr="000C4AB5" w:rsidRDefault="0021113A" w:rsidP="00C725A6">
      <w:pPr>
        <w:rPr>
          <w:rFonts w:cs="Times New Roman"/>
          <w:szCs w:val="28"/>
          <w:lang w:val="en-US"/>
        </w:rPr>
      </w:pPr>
    </w:p>
    <w:p w:rsidR="0021113A" w:rsidRDefault="0021113A" w:rsidP="0021113A">
      <w:pPr>
        <w:ind w:right="4818"/>
        <w:textAlignment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 подготовке и проведении </w:t>
      </w:r>
    </w:p>
    <w:p w:rsidR="0021113A" w:rsidRDefault="0021113A" w:rsidP="0021113A">
      <w:pPr>
        <w:ind w:right="4818"/>
        <w:textAlignment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V (юбилейной) Международной научно-практической конференции «Векторы развития педагогики </w:t>
      </w:r>
    </w:p>
    <w:p w:rsidR="0021113A" w:rsidRDefault="0021113A" w:rsidP="0021113A">
      <w:pPr>
        <w:ind w:right="4818"/>
        <w:textAlignment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Ф. Фрёбеля: от научной концепции </w:t>
      </w:r>
    </w:p>
    <w:p w:rsidR="0021113A" w:rsidRDefault="0021113A" w:rsidP="0021113A">
      <w:pPr>
        <w:ind w:right="4818"/>
        <w:textAlignment w:val="center"/>
        <w:rPr>
          <w:rFonts w:cs="Times New Roman"/>
          <w:szCs w:val="28"/>
        </w:rPr>
      </w:pPr>
      <w:r>
        <w:rPr>
          <w:rFonts w:cs="Times New Roman"/>
          <w:szCs w:val="28"/>
        </w:rPr>
        <w:t>к вариативным практикам»</w:t>
      </w:r>
    </w:p>
    <w:p w:rsidR="0021113A" w:rsidRDefault="0021113A" w:rsidP="0021113A">
      <w:pPr>
        <w:ind w:right="4818"/>
        <w:textAlignment w:val="center"/>
        <w:rPr>
          <w:rFonts w:cs="Times New Roman"/>
          <w:szCs w:val="28"/>
        </w:rPr>
      </w:pPr>
    </w:p>
    <w:p w:rsidR="0021113A" w:rsidRDefault="0021113A" w:rsidP="0021113A">
      <w:pPr>
        <w:ind w:right="4818"/>
        <w:textAlignment w:val="center"/>
        <w:rPr>
          <w:rFonts w:cs="Times New Roman"/>
          <w:szCs w:val="28"/>
        </w:rPr>
      </w:pPr>
    </w:p>
    <w:p w:rsidR="0021113A" w:rsidRDefault="0021113A" w:rsidP="0021113A">
      <w:pPr>
        <w:ind w:firstLine="709"/>
        <w:jc w:val="both"/>
        <w:textAlignment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соответствии с распоряжениями Администрации города от 30.12.2005 </w:t>
      </w:r>
      <w:r>
        <w:rPr>
          <w:rFonts w:cs="Times New Roman"/>
          <w:szCs w:val="28"/>
        </w:rPr>
        <w:br/>
        <w:t xml:space="preserve">№ 3686 «Об утверждении Регламента Администрации города», от 23.12.2024 </w:t>
      </w:r>
      <w:r>
        <w:rPr>
          <w:rFonts w:cs="Times New Roman"/>
          <w:szCs w:val="28"/>
        </w:rPr>
        <w:br/>
      </w:r>
      <w:r w:rsidRPr="0021113A">
        <w:rPr>
          <w:rFonts w:cs="Times New Roman"/>
          <w:spacing w:val="-4"/>
          <w:szCs w:val="28"/>
        </w:rPr>
        <w:t>№ 8525 «О распределении отдельных полномочий Главы города между высшими</w:t>
      </w:r>
      <w:r>
        <w:rPr>
          <w:rFonts w:cs="Times New Roman"/>
          <w:szCs w:val="28"/>
        </w:rPr>
        <w:t xml:space="preserve"> </w:t>
      </w:r>
      <w:r w:rsidRPr="0021113A">
        <w:rPr>
          <w:rFonts w:cs="Times New Roman"/>
          <w:spacing w:val="-4"/>
          <w:szCs w:val="28"/>
        </w:rPr>
        <w:t>должностными лицами Администрации города», с целью подготовки и проведения</w:t>
      </w:r>
      <w:r>
        <w:rPr>
          <w:rFonts w:cs="Times New Roman"/>
          <w:szCs w:val="28"/>
        </w:rPr>
        <w:t xml:space="preserve"> на территории муниципального образования городской округ Сургут Ханты-Мансийского автономного округа – Югры V (юбилейной) Международной научно-практической конференции «Векторы развития педагогики Ф. Фрёбеля: от научной концепции к вариативным практикам»: </w:t>
      </w:r>
    </w:p>
    <w:p w:rsidR="0021113A" w:rsidRDefault="0021113A" w:rsidP="0021113A">
      <w:pPr>
        <w:ind w:firstLine="709"/>
        <w:jc w:val="both"/>
        <w:textAlignment w:val="center"/>
        <w:rPr>
          <w:rFonts w:cs="Times New Roman"/>
          <w:szCs w:val="28"/>
        </w:rPr>
      </w:pPr>
      <w:r>
        <w:rPr>
          <w:rFonts w:cs="Times New Roman"/>
          <w:szCs w:val="28"/>
        </w:rPr>
        <w:t>1. Утвердить:</w:t>
      </w:r>
    </w:p>
    <w:p w:rsidR="0021113A" w:rsidRDefault="0021113A" w:rsidP="0021113A">
      <w:pPr>
        <w:ind w:firstLine="709"/>
        <w:jc w:val="both"/>
        <w:textAlignment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1.1. План мероприятий по подготовке и проведению V (юбилейной)                     </w:t>
      </w:r>
      <w:r w:rsidRPr="0021113A">
        <w:rPr>
          <w:rFonts w:cs="Times New Roman"/>
          <w:spacing w:val="-4"/>
          <w:szCs w:val="28"/>
        </w:rPr>
        <w:t>Международной научно-практической конференции «Векторы развития педагогики</w:t>
      </w:r>
      <w:r>
        <w:rPr>
          <w:rFonts w:cs="Times New Roman"/>
          <w:szCs w:val="28"/>
        </w:rPr>
        <w:t xml:space="preserve"> Ф. Фрёбеля: от научной концепции к вариативным практикам» согласно приложению 1. </w:t>
      </w:r>
    </w:p>
    <w:p w:rsidR="0021113A" w:rsidRDefault="0021113A" w:rsidP="0021113A">
      <w:pPr>
        <w:tabs>
          <w:tab w:val="num" w:pos="0"/>
          <w:tab w:val="num" w:pos="360"/>
        </w:tabs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1.2. Состав организационного комитета по подготовке и проведению                       V (юбилейной) Международной научно-практической конференции «Векторы </w:t>
      </w:r>
      <w:r w:rsidRPr="0021113A">
        <w:rPr>
          <w:rFonts w:cs="Times New Roman"/>
          <w:spacing w:val="-6"/>
          <w:szCs w:val="28"/>
        </w:rPr>
        <w:t>развития педагогики Ф. Фрёбеля: от научной концепции к вариативным практикам»</w:t>
      </w:r>
      <w:r>
        <w:rPr>
          <w:rFonts w:cs="Times New Roman"/>
          <w:szCs w:val="28"/>
        </w:rPr>
        <w:t xml:space="preserve"> согласно приложению 2. </w:t>
      </w:r>
    </w:p>
    <w:p w:rsidR="0021113A" w:rsidRDefault="0021113A" w:rsidP="0021113A">
      <w:pPr>
        <w:tabs>
          <w:tab w:val="num" w:pos="0"/>
          <w:tab w:val="num" w:pos="360"/>
        </w:tabs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Комитету информационной политики </w:t>
      </w:r>
      <w:r w:rsidRPr="0021113A">
        <w:rPr>
          <w:rFonts w:cs="Times New Roman"/>
          <w:szCs w:val="28"/>
        </w:rPr>
        <w:t>обнародовать</w:t>
      </w:r>
      <w:r>
        <w:rPr>
          <w:rFonts w:cs="Times New Roman"/>
          <w:szCs w:val="28"/>
        </w:rPr>
        <w:t xml:space="preserve"> (разместить)                   настоящее распоряжение на официальном портале Администрации города: www.admsurgut.ru.</w:t>
      </w:r>
    </w:p>
    <w:p w:rsidR="0021113A" w:rsidRDefault="0021113A" w:rsidP="0021113A">
      <w:pPr>
        <w:tabs>
          <w:tab w:val="num" w:pos="0"/>
          <w:tab w:val="num" w:pos="360"/>
        </w:tabs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</w:t>
      </w:r>
      <w:r>
        <w:rPr>
          <w:szCs w:val="28"/>
        </w:rPr>
        <w:t xml:space="preserve">Муниципальному казенному учреждению «Наш город» обнародовать (разместить) настоящее распоряжение в сетевом издании «Официальные                           документы города Сургута»: </w:t>
      </w:r>
      <w:r>
        <w:rPr>
          <w:szCs w:val="28"/>
          <w:lang w:val="en-US"/>
        </w:rPr>
        <w:t>DOCSURGUT</w:t>
      </w:r>
      <w:r>
        <w:rPr>
          <w:szCs w:val="28"/>
        </w:rPr>
        <w:t>.</w:t>
      </w:r>
      <w:r>
        <w:rPr>
          <w:szCs w:val="28"/>
          <w:lang w:val="en-US"/>
        </w:rPr>
        <w:t>RU</w:t>
      </w:r>
      <w:r>
        <w:rPr>
          <w:szCs w:val="28"/>
        </w:rPr>
        <w:t xml:space="preserve">. </w:t>
      </w:r>
    </w:p>
    <w:p w:rsidR="0021113A" w:rsidRDefault="0021113A" w:rsidP="0021113A">
      <w:pPr>
        <w:tabs>
          <w:tab w:val="num" w:pos="0"/>
          <w:tab w:val="num" w:pos="360"/>
        </w:tabs>
        <w:ind w:firstLine="567"/>
        <w:jc w:val="both"/>
        <w:rPr>
          <w:rFonts w:cs="Times New Roman"/>
          <w:szCs w:val="28"/>
        </w:rPr>
      </w:pPr>
    </w:p>
    <w:p w:rsidR="0021113A" w:rsidRDefault="0021113A" w:rsidP="0021113A">
      <w:pPr>
        <w:tabs>
          <w:tab w:val="num" w:pos="0"/>
          <w:tab w:val="num" w:pos="360"/>
        </w:tabs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4. Настоящее распоряжение вступает в силу с момента его издания                             и распространяется на правоотношения, возникшие с 01.04.2025.</w:t>
      </w:r>
    </w:p>
    <w:p w:rsidR="0021113A" w:rsidRDefault="0021113A" w:rsidP="0021113A">
      <w:pPr>
        <w:tabs>
          <w:tab w:val="num" w:pos="0"/>
          <w:tab w:val="num" w:pos="360"/>
        </w:tabs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5. Контроль за выполнением распоряжения оставляю за собой.</w:t>
      </w:r>
    </w:p>
    <w:p w:rsidR="0021113A" w:rsidRDefault="0021113A" w:rsidP="0021113A">
      <w:pPr>
        <w:ind w:firstLine="567"/>
        <w:jc w:val="both"/>
        <w:rPr>
          <w:rFonts w:cs="Times New Roman"/>
          <w:szCs w:val="28"/>
        </w:rPr>
      </w:pPr>
    </w:p>
    <w:p w:rsidR="0021113A" w:rsidRDefault="0021113A" w:rsidP="0021113A">
      <w:pPr>
        <w:ind w:firstLine="567"/>
        <w:jc w:val="both"/>
        <w:rPr>
          <w:rFonts w:cs="Times New Roman"/>
          <w:szCs w:val="28"/>
        </w:rPr>
      </w:pPr>
    </w:p>
    <w:p w:rsidR="0021113A" w:rsidRDefault="0021113A" w:rsidP="0021113A">
      <w:pPr>
        <w:ind w:firstLine="567"/>
        <w:jc w:val="both"/>
        <w:rPr>
          <w:rFonts w:cs="Times New Roman"/>
          <w:szCs w:val="28"/>
        </w:rPr>
      </w:pPr>
    </w:p>
    <w:p w:rsidR="0021113A" w:rsidRDefault="0021113A" w:rsidP="0021113A">
      <w:pPr>
        <w:ind w:left="-567"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Заместитель Главы города                                                                       В.П. Фризен</w:t>
      </w:r>
    </w:p>
    <w:p w:rsidR="0021113A" w:rsidRPr="0021113A" w:rsidRDefault="0021113A" w:rsidP="0021113A">
      <w:pPr>
        <w:ind w:left="5954" w:hanging="14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br w:type="page"/>
      </w:r>
      <w:r w:rsidRPr="0021113A">
        <w:rPr>
          <w:rFonts w:cs="Times New Roman"/>
          <w:sz w:val="27"/>
          <w:szCs w:val="27"/>
        </w:rPr>
        <w:lastRenderedPageBreak/>
        <w:t xml:space="preserve">Приложение 1 </w:t>
      </w:r>
    </w:p>
    <w:p w:rsidR="0021113A" w:rsidRPr="0021113A" w:rsidRDefault="0021113A" w:rsidP="0021113A">
      <w:pPr>
        <w:ind w:left="5954" w:hanging="14"/>
        <w:rPr>
          <w:rFonts w:cs="Times New Roman"/>
          <w:sz w:val="27"/>
          <w:szCs w:val="27"/>
        </w:rPr>
      </w:pPr>
      <w:r w:rsidRPr="0021113A">
        <w:rPr>
          <w:rFonts w:cs="Times New Roman"/>
          <w:sz w:val="27"/>
          <w:szCs w:val="27"/>
        </w:rPr>
        <w:t xml:space="preserve">к распоряжению </w:t>
      </w:r>
    </w:p>
    <w:p w:rsidR="0021113A" w:rsidRPr="0021113A" w:rsidRDefault="0021113A" w:rsidP="0021113A">
      <w:pPr>
        <w:ind w:left="5954" w:hanging="14"/>
        <w:rPr>
          <w:rFonts w:cs="Times New Roman"/>
          <w:sz w:val="27"/>
          <w:szCs w:val="27"/>
        </w:rPr>
      </w:pPr>
      <w:r w:rsidRPr="0021113A">
        <w:rPr>
          <w:rFonts w:cs="Times New Roman"/>
          <w:sz w:val="27"/>
          <w:szCs w:val="27"/>
        </w:rPr>
        <w:t>Администрации города</w:t>
      </w:r>
    </w:p>
    <w:p w:rsidR="0021113A" w:rsidRPr="0021113A" w:rsidRDefault="0021113A" w:rsidP="0021113A">
      <w:pPr>
        <w:ind w:left="5954" w:hanging="14"/>
        <w:rPr>
          <w:rFonts w:cs="Times New Roman"/>
          <w:sz w:val="27"/>
          <w:szCs w:val="27"/>
        </w:rPr>
      </w:pPr>
      <w:r w:rsidRPr="0021113A">
        <w:rPr>
          <w:rFonts w:cs="Times New Roman"/>
          <w:sz w:val="27"/>
          <w:szCs w:val="27"/>
        </w:rPr>
        <w:t>от ____________ № _______</w:t>
      </w:r>
    </w:p>
    <w:p w:rsidR="0021113A" w:rsidRPr="0021113A" w:rsidRDefault="0021113A" w:rsidP="0021113A">
      <w:pPr>
        <w:ind w:firstLine="5940"/>
        <w:rPr>
          <w:rFonts w:cs="Times New Roman"/>
          <w:sz w:val="27"/>
          <w:szCs w:val="27"/>
        </w:rPr>
      </w:pPr>
    </w:p>
    <w:p w:rsidR="0021113A" w:rsidRPr="0021113A" w:rsidRDefault="0021113A" w:rsidP="0021113A">
      <w:pPr>
        <w:ind w:firstLine="5940"/>
        <w:rPr>
          <w:rFonts w:cs="Times New Roman"/>
          <w:sz w:val="27"/>
          <w:szCs w:val="27"/>
        </w:rPr>
      </w:pPr>
    </w:p>
    <w:p w:rsidR="0021113A" w:rsidRPr="0021113A" w:rsidRDefault="0021113A" w:rsidP="0021113A">
      <w:pPr>
        <w:ind w:left="-567"/>
        <w:jc w:val="center"/>
        <w:rPr>
          <w:rFonts w:cs="Times New Roman"/>
          <w:sz w:val="27"/>
          <w:szCs w:val="27"/>
        </w:rPr>
      </w:pPr>
      <w:r w:rsidRPr="0021113A">
        <w:rPr>
          <w:rFonts w:cs="Times New Roman"/>
          <w:sz w:val="27"/>
          <w:szCs w:val="27"/>
        </w:rPr>
        <w:t xml:space="preserve">План </w:t>
      </w:r>
    </w:p>
    <w:p w:rsidR="0021113A" w:rsidRPr="0021113A" w:rsidRDefault="0021113A" w:rsidP="0021113A">
      <w:pPr>
        <w:ind w:left="-567"/>
        <w:jc w:val="center"/>
        <w:rPr>
          <w:rFonts w:cs="Times New Roman"/>
          <w:sz w:val="27"/>
          <w:szCs w:val="27"/>
        </w:rPr>
      </w:pPr>
      <w:r w:rsidRPr="0021113A">
        <w:rPr>
          <w:rFonts w:cs="Times New Roman"/>
          <w:sz w:val="27"/>
          <w:szCs w:val="27"/>
        </w:rPr>
        <w:t xml:space="preserve">мероприятий по подготовке и проведению V (юбилейной) </w:t>
      </w:r>
    </w:p>
    <w:p w:rsidR="0021113A" w:rsidRPr="0021113A" w:rsidRDefault="0021113A" w:rsidP="0021113A">
      <w:pPr>
        <w:ind w:left="-567"/>
        <w:jc w:val="center"/>
        <w:rPr>
          <w:rFonts w:cs="Times New Roman"/>
          <w:sz w:val="27"/>
          <w:szCs w:val="27"/>
        </w:rPr>
      </w:pPr>
      <w:r w:rsidRPr="0021113A">
        <w:rPr>
          <w:rFonts w:cs="Times New Roman"/>
          <w:sz w:val="27"/>
          <w:szCs w:val="27"/>
        </w:rPr>
        <w:t xml:space="preserve">Международной научно практической конференции </w:t>
      </w:r>
    </w:p>
    <w:p w:rsidR="0021113A" w:rsidRPr="0021113A" w:rsidRDefault="0021113A" w:rsidP="0021113A">
      <w:pPr>
        <w:ind w:left="-567"/>
        <w:jc w:val="center"/>
        <w:rPr>
          <w:rFonts w:cs="Times New Roman"/>
          <w:sz w:val="27"/>
          <w:szCs w:val="27"/>
        </w:rPr>
      </w:pPr>
      <w:r w:rsidRPr="0021113A">
        <w:rPr>
          <w:rFonts w:cs="Times New Roman"/>
          <w:sz w:val="27"/>
          <w:szCs w:val="27"/>
        </w:rPr>
        <w:t xml:space="preserve">«Векторы развития педагогики Ф. Фрёбеля: от научной концепции </w:t>
      </w:r>
    </w:p>
    <w:p w:rsidR="0021113A" w:rsidRPr="0021113A" w:rsidRDefault="0021113A" w:rsidP="0021113A">
      <w:pPr>
        <w:ind w:left="-567"/>
        <w:jc w:val="center"/>
        <w:rPr>
          <w:rFonts w:cs="Times New Roman"/>
          <w:sz w:val="27"/>
          <w:szCs w:val="27"/>
        </w:rPr>
      </w:pPr>
      <w:r w:rsidRPr="0021113A">
        <w:rPr>
          <w:rFonts w:cs="Times New Roman"/>
          <w:sz w:val="27"/>
          <w:szCs w:val="27"/>
        </w:rPr>
        <w:t>к вариативным практикам» (далее – Конференция)</w:t>
      </w:r>
    </w:p>
    <w:p w:rsidR="0021113A" w:rsidRPr="0021113A" w:rsidRDefault="0021113A" w:rsidP="0021113A">
      <w:pPr>
        <w:ind w:left="-567"/>
        <w:jc w:val="center"/>
        <w:rPr>
          <w:rFonts w:cs="Times New Roman"/>
          <w:sz w:val="27"/>
          <w:szCs w:val="27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52"/>
        <w:gridCol w:w="1743"/>
        <w:gridCol w:w="4111"/>
      </w:tblGrid>
      <w:tr w:rsidR="0021113A" w:rsidRPr="0021113A" w:rsidTr="0021113A"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13A" w:rsidRPr="0021113A" w:rsidRDefault="0021113A" w:rsidP="002111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113A">
              <w:rPr>
                <w:rFonts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13A" w:rsidRPr="0021113A" w:rsidRDefault="002111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113A">
              <w:rPr>
                <w:rFonts w:cs="Times New Roman"/>
                <w:sz w:val="24"/>
                <w:szCs w:val="24"/>
              </w:rPr>
              <w:t>Дата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13A" w:rsidRPr="0021113A" w:rsidRDefault="002111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113A">
              <w:rPr>
                <w:rFonts w:cs="Times New Roman"/>
                <w:sz w:val="24"/>
                <w:szCs w:val="24"/>
              </w:rPr>
              <w:t xml:space="preserve">Ответственный </w:t>
            </w:r>
          </w:p>
          <w:p w:rsidR="0021113A" w:rsidRPr="0021113A" w:rsidRDefault="002111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113A">
              <w:rPr>
                <w:rFonts w:cs="Times New Roman"/>
                <w:sz w:val="24"/>
                <w:szCs w:val="24"/>
              </w:rPr>
              <w:t>исполнитель</w:t>
            </w:r>
          </w:p>
        </w:tc>
      </w:tr>
      <w:tr w:rsidR="0021113A" w:rsidRPr="0021113A" w:rsidTr="0021113A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13A" w:rsidRPr="0021113A" w:rsidRDefault="0021113A" w:rsidP="00455D42">
            <w:pPr>
              <w:tabs>
                <w:tab w:val="left" w:pos="451"/>
              </w:tabs>
              <w:ind w:left="-41" w:firstLine="65"/>
              <w:rPr>
                <w:rFonts w:cs="Times New Roman"/>
                <w:sz w:val="24"/>
                <w:szCs w:val="24"/>
              </w:rPr>
            </w:pPr>
            <w:r w:rsidRPr="0021113A">
              <w:rPr>
                <w:rFonts w:cs="Times New Roman"/>
                <w:sz w:val="24"/>
                <w:szCs w:val="24"/>
              </w:rPr>
              <w:t>1. Организация транспортного обслуживания делегации</w:t>
            </w:r>
          </w:p>
        </w:tc>
      </w:tr>
      <w:tr w:rsidR="0021113A" w:rsidRPr="0021113A" w:rsidTr="0021113A"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13A" w:rsidRPr="0021113A" w:rsidRDefault="0021113A" w:rsidP="0021113A">
            <w:pPr>
              <w:tabs>
                <w:tab w:val="left" w:pos="451"/>
              </w:tabs>
              <w:rPr>
                <w:rFonts w:cs="Times New Roman"/>
                <w:sz w:val="24"/>
                <w:szCs w:val="24"/>
              </w:rPr>
            </w:pPr>
            <w:r w:rsidRPr="0021113A">
              <w:rPr>
                <w:rFonts w:cs="Times New Roman"/>
                <w:sz w:val="24"/>
                <w:szCs w:val="24"/>
              </w:rPr>
              <w:t xml:space="preserve">1.1. Сопровождение делегации (прибытие в город / убытие </w:t>
            </w:r>
          </w:p>
          <w:p w:rsidR="0021113A" w:rsidRPr="0021113A" w:rsidRDefault="0021113A" w:rsidP="0021113A">
            <w:pPr>
              <w:tabs>
                <w:tab w:val="left" w:pos="451"/>
              </w:tabs>
              <w:rPr>
                <w:rFonts w:cs="Times New Roman"/>
                <w:sz w:val="24"/>
                <w:szCs w:val="24"/>
              </w:rPr>
            </w:pPr>
            <w:r w:rsidRPr="0021113A">
              <w:rPr>
                <w:rFonts w:cs="Times New Roman"/>
                <w:sz w:val="24"/>
                <w:szCs w:val="24"/>
              </w:rPr>
              <w:t>из города)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13A" w:rsidRPr="0021113A" w:rsidRDefault="002111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113A">
              <w:rPr>
                <w:rFonts w:cs="Times New Roman"/>
                <w:sz w:val="24"/>
                <w:szCs w:val="24"/>
              </w:rPr>
              <w:t>21 – 23 апреля</w:t>
            </w:r>
          </w:p>
          <w:p w:rsidR="0021113A" w:rsidRPr="0021113A" w:rsidRDefault="002111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113A">
              <w:rPr>
                <w:rFonts w:cs="Times New Roman"/>
                <w:sz w:val="24"/>
                <w:szCs w:val="24"/>
              </w:rPr>
              <w:t>2025 года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13A" w:rsidRDefault="0021113A" w:rsidP="0021113A">
            <w:pPr>
              <w:rPr>
                <w:rFonts w:cs="Times New Roman"/>
                <w:sz w:val="24"/>
                <w:szCs w:val="24"/>
              </w:rPr>
            </w:pPr>
            <w:r w:rsidRPr="0021113A">
              <w:rPr>
                <w:rFonts w:cs="Times New Roman"/>
                <w:sz w:val="24"/>
                <w:szCs w:val="24"/>
              </w:rPr>
              <w:t xml:space="preserve">комитет информационной политики Администрации города, </w:t>
            </w:r>
          </w:p>
          <w:p w:rsidR="0021113A" w:rsidRPr="0021113A" w:rsidRDefault="0021113A" w:rsidP="0021113A">
            <w:pPr>
              <w:rPr>
                <w:rFonts w:cs="Times New Roman"/>
                <w:sz w:val="24"/>
                <w:szCs w:val="24"/>
              </w:rPr>
            </w:pPr>
            <w:r w:rsidRPr="0021113A">
              <w:rPr>
                <w:rFonts w:cs="Times New Roman"/>
                <w:sz w:val="24"/>
                <w:szCs w:val="24"/>
              </w:rPr>
              <w:t xml:space="preserve">департамент образования Администрации города </w:t>
            </w:r>
          </w:p>
        </w:tc>
      </w:tr>
      <w:tr w:rsidR="0021113A" w:rsidRPr="0021113A" w:rsidTr="0021113A"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13A" w:rsidRDefault="0021113A" w:rsidP="0021113A">
            <w:pPr>
              <w:tabs>
                <w:tab w:val="left" w:pos="451"/>
              </w:tabs>
              <w:rPr>
                <w:rFonts w:cs="Times New Roman"/>
                <w:sz w:val="24"/>
                <w:szCs w:val="24"/>
              </w:rPr>
            </w:pPr>
            <w:r w:rsidRPr="0021113A">
              <w:rPr>
                <w:rFonts w:cs="Times New Roman"/>
                <w:sz w:val="24"/>
                <w:szCs w:val="24"/>
              </w:rPr>
              <w:t xml:space="preserve">1.2. Обеспечение трансфером </w:t>
            </w:r>
          </w:p>
          <w:p w:rsidR="0021113A" w:rsidRPr="0021113A" w:rsidRDefault="0021113A" w:rsidP="0021113A">
            <w:pPr>
              <w:tabs>
                <w:tab w:val="left" w:pos="451"/>
              </w:tabs>
              <w:rPr>
                <w:rFonts w:cs="Times New Roman"/>
                <w:sz w:val="24"/>
                <w:szCs w:val="24"/>
              </w:rPr>
            </w:pPr>
            <w:r w:rsidRPr="0021113A">
              <w:rPr>
                <w:rFonts w:cs="Times New Roman"/>
                <w:sz w:val="24"/>
                <w:szCs w:val="24"/>
              </w:rPr>
              <w:t>на время пребывание делегации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13A" w:rsidRPr="0021113A" w:rsidRDefault="002111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113A">
              <w:rPr>
                <w:rFonts w:cs="Times New Roman"/>
                <w:sz w:val="24"/>
                <w:szCs w:val="24"/>
              </w:rPr>
              <w:t xml:space="preserve">21 – 23 апреля </w:t>
            </w:r>
          </w:p>
          <w:p w:rsidR="0021113A" w:rsidRPr="0021113A" w:rsidRDefault="002111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113A">
              <w:rPr>
                <w:rFonts w:cs="Times New Roman"/>
                <w:sz w:val="24"/>
                <w:szCs w:val="24"/>
              </w:rPr>
              <w:t>2025 года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13A" w:rsidRPr="0021113A" w:rsidRDefault="0021113A">
            <w:pPr>
              <w:rPr>
                <w:rFonts w:cs="Times New Roman"/>
                <w:sz w:val="24"/>
                <w:szCs w:val="24"/>
              </w:rPr>
            </w:pPr>
            <w:r w:rsidRPr="0021113A">
              <w:rPr>
                <w:rFonts w:cs="Times New Roman"/>
                <w:sz w:val="24"/>
                <w:szCs w:val="24"/>
              </w:rPr>
              <w:t>муниципальное казенное учреждение «</w:t>
            </w:r>
            <w:r w:rsidRPr="0021113A">
              <w:rPr>
                <w:rFonts w:cs="Times New Roman"/>
                <w:color w:val="040528"/>
                <w:sz w:val="24"/>
                <w:szCs w:val="24"/>
                <w:shd w:val="clear" w:color="auto" w:fill="FFFFFF"/>
              </w:rPr>
              <w:t>Хозяйственно-эксплуатационное управление</w:t>
            </w:r>
            <w:r w:rsidRPr="0021113A">
              <w:rPr>
                <w:rFonts w:cs="Times New Roman"/>
                <w:sz w:val="24"/>
                <w:szCs w:val="24"/>
              </w:rPr>
              <w:t xml:space="preserve">» </w:t>
            </w:r>
          </w:p>
        </w:tc>
      </w:tr>
      <w:tr w:rsidR="0021113A" w:rsidRPr="0021113A" w:rsidTr="0021113A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13A" w:rsidRPr="0021113A" w:rsidRDefault="0021113A" w:rsidP="00455D42">
            <w:pPr>
              <w:tabs>
                <w:tab w:val="left" w:pos="451"/>
              </w:tabs>
              <w:ind w:left="-41" w:firstLine="65"/>
              <w:rPr>
                <w:rFonts w:cs="Times New Roman"/>
                <w:sz w:val="24"/>
                <w:szCs w:val="24"/>
              </w:rPr>
            </w:pPr>
            <w:r w:rsidRPr="0021113A">
              <w:rPr>
                <w:rFonts w:cs="Times New Roman"/>
                <w:sz w:val="24"/>
                <w:szCs w:val="24"/>
              </w:rPr>
              <w:t>2. Организация освещения Конференции в средствах массовой информации</w:t>
            </w:r>
          </w:p>
        </w:tc>
      </w:tr>
      <w:tr w:rsidR="0021113A" w:rsidRPr="0021113A" w:rsidTr="0021113A">
        <w:trPr>
          <w:trHeight w:val="424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13A" w:rsidRPr="0021113A" w:rsidRDefault="0021113A" w:rsidP="0021113A">
            <w:pPr>
              <w:tabs>
                <w:tab w:val="left" w:pos="451"/>
              </w:tabs>
              <w:rPr>
                <w:rFonts w:cs="Times New Roman"/>
                <w:sz w:val="24"/>
                <w:szCs w:val="24"/>
              </w:rPr>
            </w:pPr>
            <w:r w:rsidRPr="0021113A">
              <w:rPr>
                <w:rFonts w:cs="Times New Roman"/>
                <w:sz w:val="24"/>
                <w:szCs w:val="24"/>
              </w:rPr>
              <w:t>2.1. Пресс-релизы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13A" w:rsidRPr="0021113A" w:rsidRDefault="002111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113A">
              <w:rPr>
                <w:rFonts w:cs="Times New Roman"/>
                <w:sz w:val="24"/>
                <w:szCs w:val="24"/>
              </w:rPr>
              <w:t xml:space="preserve">21 – 22 апреля </w:t>
            </w:r>
          </w:p>
          <w:p w:rsidR="0021113A" w:rsidRPr="0021113A" w:rsidRDefault="002111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113A">
              <w:rPr>
                <w:rFonts w:cs="Times New Roman"/>
                <w:sz w:val="24"/>
                <w:szCs w:val="24"/>
              </w:rPr>
              <w:t>2025 года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13A" w:rsidRDefault="0021113A" w:rsidP="0021113A">
            <w:pPr>
              <w:rPr>
                <w:rFonts w:cs="Times New Roman"/>
                <w:sz w:val="24"/>
                <w:szCs w:val="24"/>
              </w:rPr>
            </w:pPr>
            <w:r w:rsidRPr="0021113A">
              <w:rPr>
                <w:rFonts w:cs="Times New Roman"/>
                <w:sz w:val="24"/>
                <w:szCs w:val="24"/>
              </w:rPr>
              <w:t xml:space="preserve">комитет информационной политики Администрации города, </w:t>
            </w:r>
          </w:p>
          <w:p w:rsidR="0021113A" w:rsidRPr="0021113A" w:rsidRDefault="0021113A" w:rsidP="0021113A">
            <w:pPr>
              <w:rPr>
                <w:rFonts w:cs="Times New Roman"/>
                <w:sz w:val="24"/>
                <w:szCs w:val="24"/>
              </w:rPr>
            </w:pPr>
            <w:r w:rsidRPr="0021113A">
              <w:rPr>
                <w:rFonts w:cs="Times New Roman"/>
                <w:sz w:val="24"/>
                <w:szCs w:val="24"/>
              </w:rPr>
              <w:t>департамент образования Администрации города</w:t>
            </w:r>
          </w:p>
        </w:tc>
      </w:tr>
      <w:tr w:rsidR="0021113A" w:rsidRPr="0021113A" w:rsidTr="0021113A">
        <w:trPr>
          <w:trHeight w:val="415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13A" w:rsidRPr="0021113A" w:rsidRDefault="0021113A" w:rsidP="0021113A">
            <w:pPr>
              <w:tabs>
                <w:tab w:val="left" w:pos="451"/>
              </w:tabs>
              <w:rPr>
                <w:rFonts w:cs="Times New Roman"/>
                <w:sz w:val="24"/>
                <w:szCs w:val="24"/>
              </w:rPr>
            </w:pPr>
            <w:r w:rsidRPr="0021113A">
              <w:rPr>
                <w:rFonts w:cs="Times New Roman"/>
                <w:sz w:val="24"/>
                <w:szCs w:val="24"/>
              </w:rPr>
              <w:t>2.2. Пресс-подходы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13A" w:rsidRPr="0021113A" w:rsidRDefault="0021113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13A" w:rsidRPr="0021113A" w:rsidRDefault="0021113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21113A" w:rsidRPr="0021113A" w:rsidTr="0021113A">
        <w:trPr>
          <w:trHeight w:val="421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13A" w:rsidRPr="0021113A" w:rsidRDefault="0021113A" w:rsidP="0021113A">
            <w:pPr>
              <w:tabs>
                <w:tab w:val="left" w:pos="451"/>
              </w:tabs>
              <w:rPr>
                <w:rFonts w:cs="Times New Roman"/>
                <w:sz w:val="24"/>
                <w:szCs w:val="24"/>
              </w:rPr>
            </w:pPr>
            <w:r w:rsidRPr="0021113A">
              <w:rPr>
                <w:rFonts w:cs="Times New Roman"/>
                <w:sz w:val="24"/>
                <w:szCs w:val="24"/>
              </w:rPr>
              <w:t>2.3. Пост-релизы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13A" w:rsidRPr="0021113A" w:rsidRDefault="0021113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13A" w:rsidRPr="0021113A" w:rsidRDefault="0021113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21113A" w:rsidRPr="0021113A" w:rsidTr="0021113A">
        <w:trPr>
          <w:trHeight w:val="246"/>
        </w:trPr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13A" w:rsidRPr="0021113A" w:rsidRDefault="0021113A" w:rsidP="00455D42">
            <w:pPr>
              <w:tabs>
                <w:tab w:val="left" w:pos="451"/>
              </w:tabs>
              <w:ind w:left="-41" w:firstLine="65"/>
              <w:rPr>
                <w:rFonts w:cs="Times New Roman"/>
                <w:sz w:val="24"/>
                <w:szCs w:val="24"/>
              </w:rPr>
            </w:pPr>
            <w:r w:rsidRPr="0021113A">
              <w:rPr>
                <w:rFonts w:cs="Times New Roman"/>
                <w:sz w:val="24"/>
                <w:szCs w:val="24"/>
              </w:rPr>
              <w:t>3. Утверждение культурной программы в соответствии с планом графиком</w:t>
            </w:r>
          </w:p>
        </w:tc>
      </w:tr>
      <w:tr w:rsidR="0021113A" w:rsidRPr="0021113A" w:rsidTr="0021113A">
        <w:trPr>
          <w:trHeight w:val="418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13A" w:rsidRPr="0021113A" w:rsidRDefault="0021113A" w:rsidP="0021113A">
            <w:pPr>
              <w:tabs>
                <w:tab w:val="left" w:pos="451"/>
              </w:tabs>
              <w:rPr>
                <w:rFonts w:cs="Times New Roman"/>
                <w:sz w:val="24"/>
                <w:szCs w:val="24"/>
              </w:rPr>
            </w:pPr>
            <w:r w:rsidRPr="0021113A">
              <w:rPr>
                <w:rFonts w:cs="Times New Roman"/>
                <w:sz w:val="24"/>
                <w:szCs w:val="24"/>
              </w:rPr>
              <w:t xml:space="preserve">3.1. Предоставление услуг студии звукозаписи для подготовки музыкального номера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13A" w:rsidRPr="0021113A" w:rsidRDefault="002111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113A">
              <w:rPr>
                <w:rFonts w:cs="Times New Roman"/>
                <w:sz w:val="24"/>
                <w:szCs w:val="24"/>
              </w:rPr>
              <w:t>11 апреля 2025 года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13A" w:rsidRPr="0021113A" w:rsidRDefault="0021113A">
            <w:pPr>
              <w:rPr>
                <w:rFonts w:cs="Times New Roman"/>
                <w:sz w:val="24"/>
                <w:szCs w:val="24"/>
              </w:rPr>
            </w:pPr>
            <w:r w:rsidRPr="0021113A">
              <w:rPr>
                <w:rFonts w:cs="Times New Roman"/>
                <w:sz w:val="24"/>
                <w:szCs w:val="24"/>
              </w:rPr>
              <w:t>комитет культуры Администрации города</w:t>
            </w:r>
          </w:p>
        </w:tc>
      </w:tr>
      <w:tr w:rsidR="0021113A" w:rsidRPr="0021113A" w:rsidTr="0021113A">
        <w:trPr>
          <w:trHeight w:val="418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13A" w:rsidRDefault="0021113A" w:rsidP="0021113A">
            <w:pPr>
              <w:tabs>
                <w:tab w:val="left" w:pos="451"/>
              </w:tabs>
              <w:rPr>
                <w:rFonts w:cs="Times New Roman"/>
                <w:sz w:val="24"/>
                <w:szCs w:val="24"/>
              </w:rPr>
            </w:pPr>
            <w:r w:rsidRPr="0021113A">
              <w:rPr>
                <w:rFonts w:cs="Times New Roman"/>
                <w:sz w:val="24"/>
                <w:szCs w:val="24"/>
              </w:rPr>
              <w:t xml:space="preserve">3.2. Предоставление информации о перечне культурных мероприятий в городе Сургуте </w:t>
            </w:r>
          </w:p>
          <w:p w:rsidR="0021113A" w:rsidRDefault="0021113A" w:rsidP="0021113A">
            <w:pPr>
              <w:tabs>
                <w:tab w:val="left" w:pos="451"/>
              </w:tabs>
              <w:rPr>
                <w:rFonts w:cs="Times New Roman"/>
                <w:sz w:val="24"/>
                <w:szCs w:val="24"/>
              </w:rPr>
            </w:pPr>
            <w:r w:rsidRPr="0021113A">
              <w:rPr>
                <w:rFonts w:cs="Times New Roman"/>
                <w:sz w:val="24"/>
                <w:szCs w:val="24"/>
              </w:rPr>
              <w:t xml:space="preserve">в период с 21 по 24 апреля </w:t>
            </w:r>
          </w:p>
          <w:p w:rsidR="0021113A" w:rsidRPr="0021113A" w:rsidRDefault="0021113A" w:rsidP="0021113A">
            <w:pPr>
              <w:tabs>
                <w:tab w:val="left" w:pos="451"/>
              </w:tabs>
              <w:rPr>
                <w:rFonts w:cs="Times New Roman"/>
                <w:sz w:val="24"/>
                <w:szCs w:val="24"/>
              </w:rPr>
            </w:pPr>
            <w:r w:rsidRPr="0021113A">
              <w:rPr>
                <w:rFonts w:cs="Times New Roman"/>
                <w:sz w:val="24"/>
                <w:szCs w:val="24"/>
              </w:rPr>
              <w:t>2025 года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13A" w:rsidRPr="0021113A" w:rsidRDefault="0021113A" w:rsidP="002111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113A">
              <w:rPr>
                <w:rFonts w:cs="Times New Roman"/>
                <w:sz w:val="24"/>
                <w:szCs w:val="24"/>
              </w:rPr>
              <w:t>до 16 апреля 2025 года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13A" w:rsidRPr="0021113A" w:rsidRDefault="0021113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21113A" w:rsidRPr="0021113A" w:rsidTr="0021113A">
        <w:trPr>
          <w:trHeight w:val="425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13A" w:rsidRPr="0021113A" w:rsidRDefault="0021113A" w:rsidP="0021113A">
            <w:pPr>
              <w:tabs>
                <w:tab w:val="left" w:pos="451"/>
              </w:tabs>
              <w:rPr>
                <w:rFonts w:cs="Times New Roman"/>
                <w:sz w:val="24"/>
                <w:szCs w:val="24"/>
              </w:rPr>
            </w:pPr>
            <w:r w:rsidRPr="0021113A">
              <w:rPr>
                <w:rFonts w:cs="Times New Roman"/>
                <w:sz w:val="24"/>
                <w:szCs w:val="24"/>
              </w:rPr>
              <w:t>3.3. Подготовка и проведение экскурсионной программы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13A" w:rsidRPr="0021113A" w:rsidRDefault="0021113A" w:rsidP="002111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113A">
              <w:rPr>
                <w:rFonts w:cs="Times New Roman"/>
                <w:sz w:val="24"/>
                <w:szCs w:val="24"/>
              </w:rPr>
              <w:t>21 – 22 апреля 2025 года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13A" w:rsidRPr="0021113A" w:rsidRDefault="0021113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21113A" w:rsidRPr="0021113A" w:rsidTr="0021113A">
        <w:trPr>
          <w:trHeight w:val="289"/>
        </w:trPr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13A" w:rsidRPr="0021113A" w:rsidRDefault="0021113A" w:rsidP="00455D42">
            <w:pPr>
              <w:tabs>
                <w:tab w:val="left" w:pos="451"/>
              </w:tabs>
              <w:ind w:left="-41" w:firstLine="65"/>
              <w:rPr>
                <w:rFonts w:cs="Times New Roman"/>
                <w:sz w:val="24"/>
                <w:szCs w:val="24"/>
              </w:rPr>
            </w:pPr>
            <w:r w:rsidRPr="0021113A">
              <w:rPr>
                <w:rFonts w:cs="Times New Roman"/>
                <w:sz w:val="24"/>
                <w:szCs w:val="24"/>
              </w:rPr>
              <w:t>4. Организация работы площадок</w:t>
            </w:r>
          </w:p>
        </w:tc>
      </w:tr>
      <w:tr w:rsidR="0021113A" w:rsidRPr="0021113A" w:rsidTr="0021113A">
        <w:trPr>
          <w:trHeight w:val="425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3A" w:rsidRPr="0021113A" w:rsidRDefault="0021113A" w:rsidP="0021113A">
            <w:pPr>
              <w:tabs>
                <w:tab w:val="left" w:pos="451"/>
              </w:tabs>
              <w:rPr>
                <w:rFonts w:cs="Times New Roman"/>
                <w:sz w:val="24"/>
                <w:szCs w:val="24"/>
              </w:rPr>
            </w:pPr>
            <w:r w:rsidRPr="0021113A">
              <w:rPr>
                <w:rFonts w:cs="Times New Roman"/>
                <w:sz w:val="24"/>
                <w:szCs w:val="24"/>
              </w:rPr>
              <w:t>4.1. Организация выставки оборудования, учебно-методического комплекса, детских работ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13A" w:rsidRPr="0021113A" w:rsidRDefault="002111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113A">
              <w:rPr>
                <w:rFonts w:cs="Times New Roman"/>
                <w:sz w:val="24"/>
                <w:szCs w:val="24"/>
              </w:rPr>
              <w:t>21 апреля 2025 года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13A" w:rsidRPr="0021113A" w:rsidRDefault="0021113A">
            <w:pPr>
              <w:pStyle w:val="a9"/>
              <w:tabs>
                <w:tab w:val="left" w:pos="212"/>
              </w:tabs>
              <w:ind w:right="-14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1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департамент образования Администрации города, </w:t>
            </w:r>
          </w:p>
          <w:p w:rsidR="0021113A" w:rsidRPr="0021113A" w:rsidRDefault="0021113A">
            <w:pPr>
              <w:pStyle w:val="a9"/>
              <w:tabs>
                <w:tab w:val="left" w:pos="212"/>
              </w:tabs>
              <w:ind w:right="-14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1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муниципальные бюджетные дошкольные образовательные </w:t>
            </w:r>
          </w:p>
          <w:p w:rsidR="0021113A" w:rsidRPr="0021113A" w:rsidRDefault="0021113A">
            <w:pPr>
              <w:pStyle w:val="a9"/>
              <w:tabs>
                <w:tab w:val="left" w:pos="212"/>
              </w:tabs>
              <w:ind w:right="-14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13A">
              <w:rPr>
                <w:rFonts w:ascii="Times New Roman" w:hAnsi="Times New Roman"/>
                <w:color w:val="000000"/>
                <w:sz w:val="24"/>
                <w:szCs w:val="24"/>
              </w:rPr>
              <w:t>учреждения (далее – МБДОУ):</w:t>
            </w:r>
          </w:p>
          <w:p w:rsidR="0021113A" w:rsidRDefault="0021113A">
            <w:pPr>
              <w:pStyle w:val="a9"/>
              <w:tabs>
                <w:tab w:val="left" w:pos="212"/>
              </w:tabs>
              <w:ind w:right="-14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1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МБДОУ № 43 «Лесная сказка» </w:t>
            </w:r>
          </w:p>
          <w:p w:rsidR="0021113A" w:rsidRPr="0021113A" w:rsidRDefault="0021113A">
            <w:pPr>
              <w:pStyle w:val="a9"/>
              <w:tabs>
                <w:tab w:val="left" w:pos="212"/>
              </w:tabs>
              <w:ind w:right="-14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(ул. </w:t>
            </w:r>
            <w:r w:rsidRPr="0021113A">
              <w:rPr>
                <w:rFonts w:ascii="Times New Roman" w:hAnsi="Times New Roman"/>
                <w:color w:val="000000"/>
                <w:sz w:val="24"/>
                <w:szCs w:val="24"/>
              </w:rPr>
              <w:t>И. Киртбая, д. 16/1),</w:t>
            </w:r>
          </w:p>
          <w:p w:rsidR="0021113A" w:rsidRDefault="0021113A">
            <w:pPr>
              <w:pStyle w:val="a9"/>
              <w:tabs>
                <w:tab w:val="left" w:pos="212"/>
              </w:tabs>
              <w:ind w:right="-14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МБДОУ № 44 «Сибирячок» </w:t>
            </w:r>
          </w:p>
          <w:p w:rsidR="0021113A" w:rsidRPr="0021113A" w:rsidRDefault="0021113A">
            <w:pPr>
              <w:pStyle w:val="a9"/>
              <w:tabs>
                <w:tab w:val="left" w:pos="212"/>
              </w:tabs>
              <w:ind w:right="-14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(ул. </w:t>
            </w:r>
            <w:r w:rsidRPr="0021113A">
              <w:rPr>
                <w:rFonts w:ascii="Times New Roman" w:hAnsi="Times New Roman"/>
                <w:color w:val="000000"/>
                <w:sz w:val="24"/>
                <w:szCs w:val="24"/>
              </w:rPr>
              <w:t>Крылова, д. 28/1),</w:t>
            </w:r>
          </w:p>
          <w:p w:rsidR="0021113A" w:rsidRPr="0021113A" w:rsidRDefault="0021113A">
            <w:pPr>
              <w:pStyle w:val="a9"/>
              <w:tabs>
                <w:tab w:val="left" w:pos="212"/>
              </w:tabs>
              <w:ind w:right="-14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1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МБДОУ № 45 «Волчок» </w:t>
            </w:r>
            <w:r w:rsidRPr="0021113A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(ул. С. Билецкого, д. 10),</w:t>
            </w:r>
          </w:p>
          <w:p w:rsidR="0021113A" w:rsidRDefault="0021113A">
            <w:pPr>
              <w:pStyle w:val="a9"/>
              <w:tabs>
                <w:tab w:val="left" w:pos="212"/>
              </w:tabs>
              <w:ind w:right="-14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МБДОУ № 47 «Гусельки» </w:t>
            </w:r>
          </w:p>
          <w:p w:rsidR="0021113A" w:rsidRPr="0021113A" w:rsidRDefault="0021113A">
            <w:pPr>
              <w:pStyle w:val="a9"/>
              <w:tabs>
                <w:tab w:val="left" w:pos="212"/>
              </w:tabs>
              <w:ind w:right="-14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(ул. </w:t>
            </w:r>
            <w:r w:rsidRPr="0021113A">
              <w:rPr>
                <w:rFonts w:ascii="Times New Roman" w:hAnsi="Times New Roman"/>
                <w:color w:val="000000"/>
                <w:sz w:val="24"/>
                <w:szCs w:val="24"/>
              </w:rPr>
              <w:t>Дзержинского, д. 2/3),</w:t>
            </w:r>
          </w:p>
          <w:p w:rsidR="0021113A" w:rsidRPr="0021113A" w:rsidRDefault="0021113A">
            <w:pPr>
              <w:pStyle w:val="a9"/>
              <w:tabs>
                <w:tab w:val="left" w:pos="212"/>
              </w:tabs>
              <w:ind w:right="-14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1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МБДОУ № 48 «Росток» </w:t>
            </w:r>
            <w:r w:rsidRPr="0021113A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(ул. Ф. Показаньева, д. 6/1)</w:t>
            </w:r>
          </w:p>
          <w:p w:rsidR="0021113A" w:rsidRDefault="0021113A">
            <w:pPr>
              <w:pStyle w:val="a9"/>
              <w:tabs>
                <w:tab w:val="left" w:pos="212"/>
              </w:tabs>
              <w:ind w:right="-14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МБДОУ № 65 «Фестивальный» </w:t>
            </w:r>
          </w:p>
          <w:p w:rsidR="0021113A" w:rsidRPr="0021113A" w:rsidRDefault="0021113A">
            <w:pPr>
              <w:pStyle w:val="a9"/>
              <w:tabs>
                <w:tab w:val="left" w:pos="212"/>
              </w:tabs>
              <w:ind w:right="-14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(пр. </w:t>
            </w:r>
            <w:r w:rsidRPr="0021113A">
              <w:rPr>
                <w:rFonts w:ascii="Times New Roman" w:hAnsi="Times New Roman"/>
                <w:color w:val="000000"/>
                <w:sz w:val="24"/>
                <w:szCs w:val="24"/>
              </w:rPr>
              <w:t>Первопроходцев, д. 12)</w:t>
            </w:r>
          </w:p>
        </w:tc>
      </w:tr>
      <w:tr w:rsidR="0021113A" w:rsidRPr="0021113A" w:rsidTr="0021113A">
        <w:trPr>
          <w:trHeight w:val="425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13A" w:rsidRPr="0021113A" w:rsidRDefault="0021113A" w:rsidP="0021113A">
            <w:pPr>
              <w:tabs>
                <w:tab w:val="left" w:pos="451"/>
              </w:tabs>
              <w:rPr>
                <w:rFonts w:cs="Times New Roman"/>
                <w:sz w:val="24"/>
                <w:szCs w:val="24"/>
              </w:rPr>
            </w:pPr>
            <w:r w:rsidRPr="0021113A">
              <w:rPr>
                <w:rFonts w:cs="Times New Roman"/>
                <w:sz w:val="24"/>
                <w:szCs w:val="24"/>
              </w:rPr>
              <w:t xml:space="preserve">4.2. Организация экскурсии </w:t>
            </w:r>
          </w:p>
          <w:p w:rsidR="0021113A" w:rsidRPr="0021113A" w:rsidRDefault="0021113A" w:rsidP="0021113A">
            <w:pPr>
              <w:tabs>
                <w:tab w:val="left" w:pos="451"/>
              </w:tabs>
              <w:rPr>
                <w:rFonts w:cs="Times New Roman"/>
                <w:sz w:val="24"/>
                <w:szCs w:val="24"/>
              </w:rPr>
            </w:pPr>
            <w:r w:rsidRPr="0021113A">
              <w:rPr>
                <w:rFonts w:cs="Times New Roman"/>
                <w:sz w:val="24"/>
                <w:szCs w:val="24"/>
              </w:rPr>
              <w:t>по детскому саду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13A" w:rsidRPr="0021113A" w:rsidRDefault="0021113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13A" w:rsidRPr="0021113A" w:rsidRDefault="0021113A">
            <w:pPr>
              <w:rPr>
                <w:rFonts w:eastAsia="SimSun" w:cs="Times New Roman"/>
                <w:color w:val="000000"/>
                <w:sz w:val="24"/>
                <w:szCs w:val="24"/>
              </w:rPr>
            </w:pPr>
          </w:p>
        </w:tc>
      </w:tr>
      <w:tr w:rsidR="0021113A" w:rsidRPr="0021113A" w:rsidTr="0021113A">
        <w:trPr>
          <w:trHeight w:val="425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13A" w:rsidRPr="0021113A" w:rsidRDefault="0021113A" w:rsidP="0021113A">
            <w:pPr>
              <w:tabs>
                <w:tab w:val="left" w:pos="451"/>
              </w:tabs>
              <w:rPr>
                <w:rFonts w:cs="Times New Roman"/>
                <w:sz w:val="24"/>
                <w:szCs w:val="24"/>
              </w:rPr>
            </w:pPr>
            <w:r w:rsidRPr="0021113A">
              <w:rPr>
                <w:rFonts w:cs="Times New Roman"/>
                <w:sz w:val="24"/>
                <w:szCs w:val="24"/>
              </w:rPr>
              <w:t>4.3. Проведение мастер-класса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13A" w:rsidRPr="0021113A" w:rsidRDefault="0021113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13A" w:rsidRPr="0021113A" w:rsidRDefault="0021113A">
            <w:pPr>
              <w:rPr>
                <w:rFonts w:eastAsia="SimSun" w:cs="Times New Roman"/>
                <w:color w:val="000000"/>
                <w:sz w:val="24"/>
                <w:szCs w:val="24"/>
              </w:rPr>
            </w:pPr>
          </w:p>
        </w:tc>
      </w:tr>
      <w:tr w:rsidR="0021113A" w:rsidRPr="0021113A" w:rsidTr="0021113A">
        <w:trPr>
          <w:trHeight w:val="425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13A" w:rsidRPr="0021113A" w:rsidRDefault="0021113A" w:rsidP="0021113A">
            <w:pPr>
              <w:tabs>
                <w:tab w:val="left" w:pos="451"/>
              </w:tabs>
              <w:rPr>
                <w:rFonts w:cs="Times New Roman"/>
                <w:sz w:val="24"/>
                <w:szCs w:val="24"/>
              </w:rPr>
            </w:pPr>
            <w:r w:rsidRPr="0021113A">
              <w:rPr>
                <w:rFonts w:cs="Times New Roman"/>
                <w:sz w:val="24"/>
                <w:szCs w:val="24"/>
              </w:rPr>
              <w:t>4.4. Пленарное заседание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13A" w:rsidRPr="0021113A" w:rsidRDefault="002111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113A">
              <w:rPr>
                <w:rFonts w:cs="Times New Roman"/>
                <w:sz w:val="24"/>
                <w:szCs w:val="24"/>
              </w:rPr>
              <w:t>21 апреля 2025 года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13A" w:rsidRPr="0021113A" w:rsidRDefault="0021113A">
            <w:pPr>
              <w:rPr>
                <w:rFonts w:cs="Times New Roman"/>
                <w:sz w:val="24"/>
                <w:szCs w:val="24"/>
              </w:rPr>
            </w:pPr>
            <w:r w:rsidRPr="0021113A">
              <w:rPr>
                <w:rFonts w:cs="Times New Roman"/>
                <w:sz w:val="24"/>
                <w:szCs w:val="24"/>
              </w:rPr>
              <w:t xml:space="preserve">автономная некоммерческая организация «Центр патриотических проектов «Моя история» </w:t>
            </w:r>
          </w:p>
          <w:p w:rsidR="0021113A" w:rsidRPr="0021113A" w:rsidRDefault="0021113A">
            <w:pPr>
              <w:rPr>
                <w:rFonts w:cs="Times New Roman"/>
                <w:sz w:val="24"/>
                <w:szCs w:val="24"/>
              </w:rPr>
            </w:pPr>
            <w:r w:rsidRPr="0021113A">
              <w:rPr>
                <w:rFonts w:cs="Times New Roman"/>
                <w:sz w:val="24"/>
                <w:szCs w:val="24"/>
              </w:rPr>
              <w:t xml:space="preserve">(ул. Мелик-Карамова, д. 4/4) </w:t>
            </w:r>
          </w:p>
          <w:p w:rsidR="0021113A" w:rsidRPr="0021113A" w:rsidRDefault="0021113A">
            <w:pPr>
              <w:rPr>
                <w:rFonts w:cs="Times New Roman"/>
                <w:sz w:val="24"/>
                <w:szCs w:val="24"/>
              </w:rPr>
            </w:pPr>
            <w:r w:rsidRPr="0021113A">
              <w:rPr>
                <w:rFonts w:cs="Times New Roman"/>
                <w:sz w:val="24"/>
                <w:szCs w:val="24"/>
              </w:rPr>
              <w:t>(по согласованию),</w:t>
            </w:r>
          </w:p>
          <w:p w:rsidR="0021113A" w:rsidRPr="0021113A" w:rsidRDefault="0021113A">
            <w:pPr>
              <w:rPr>
                <w:rFonts w:cs="Times New Roman"/>
                <w:sz w:val="24"/>
                <w:szCs w:val="24"/>
              </w:rPr>
            </w:pPr>
            <w:r w:rsidRPr="0021113A">
              <w:rPr>
                <w:rFonts w:cs="Times New Roman"/>
                <w:sz w:val="24"/>
                <w:szCs w:val="24"/>
              </w:rPr>
              <w:t>департамент образования Администрации города</w:t>
            </w:r>
          </w:p>
        </w:tc>
      </w:tr>
      <w:tr w:rsidR="0021113A" w:rsidRPr="0021113A" w:rsidTr="0021113A">
        <w:trPr>
          <w:trHeight w:val="425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13A" w:rsidRPr="0021113A" w:rsidRDefault="0021113A" w:rsidP="0021113A">
            <w:pPr>
              <w:tabs>
                <w:tab w:val="left" w:pos="451"/>
              </w:tabs>
              <w:rPr>
                <w:rFonts w:cs="Times New Roman"/>
                <w:sz w:val="24"/>
                <w:szCs w:val="24"/>
              </w:rPr>
            </w:pPr>
            <w:r w:rsidRPr="0021113A">
              <w:rPr>
                <w:rFonts w:cs="Times New Roman"/>
                <w:sz w:val="24"/>
                <w:szCs w:val="24"/>
              </w:rPr>
              <w:t>4.5. Театральное представление «Большие маленькие дети»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13A" w:rsidRPr="0021113A" w:rsidRDefault="002111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113A">
              <w:rPr>
                <w:rFonts w:cs="Times New Roman"/>
                <w:sz w:val="24"/>
                <w:szCs w:val="24"/>
              </w:rPr>
              <w:t>21 апреля 2025 года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13A" w:rsidRPr="0021113A" w:rsidRDefault="0021113A">
            <w:pPr>
              <w:pStyle w:val="a9"/>
              <w:tabs>
                <w:tab w:val="left" w:pos="212"/>
              </w:tabs>
              <w:ind w:right="-14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1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МБДОУ № 25 «Родничок» </w:t>
            </w:r>
          </w:p>
          <w:p w:rsidR="0021113A" w:rsidRPr="0021113A" w:rsidRDefault="0021113A">
            <w:pPr>
              <w:pStyle w:val="a9"/>
              <w:tabs>
                <w:tab w:val="left" w:pos="212"/>
              </w:tabs>
              <w:ind w:right="-149"/>
              <w:rPr>
                <w:rFonts w:ascii="Times New Roman" w:hAnsi="Times New Roman"/>
                <w:sz w:val="24"/>
                <w:szCs w:val="24"/>
              </w:rPr>
            </w:pPr>
            <w:r w:rsidRPr="0021113A">
              <w:rPr>
                <w:rFonts w:ascii="Times New Roman" w:hAnsi="Times New Roman"/>
                <w:color w:val="000000"/>
                <w:sz w:val="24"/>
                <w:szCs w:val="24"/>
              </w:rPr>
              <w:t>(ул. Республики, д. 82А)</w:t>
            </w:r>
          </w:p>
        </w:tc>
      </w:tr>
      <w:tr w:rsidR="0021113A" w:rsidRPr="0021113A" w:rsidTr="0021113A">
        <w:trPr>
          <w:trHeight w:val="218"/>
        </w:trPr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13A" w:rsidRPr="0021113A" w:rsidRDefault="0021113A" w:rsidP="00455D42">
            <w:pPr>
              <w:tabs>
                <w:tab w:val="left" w:pos="451"/>
              </w:tabs>
              <w:ind w:left="-41" w:firstLine="65"/>
              <w:rPr>
                <w:rFonts w:eastAsia="SimSun" w:cs="Times New Roman"/>
                <w:color w:val="000000"/>
                <w:sz w:val="24"/>
                <w:szCs w:val="24"/>
              </w:rPr>
            </w:pPr>
            <w:r w:rsidRPr="0021113A">
              <w:rPr>
                <w:rFonts w:cs="Times New Roman"/>
                <w:sz w:val="24"/>
                <w:szCs w:val="24"/>
              </w:rPr>
              <w:t>5. Готовность технического состояния и инженерных систем, подъездных путей площадок</w:t>
            </w:r>
          </w:p>
        </w:tc>
      </w:tr>
      <w:tr w:rsidR="0021113A" w:rsidRPr="0021113A" w:rsidTr="0021113A">
        <w:trPr>
          <w:trHeight w:val="1793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13A" w:rsidRPr="0021113A" w:rsidRDefault="0021113A" w:rsidP="0021113A">
            <w:pPr>
              <w:tabs>
                <w:tab w:val="left" w:pos="451"/>
              </w:tabs>
              <w:rPr>
                <w:rFonts w:eastAsia="Times New Roman" w:cs="Times New Roman"/>
                <w:sz w:val="24"/>
                <w:szCs w:val="24"/>
              </w:rPr>
            </w:pPr>
            <w:r w:rsidRPr="0021113A">
              <w:rPr>
                <w:rFonts w:cs="Times New Roman"/>
                <w:sz w:val="24"/>
                <w:szCs w:val="24"/>
              </w:rPr>
              <w:t xml:space="preserve">5.1. Обследование технического состояния и инженерных систем зданий, помещений, территорий МБДОУ, автономной некоммерческой организации «Центр патриотических проектов </w:t>
            </w:r>
            <w:r w:rsidRPr="0021113A">
              <w:rPr>
                <w:rFonts w:cs="Times New Roman"/>
                <w:spacing w:val="-6"/>
                <w:sz w:val="24"/>
                <w:szCs w:val="24"/>
              </w:rPr>
              <w:t>«Моя история» (далее – площадки)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13A" w:rsidRPr="0021113A" w:rsidRDefault="002111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113A">
              <w:rPr>
                <w:rFonts w:cs="Times New Roman"/>
                <w:sz w:val="24"/>
                <w:szCs w:val="24"/>
              </w:rPr>
              <w:t>до 16 апреля 2025 года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13A" w:rsidRDefault="0021113A" w:rsidP="0021113A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21113A">
              <w:rPr>
                <w:rFonts w:eastAsia="SimSun" w:cs="Times New Roman"/>
                <w:color w:val="000000"/>
                <w:sz w:val="24"/>
                <w:szCs w:val="24"/>
              </w:rPr>
              <w:t xml:space="preserve">муниципальное казенное </w:t>
            </w:r>
            <w:r w:rsidRPr="0021113A">
              <w:rPr>
                <w:rFonts w:eastAsia="SimSun" w:cs="Times New Roman"/>
                <w:sz w:val="24"/>
                <w:szCs w:val="24"/>
              </w:rPr>
              <w:t xml:space="preserve">учреждение </w:t>
            </w:r>
            <w:r w:rsidRPr="0021113A">
              <w:rPr>
                <w:rFonts w:cs="Times New Roman"/>
                <w:sz w:val="24"/>
                <w:szCs w:val="24"/>
              </w:rPr>
              <w:t>«</w:t>
            </w:r>
            <w:r w:rsidRPr="0021113A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Дирекция эксплуатации административных зданий </w:t>
            </w:r>
          </w:p>
          <w:p w:rsidR="0021113A" w:rsidRPr="0021113A" w:rsidRDefault="0021113A" w:rsidP="0021113A">
            <w:pPr>
              <w:rPr>
                <w:rFonts w:cs="Times New Roman"/>
                <w:sz w:val="24"/>
                <w:szCs w:val="24"/>
              </w:rPr>
            </w:pPr>
            <w:r w:rsidRPr="0021113A">
              <w:rPr>
                <w:rFonts w:cs="Times New Roman"/>
                <w:sz w:val="24"/>
                <w:szCs w:val="24"/>
                <w:shd w:val="clear" w:color="auto" w:fill="FFFFFF"/>
              </w:rPr>
              <w:t>и инженерных систем»</w:t>
            </w:r>
          </w:p>
        </w:tc>
      </w:tr>
      <w:tr w:rsidR="0021113A" w:rsidRPr="0021113A" w:rsidTr="0021113A">
        <w:trPr>
          <w:trHeight w:val="70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13A" w:rsidRPr="0021113A" w:rsidRDefault="0021113A" w:rsidP="0021113A">
            <w:pPr>
              <w:tabs>
                <w:tab w:val="left" w:pos="451"/>
              </w:tabs>
              <w:rPr>
                <w:rFonts w:cs="Times New Roman"/>
                <w:sz w:val="24"/>
                <w:szCs w:val="24"/>
              </w:rPr>
            </w:pPr>
            <w:r w:rsidRPr="0021113A">
              <w:rPr>
                <w:rFonts w:cs="Times New Roman"/>
                <w:sz w:val="24"/>
                <w:szCs w:val="24"/>
              </w:rPr>
              <w:t xml:space="preserve">5.2. Обследование подъездных путей и прилегающей территории к МБДОУ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13A" w:rsidRPr="0021113A" w:rsidRDefault="002111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113A">
              <w:rPr>
                <w:rFonts w:cs="Times New Roman"/>
                <w:sz w:val="24"/>
                <w:szCs w:val="24"/>
              </w:rPr>
              <w:t>до 16 апреля 2025 года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13A" w:rsidRPr="0021113A" w:rsidRDefault="0021113A">
            <w:pPr>
              <w:rPr>
                <w:rFonts w:cs="Times New Roman"/>
                <w:sz w:val="24"/>
                <w:szCs w:val="24"/>
              </w:rPr>
            </w:pPr>
            <w:r w:rsidRPr="0021113A">
              <w:rPr>
                <w:rFonts w:cs="Times New Roman"/>
                <w:sz w:val="24"/>
                <w:szCs w:val="24"/>
              </w:rPr>
              <w:t>департамент городского хозяйства Администрации города,</w:t>
            </w:r>
          </w:p>
          <w:p w:rsidR="0021113A" w:rsidRPr="0021113A" w:rsidRDefault="0021113A" w:rsidP="0021113A">
            <w:pPr>
              <w:rPr>
                <w:rFonts w:cs="Times New Roman"/>
                <w:sz w:val="24"/>
                <w:szCs w:val="24"/>
              </w:rPr>
            </w:pPr>
            <w:r w:rsidRPr="0021113A">
              <w:rPr>
                <w:rFonts w:cs="Times New Roman"/>
                <w:sz w:val="24"/>
                <w:szCs w:val="24"/>
              </w:rPr>
              <w:t>Управление Министерства внутренних дел России по городу Сургуту (по согласованию)</w:t>
            </w:r>
          </w:p>
        </w:tc>
      </w:tr>
      <w:tr w:rsidR="0021113A" w:rsidRPr="0021113A" w:rsidTr="0021113A">
        <w:trPr>
          <w:trHeight w:val="336"/>
        </w:trPr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13A" w:rsidRPr="0021113A" w:rsidRDefault="0021113A" w:rsidP="00455D42">
            <w:pPr>
              <w:tabs>
                <w:tab w:val="left" w:pos="451"/>
              </w:tabs>
              <w:ind w:left="-41" w:firstLine="65"/>
              <w:rPr>
                <w:rFonts w:cs="Times New Roman"/>
                <w:color w:val="000000"/>
                <w:sz w:val="24"/>
                <w:szCs w:val="24"/>
              </w:rPr>
            </w:pPr>
            <w:r w:rsidRPr="0021113A">
              <w:rPr>
                <w:rFonts w:cs="Times New Roman"/>
                <w:sz w:val="24"/>
                <w:szCs w:val="24"/>
              </w:rPr>
              <w:t>6. Оценка</w:t>
            </w:r>
            <w:r w:rsidRPr="0021113A">
              <w:rPr>
                <w:rFonts w:cs="Times New Roman"/>
                <w:color w:val="000000"/>
                <w:sz w:val="24"/>
                <w:szCs w:val="24"/>
              </w:rPr>
              <w:t xml:space="preserve"> технической готовности сетевой инфраструктуры площадок</w:t>
            </w:r>
          </w:p>
        </w:tc>
      </w:tr>
      <w:tr w:rsidR="0021113A" w:rsidRPr="0021113A" w:rsidTr="0021113A">
        <w:trPr>
          <w:trHeight w:val="425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13A" w:rsidRPr="0021113A" w:rsidRDefault="0021113A" w:rsidP="0021113A">
            <w:pPr>
              <w:tabs>
                <w:tab w:val="left" w:pos="451"/>
              </w:tabs>
              <w:rPr>
                <w:rFonts w:cs="Times New Roman"/>
                <w:sz w:val="24"/>
                <w:szCs w:val="24"/>
              </w:rPr>
            </w:pPr>
            <w:r w:rsidRPr="0021113A">
              <w:rPr>
                <w:rFonts w:cs="Times New Roman"/>
                <w:sz w:val="24"/>
                <w:szCs w:val="24"/>
              </w:rPr>
              <w:t xml:space="preserve">6.1. Диагностика сетевой инфраструктуры площадок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13A" w:rsidRPr="0021113A" w:rsidRDefault="002111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113A">
              <w:rPr>
                <w:rFonts w:cs="Times New Roman"/>
                <w:sz w:val="24"/>
                <w:szCs w:val="24"/>
              </w:rPr>
              <w:t xml:space="preserve">до </w:t>
            </w:r>
          </w:p>
          <w:p w:rsidR="0021113A" w:rsidRPr="0021113A" w:rsidRDefault="002111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113A">
              <w:rPr>
                <w:rFonts w:cs="Times New Roman"/>
                <w:sz w:val="24"/>
                <w:szCs w:val="24"/>
              </w:rPr>
              <w:t>18 апреля</w:t>
            </w:r>
          </w:p>
          <w:p w:rsidR="0021113A" w:rsidRPr="0021113A" w:rsidRDefault="002111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113A">
              <w:rPr>
                <w:rFonts w:cs="Times New Roman"/>
                <w:sz w:val="24"/>
                <w:szCs w:val="24"/>
              </w:rPr>
              <w:t xml:space="preserve">2025 года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13A" w:rsidRPr="0021113A" w:rsidRDefault="0021113A" w:rsidP="0021113A">
            <w:pPr>
              <w:rPr>
                <w:rFonts w:eastAsia="SimSun" w:cs="Times New Roman"/>
                <w:sz w:val="24"/>
                <w:szCs w:val="24"/>
              </w:rPr>
            </w:pPr>
            <w:r w:rsidRPr="0021113A">
              <w:rPr>
                <w:rFonts w:eastAsia="SimSun" w:cs="Times New Roman"/>
                <w:sz w:val="24"/>
                <w:szCs w:val="24"/>
              </w:rPr>
              <w:t>муниципальное казённое учреждение «</w:t>
            </w:r>
            <w:r w:rsidRPr="0021113A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Управление информационных технологий и связи города </w:t>
            </w:r>
            <w:r w:rsidRPr="0021113A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Сургута</w:t>
            </w:r>
            <w:r w:rsidRPr="0021113A">
              <w:rPr>
                <w:rFonts w:eastAsia="SimSun" w:cs="Times New Roman"/>
                <w:sz w:val="24"/>
                <w:szCs w:val="24"/>
              </w:rPr>
              <w:t xml:space="preserve">» </w:t>
            </w:r>
          </w:p>
          <w:p w:rsidR="0021113A" w:rsidRPr="0021113A" w:rsidRDefault="0021113A" w:rsidP="0021113A">
            <w:pPr>
              <w:rPr>
                <w:rFonts w:cs="Times New Roman"/>
                <w:sz w:val="24"/>
                <w:szCs w:val="24"/>
              </w:rPr>
            </w:pPr>
            <w:r w:rsidRPr="0021113A">
              <w:rPr>
                <w:rFonts w:eastAsia="SimSun" w:cs="Times New Roman"/>
                <w:sz w:val="24"/>
                <w:szCs w:val="24"/>
              </w:rPr>
              <w:t>(далее – МКУ «УИТС г. Сургута»)</w:t>
            </w:r>
          </w:p>
        </w:tc>
      </w:tr>
      <w:tr w:rsidR="0021113A" w:rsidRPr="0021113A" w:rsidTr="0021113A">
        <w:trPr>
          <w:trHeight w:val="425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13A" w:rsidRPr="0021113A" w:rsidRDefault="0021113A" w:rsidP="0021113A">
            <w:pPr>
              <w:tabs>
                <w:tab w:val="left" w:pos="451"/>
              </w:tabs>
              <w:rPr>
                <w:rFonts w:cs="Times New Roman"/>
                <w:sz w:val="24"/>
                <w:szCs w:val="24"/>
              </w:rPr>
            </w:pPr>
            <w:r w:rsidRPr="0021113A">
              <w:rPr>
                <w:rFonts w:cs="Times New Roman"/>
                <w:sz w:val="24"/>
                <w:szCs w:val="24"/>
              </w:rPr>
              <w:t xml:space="preserve">6.2. Техническое сопровождение работы площадок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13A" w:rsidRPr="0021113A" w:rsidRDefault="002111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113A">
              <w:rPr>
                <w:rFonts w:cs="Times New Roman"/>
                <w:sz w:val="24"/>
                <w:szCs w:val="24"/>
              </w:rPr>
              <w:t>21 апреля 2025 года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13A" w:rsidRPr="0021113A" w:rsidRDefault="0021113A">
            <w:pPr>
              <w:rPr>
                <w:rFonts w:cs="Times New Roman"/>
                <w:sz w:val="24"/>
                <w:szCs w:val="24"/>
              </w:rPr>
            </w:pPr>
            <w:r w:rsidRPr="0021113A">
              <w:rPr>
                <w:rFonts w:eastAsia="SimSun" w:cs="Times New Roman"/>
                <w:color w:val="000000"/>
                <w:sz w:val="24"/>
                <w:szCs w:val="24"/>
              </w:rPr>
              <w:t>МКУ «УИТС г. Сургута»</w:t>
            </w:r>
          </w:p>
        </w:tc>
      </w:tr>
      <w:tr w:rsidR="0021113A" w:rsidRPr="0021113A" w:rsidTr="0021113A">
        <w:trPr>
          <w:trHeight w:val="557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13A" w:rsidRDefault="00D35995" w:rsidP="00455D42">
            <w:pPr>
              <w:tabs>
                <w:tab w:val="left" w:pos="451"/>
              </w:tabs>
              <w:ind w:left="-41" w:firstLine="65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7.</w:t>
            </w:r>
            <w:r w:rsidR="0021113A" w:rsidRPr="0021113A">
              <w:rPr>
                <w:rFonts w:cs="Times New Roman"/>
                <w:sz w:val="24"/>
                <w:szCs w:val="24"/>
              </w:rPr>
              <w:t xml:space="preserve"> Торжественный прием </w:t>
            </w:r>
          </w:p>
          <w:p w:rsidR="0021113A" w:rsidRPr="0021113A" w:rsidRDefault="0021113A" w:rsidP="00455D42">
            <w:pPr>
              <w:tabs>
                <w:tab w:val="left" w:pos="451"/>
              </w:tabs>
              <w:ind w:left="-41" w:firstLine="65"/>
              <w:rPr>
                <w:rFonts w:cs="Times New Roman"/>
                <w:sz w:val="24"/>
                <w:szCs w:val="24"/>
              </w:rPr>
            </w:pPr>
            <w:r w:rsidRPr="0021113A">
              <w:rPr>
                <w:rFonts w:cs="Times New Roman"/>
                <w:sz w:val="24"/>
                <w:szCs w:val="24"/>
              </w:rPr>
              <w:t>Главы города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13A" w:rsidRPr="0021113A" w:rsidRDefault="002111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113A">
              <w:rPr>
                <w:rFonts w:cs="Times New Roman"/>
                <w:sz w:val="24"/>
                <w:szCs w:val="24"/>
              </w:rPr>
              <w:t>21 апреля 2025 года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13A" w:rsidRPr="0021113A" w:rsidRDefault="0021113A">
            <w:pPr>
              <w:contextualSpacing/>
              <w:mirrorIndents/>
              <w:rPr>
                <w:rFonts w:cs="Times New Roman"/>
                <w:color w:val="000000"/>
                <w:sz w:val="24"/>
                <w:szCs w:val="24"/>
              </w:rPr>
            </w:pPr>
            <w:r w:rsidRPr="0021113A">
              <w:rPr>
                <w:rFonts w:cs="Times New Roman"/>
                <w:color w:val="000000"/>
                <w:sz w:val="24"/>
                <w:szCs w:val="24"/>
              </w:rPr>
              <w:t xml:space="preserve">отдел протокола </w:t>
            </w:r>
          </w:p>
        </w:tc>
      </w:tr>
    </w:tbl>
    <w:p w:rsidR="0021113A" w:rsidRDefault="0021113A" w:rsidP="0021113A">
      <w:pPr>
        <w:ind w:firstLine="5940"/>
        <w:rPr>
          <w:rFonts w:cs="Times New Roman"/>
          <w:sz w:val="27"/>
          <w:szCs w:val="27"/>
        </w:rPr>
      </w:pPr>
    </w:p>
    <w:p w:rsidR="0021113A" w:rsidRPr="0021113A" w:rsidRDefault="0021113A" w:rsidP="0021113A">
      <w:pPr>
        <w:ind w:left="5954" w:hanging="14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br w:type="page"/>
      </w:r>
      <w:r w:rsidRPr="0021113A">
        <w:rPr>
          <w:rFonts w:cs="Times New Roman"/>
          <w:sz w:val="27"/>
          <w:szCs w:val="27"/>
        </w:rPr>
        <w:t>Приложение 2</w:t>
      </w:r>
    </w:p>
    <w:p w:rsidR="0021113A" w:rsidRPr="0021113A" w:rsidRDefault="0021113A" w:rsidP="0021113A">
      <w:pPr>
        <w:ind w:left="5954" w:hanging="14"/>
        <w:rPr>
          <w:rFonts w:cs="Times New Roman"/>
          <w:sz w:val="27"/>
          <w:szCs w:val="27"/>
        </w:rPr>
      </w:pPr>
      <w:r w:rsidRPr="0021113A">
        <w:rPr>
          <w:rFonts w:cs="Times New Roman"/>
          <w:sz w:val="27"/>
          <w:szCs w:val="27"/>
        </w:rPr>
        <w:t xml:space="preserve">к распоряжению </w:t>
      </w:r>
    </w:p>
    <w:p w:rsidR="0021113A" w:rsidRPr="0021113A" w:rsidRDefault="0021113A" w:rsidP="0021113A">
      <w:pPr>
        <w:ind w:left="5954" w:hanging="14"/>
        <w:rPr>
          <w:rFonts w:cs="Times New Roman"/>
          <w:sz w:val="27"/>
          <w:szCs w:val="27"/>
        </w:rPr>
      </w:pPr>
      <w:r w:rsidRPr="0021113A">
        <w:rPr>
          <w:rFonts w:cs="Times New Roman"/>
          <w:sz w:val="27"/>
          <w:szCs w:val="27"/>
        </w:rPr>
        <w:t>Администрации города</w:t>
      </w:r>
    </w:p>
    <w:p w:rsidR="0021113A" w:rsidRPr="0021113A" w:rsidRDefault="0021113A" w:rsidP="0021113A">
      <w:pPr>
        <w:ind w:left="5954" w:hanging="14"/>
        <w:rPr>
          <w:rFonts w:cs="Times New Roman"/>
          <w:sz w:val="27"/>
          <w:szCs w:val="27"/>
        </w:rPr>
      </w:pPr>
      <w:r w:rsidRPr="0021113A">
        <w:rPr>
          <w:rFonts w:cs="Times New Roman"/>
          <w:sz w:val="27"/>
          <w:szCs w:val="27"/>
        </w:rPr>
        <w:t xml:space="preserve">от ____________ № </w:t>
      </w:r>
      <w:r>
        <w:rPr>
          <w:rFonts w:cs="Times New Roman"/>
          <w:sz w:val="27"/>
          <w:szCs w:val="27"/>
        </w:rPr>
        <w:t>_______</w:t>
      </w:r>
    </w:p>
    <w:p w:rsidR="0021113A" w:rsidRDefault="0021113A" w:rsidP="0021113A">
      <w:pPr>
        <w:jc w:val="center"/>
        <w:rPr>
          <w:rFonts w:cs="Times New Roman"/>
          <w:sz w:val="27"/>
          <w:szCs w:val="27"/>
        </w:rPr>
      </w:pPr>
    </w:p>
    <w:p w:rsidR="0021113A" w:rsidRPr="0021113A" w:rsidRDefault="0021113A" w:rsidP="0021113A">
      <w:pPr>
        <w:jc w:val="center"/>
        <w:rPr>
          <w:rFonts w:cs="Times New Roman"/>
          <w:sz w:val="27"/>
          <w:szCs w:val="27"/>
        </w:rPr>
      </w:pPr>
    </w:p>
    <w:p w:rsidR="0021113A" w:rsidRPr="0021113A" w:rsidRDefault="0021113A" w:rsidP="0021113A">
      <w:pPr>
        <w:jc w:val="center"/>
        <w:rPr>
          <w:rFonts w:cs="Times New Roman"/>
          <w:sz w:val="27"/>
          <w:szCs w:val="27"/>
        </w:rPr>
      </w:pPr>
      <w:r w:rsidRPr="0021113A">
        <w:rPr>
          <w:rFonts w:cs="Times New Roman"/>
          <w:sz w:val="27"/>
          <w:szCs w:val="27"/>
        </w:rPr>
        <w:t xml:space="preserve">Состав </w:t>
      </w:r>
    </w:p>
    <w:p w:rsidR="0021113A" w:rsidRPr="0021113A" w:rsidRDefault="0021113A" w:rsidP="0021113A">
      <w:pPr>
        <w:jc w:val="center"/>
        <w:rPr>
          <w:rFonts w:cs="Times New Roman"/>
          <w:sz w:val="27"/>
          <w:szCs w:val="27"/>
        </w:rPr>
      </w:pPr>
      <w:r w:rsidRPr="0021113A">
        <w:rPr>
          <w:rFonts w:cs="Times New Roman"/>
          <w:sz w:val="27"/>
          <w:szCs w:val="27"/>
        </w:rPr>
        <w:t>организационного комитета по подготовке и проведению</w:t>
      </w:r>
    </w:p>
    <w:p w:rsidR="0021113A" w:rsidRPr="0021113A" w:rsidRDefault="0021113A" w:rsidP="0021113A">
      <w:pPr>
        <w:jc w:val="center"/>
        <w:rPr>
          <w:rFonts w:cs="Times New Roman"/>
          <w:sz w:val="27"/>
          <w:szCs w:val="27"/>
        </w:rPr>
      </w:pPr>
      <w:r w:rsidRPr="0021113A">
        <w:rPr>
          <w:rFonts w:cs="Times New Roman"/>
          <w:sz w:val="27"/>
          <w:szCs w:val="27"/>
        </w:rPr>
        <w:t xml:space="preserve">V (юбилейной) Международной научно-практической конференции </w:t>
      </w:r>
    </w:p>
    <w:p w:rsidR="0021113A" w:rsidRPr="0021113A" w:rsidRDefault="0021113A" w:rsidP="0021113A">
      <w:pPr>
        <w:jc w:val="center"/>
        <w:rPr>
          <w:rFonts w:cs="Times New Roman"/>
          <w:sz w:val="27"/>
          <w:szCs w:val="27"/>
        </w:rPr>
      </w:pPr>
      <w:r w:rsidRPr="0021113A">
        <w:rPr>
          <w:rFonts w:cs="Times New Roman"/>
          <w:sz w:val="27"/>
          <w:szCs w:val="27"/>
        </w:rPr>
        <w:t xml:space="preserve">«Векторы развития педагогики Ф. Фрёбеля: </w:t>
      </w:r>
    </w:p>
    <w:p w:rsidR="0021113A" w:rsidRPr="0021113A" w:rsidRDefault="0021113A" w:rsidP="0021113A">
      <w:pPr>
        <w:jc w:val="center"/>
        <w:rPr>
          <w:rFonts w:cs="Times New Roman"/>
          <w:sz w:val="27"/>
          <w:szCs w:val="27"/>
        </w:rPr>
      </w:pPr>
      <w:r w:rsidRPr="0021113A">
        <w:rPr>
          <w:rFonts w:cs="Times New Roman"/>
          <w:sz w:val="27"/>
          <w:szCs w:val="27"/>
        </w:rPr>
        <w:t>от научной концепции к вариативным практикам»</w:t>
      </w:r>
    </w:p>
    <w:p w:rsidR="0021113A" w:rsidRPr="0021113A" w:rsidRDefault="0021113A" w:rsidP="0021113A">
      <w:pPr>
        <w:jc w:val="center"/>
        <w:rPr>
          <w:rFonts w:cs="Times New Roman"/>
          <w:sz w:val="27"/>
          <w:szCs w:val="27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091"/>
        <w:gridCol w:w="359"/>
        <w:gridCol w:w="6070"/>
      </w:tblGrid>
      <w:tr w:rsidR="0021113A" w:rsidRPr="0021113A" w:rsidTr="0021113A">
        <w:trPr>
          <w:trHeight w:val="180"/>
        </w:trPr>
        <w:tc>
          <w:tcPr>
            <w:tcW w:w="3091" w:type="dxa"/>
            <w:hideMark/>
          </w:tcPr>
          <w:p w:rsidR="0021113A" w:rsidRPr="0021113A" w:rsidRDefault="0021113A">
            <w:pPr>
              <w:rPr>
                <w:rFonts w:cs="Times New Roman"/>
                <w:sz w:val="26"/>
                <w:szCs w:val="26"/>
              </w:rPr>
            </w:pPr>
            <w:r w:rsidRPr="0021113A">
              <w:rPr>
                <w:rFonts w:cs="Times New Roman"/>
                <w:sz w:val="26"/>
                <w:szCs w:val="26"/>
              </w:rPr>
              <w:t xml:space="preserve">Фризен </w:t>
            </w:r>
          </w:p>
          <w:p w:rsidR="0021113A" w:rsidRPr="0021113A" w:rsidRDefault="0021113A">
            <w:pPr>
              <w:rPr>
                <w:rFonts w:cs="Times New Roman"/>
                <w:sz w:val="26"/>
                <w:szCs w:val="26"/>
              </w:rPr>
            </w:pPr>
            <w:r w:rsidRPr="0021113A">
              <w:rPr>
                <w:rFonts w:cs="Times New Roman"/>
                <w:sz w:val="26"/>
                <w:szCs w:val="26"/>
              </w:rPr>
              <w:t>Владимир Петрович</w:t>
            </w:r>
          </w:p>
        </w:tc>
        <w:tc>
          <w:tcPr>
            <w:tcW w:w="359" w:type="dxa"/>
            <w:hideMark/>
          </w:tcPr>
          <w:p w:rsidR="0021113A" w:rsidRPr="0021113A" w:rsidRDefault="0021113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1113A"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6070" w:type="dxa"/>
            <w:hideMark/>
          </w:tcPr>
          <w:p w:rsidR="0021113A" w:rsidRDefault="0021113A">
            <w:pPr>
              <w:rPr>
                <w:rFonts w:cs="Times New Roman"/>
                <w:sz w:val="26"/>
                <w:szCs w:val="26"/>
              </w:rPr>
            </w:pPr>
            <w:r w:rsidRPr="0021113A">
              <w:rPr>
                <w:rFonts w:cs="Times New Roman"/>
                <w:sz w:val="26"/>
                <w:szCs w:val="26"/>
              </w:rPr>
              <w:t xml:space="preserve">заместитель Главы города, </w:t>
            </w:r>
          </w:p>
          <w:p w:rsidR="0021113A" w:rsidRDefault="0021113A">
            <w:pPr>
              <w:rPr>
                <w:rFonts w:cs="Times New Roman"/>
                <w:sz w:val="26"/>
                <w:szCs w:val="26"/>
              </w:rPr>
            </w:pPr>
            <w:r w:rsidRPr="0021113A">
              <w:rPr>
                <w:rFonts w:cs="Times New Roman"/>
                <w:sz w:val="26"/>
                <w:szCs w:val="26"/>
              </w:rPr>
              <w:t xml:space="preserve">курирующий социальную сферу, </w:t>
            </w:r>
          </w:p>
          <w:p w:rsidR="0021113A" w:rsidRDefault="0021113A">
            <w:pPr>
              <w:rPr>
                <w:rFonts w:cs="Times New Roman"/>
                <w:sz w:val="26"/>
                <w:szCs w:val="26"/>
              </w:rPr>
            </w:pPr>
            <w:r w:rsidRPr="0021113A">
              <w:rPr>
                <w:rFonts w:cs="Times New Roman"/>
                <w:sz w:val="26"/>
                <w:szCs w:val="26"/>
              </w:rPr>
              <w:t xml:space="preserve">председатель организационного комитета </w:t>
            </w:r>
          </w:p>
          <w:p w:rsidR="0021113A" w:rsidRPr="0021113A" w:rsidRDefault="0021113A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21113A" w:rsidRPr="0021113A" w:rsidTr="0021113A">
        <w:trPr>
          <w:trHeight w:val="180"/>
        </w:trPr>
        <w:tc>
          <w:tcPr>
            <w:tcW w:w="3091" w:type="dxa"/>
            <w:hideMark/>
          </w:tcPr>
          <w:p w:rsidR="0021113A" w:rsidRPr="0021113A" w:rsidRDefault="0021113A">
            <w:pPr>
              <w:rPr>
                <w:rFonts w:cs="Times New Roman"/>
                <w:sz w:val="26"/>
                <w:szCs w:val="26"/>
              </w:rPr>
            </w:pPr>
            <w:r w:rsidRPr="0021113A">
              <w:rPr>
                <w:rFonts w:cs="Times New Roman"/>
                <w:sz w:val="26"/>
                <w:szCs w:val="26"/>
              </w:rPr>
              <w:t xml:space="preserve">Замятина </w:t>
            </w:r>
          </w:p>
          <w:p w:rsidR="0021113A" w:rsidRPr="0021113A" w:rsidRDefault="0021113A">
            <w:pPr>
              <w:rPr>
                <w:rFonts w:cs="Times New Roman"/>
                <w:sz w:val="26"/>
                <w:szCs w:val="26"/>
              </w:rPr>
            </w:pPr>
            <w:r w:rsidRPr="0021113A">
              <w:rPr>
                <w:rFonts w:cs="Times New Roman"/>
                <w:sz w:val="26"/>
                <w:szCs w:val="26"/>
              </w:rPr>
              <w:t xml:space="preserve">Ирина Павловна </w:t>
            </w:r>
          </w:p>
        </w:tc>
        <w:tc>
          <w:tcPr>
            <w:tcW w:w="359" w:type="dxa"/>
            <w:hideMark/>
          </w:tcPr>
          <w:p w:rsidR="0021113A" w:rsidRPr="0021113A" w:rsidRDefault="0021113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1113A"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6070" w:type="dxa"/>
            <w:hideMark/>
          </w:tcPr>
          <w:p w:rsidR="0021113A" w:rsidRDefault="0021113A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1113A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департамента образования Администрации города, </w:t>
            </w:r>
          </w:p>
          <w:p w:rsidR="0021113A" w:rsidRDefault="0021113A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1113A">
              <w:rPr>
                <w:rFonts w:ascii="Times New Roman" w:hAnsi="Times New Roman" w:cs="Times New Roman"/>
                <w:color w:val="040528"/>
                <w:sz w:val="26"/>
                <w:szCs w:val="26"/>
                <w:shd w:val="clear" w:color="auto" w:fill="FFFFFF"/>
              </w:rPr>
              <w:t xml:space="preserve">заместитель председателя </w:t>
            </w:r>
            <w:r w:rsidRPr="0021113A">
              <w:rPr>
                <w:rFonts w:ascii="Times New Roman" w:hAnsi="Times New Roman" w:cs="Times New Roman"/>
                <w:sz w:val="26"/>
                <w:szCs w:val="26"/>
              </w:rPr>
              <w:t>организационного комитета</w:t>
            </w:r>
          </w:p>
          <w:p w:rsidR="0021113A" w:rsidRPr="0021113A" w:rsidRDefault="0021113A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1113A" w:rsidRPr="0021113A" w:rsidTr="0021113A">
        <w:trPr>
          <w:trHeight w:val="180"/>
        </w:trPr>
        <w:tc>
          <w:tcPr>
            <w:tcW w:w="3091" w:type="dxa"/>
            <w:hideMark/>
          </w:tcPr>
          <w:p w:rsidR="0021113A" w:rsidRPr="0021113A" w:rsidRDefault="0021113A">
            <w:pPr>
              <w:rPr>
                <w:rFonts w:cs="Times New Roman"/>
                <w:sz w:val="26"/>
                <w:szCs w:val="26"/>
              </w:rPr>
            </w:pPr>
            <w:r w:rsidRPr="0021113A">
              <w:rPr>
                <w:rFonts w:cs="Times New Roman"/>
                <w:sz w:val="26"/>
                <w:szCs w:val="26"/>
              </w:rPr>
              <w:t xml:space="preserve">Криворот </w:t>
            </w:r>
          </w:p>
          <w:p w:rsidR="0021113A" w:rsidRPr="0021113A" w:rsidRDefault="0021113A">
            <w:pPr>
              <w:rPr>
                <w:rFonts w:cs="Times New Roman"/>
                <w:sz w:val="26"/>
                <w:szCs w:val="26"/>
              </w:rPr>
            </w:pPr>
            <w:r w:rsidRPr="0021113A">
              <w:rPr>
                <w:rFonts w:cs="Times New Roman"/>
                <w:sz w:val="26"/>
                <w:szCs w:val="26"/>
              </w:rPr>
              <w:t>Виталий Владимирович</w:t>
            </w:r>
          </w:p>
        </w:tc>
        <w:tc>
          <w:tcPr>
            <w:tcW w:w="359" w:type="dxa"/>
            <w:hideMark/>
          </w:tcPr>
          <w:p w:rsidR="0021113A" w:rsidRPr="0021113A" w:rsidRDefault="0021113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1113A"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6070" w:type="dxa"/>
            <w:hideMark/>
          </w:tcPr>
          <w:p w:rsidR="0021113A" w:rsidRPr="0021113A" w:rsidRDefault="0021113A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1113A">
              <w:rPr>
                <w:rFonts w:ascii="Times New Roman" w:hAnsi="Times New Roman" w:cs="Times New Roman"/>
                <w:sz w:val="26"/>
                <w:szCs w:val="26"/>
              </w:rPr>
              <w:t>заместитель Главы города, курирующий сферу обеспечения безопасности городского округа</w:t>
            </w:r>
          </w:p>
          <w:p w:rsidR="0021113A" w:rsidRPr="0021113A" w:rsidRDefault="0021113A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1113A" w:rsidRPr="0021113A" w:rsidTr="0021113A">
        <w:trPr>
          <w:trHeight w:val="180"/>
        </w:trPr>
        <w:tc>
          <w:tcPr>
            <w:tcW w:w="3091" w:type="dxa"/>
            <w:hideMark/>
          </w:tcPr>
          <w:p w:rsidR="0021113A" w:rsidRPr="0021113A" w:rsidRDefault="0021113A">
            <w:pPr>
              <w:rPr>
                <w:rFonts w:cs="Times New Roman"/>
                <w:sz w:val="26"/>
                <w:szCs w:val="26"/>
              </w:rPr>
            </w:pPr>
            <w:r w:rsidRPr="0021113A">
              <w:rPr>
                <w:rFonts w:cs="Times New Roman"/>
                <w:sz w:val="26"/>
                <w:szCs w:val="26"/>
              </w:rPr>
              <w:t xml:space="preserve">Пустовая </w:t>
            </w:r>
          </w:p>
          <w:p w:rsidR="0021113A" w:rsidRPr="0021113A" w:rsidRDefault="0021113A">
            <w:pPr>
              <w:rPr>
                <w:rFonts w:cs="Times New Roman"/>
                <w:sz w:val="26"/>
                <w:szCs w:val="26"/>
              </w:rPr>
            </w:pPr>
            <w:r w:rsidRPr="0021113A">
              <w:rPr>
                <w:rFonts w:cs="Times New Roman"/>
                <w:sz w:val="26"/>
                <w:szCs w:val="26"/>
              </w:rPr>
              <w:t>Ирина Васильевна</w:t>
            </w:r>
          </w:p>
        </w:tc>
        <w:tc>
          <w:tcPr>
            <w:tcW w:w="359" w:type="dxa"/>
            <w:hideMark/>
          </w:tcPr>
          <w:p w:rsidR="0021113A" w:rsidRPr="0021113A" w:rsidRDefault="0021113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1113A"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6070" w:type="dxa"/>
            <w:hideMark/>
          </w:tcPr>
          <w:p w:rsidR="0021113A" w:rsidRPr="0021113A" w:rsidRDefault="0021113A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1113A">
              <w:rPr>
                <w:rFonts w:ascii="Times New Roman" w:hAnsi="Times New Roman" w:cs="Times New Roman"/>
                <w:sz w:val="26"/>
                <w:szCs w:val="26"/>
              </w:rPr>
              <w:t>заместитель Главы города, курирующий сферу бюджета и финансов</w:t>
            </w:r>
          </w:p>
          <w:p w:rsidR="0021113A" w:rsidRPr="0021113A" w:rsidRDefault="0021113A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1113A" w:rsidRPr="0021113A" w:rsidTr="0021113A">
        <w:trPr>
          <w:trHeight w:val="180"/>
        </w:trPr>
        <w:tc>
          <w:tcPr>
            <w:tcW w:w="3091" w:type="dxa"/>
            <w:hideMark/>
          </w:tcPr>
          <w:p w:rsidR="0021113A" w:rsidRPr="0021113A" w:rsidRDefault="0021113A">
            <w:pPr>
              <w:rPr>
                <w:rFonts w:cs="Times New Roman"/>
                <w:sz w:val="26"/>
                <w:szCs w:val="26"/>
              </w:rPr>
            </w:pPr>
            <w:r w:rsidRPr="0021113A">
              <w:rPr>
                <w:rFonts w:cs="Times New Roman"/>
                <w:sz w:val="26"/>
                <w:szCs w:val="26"/>
              </w:rPr>
              <w:t xml:space="preserve">Вербовская </w:t>
            </w:r>
          </w:p>
          <w:p w:rsidR="0021113A" w:rsidRDefault="0021113A">
            <w:pPr>
              <w:rPr>
                <w:rFonts w:cs="Times New Roman"/>
                <w:sz w:val="26"/>
                <w:szCs w:val="26"/>
              </w:rPr>
            </w:pPr>
            <w:r w:rsidRPr="0021113A">
              <w:rPr>
                <w:rFonts w:cs="Times New Roman"/>
                <w:sz w:val="26"/>
                <w:szCs w:val="26"/>
              </w:rPr>
              <w:t>Ирина Степановна</w:t>
            </w:r>
          </w:p>
          <w:p w:rsidR="0021113A" w:rsidRPr="0021113A" w:rsidRDefault="0021113A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59" w:type="dxa"/>
            <w:hideMark/>
          </w:tcPr>
          <w:p w:rsidR="0021113A" w:rsidRPr="0021113A" w:rsidRDefault="0021113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1113A"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6070" w:type="dxa"/>
            <w:hideMark/>
          </w:tcPr>
          <w:p w:rsidR="0021113A" w:rsidRPr="0021113A" w:rsidRDefault="0021113A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1113A">
              <w:rPr>
                <w:rFonts w:ascii="Times New Roman" w:hAnsi="Times New Roman" w:cs="Times New Roman"/>
                <w:sz w:val="26"/>
                <w:szCs w:val="26"/>
              </w:rPr>
              <w:t>управляющий делами Администрации города</w:t>
            </w:r>
          </w:p>
        </w:tc>
      </w:tr>
      <w:tr w:rsidR="0021113A" w:rsidRPr="0021113A" w:rsidTr="0021113A">
        <w:trPr>
          <w:trHeight w:val="180"/>
        </w:trPr>
        <w:tc>
          <w:tcPr>
            <w:tcW w:w="3091" w:type="dxa"/>
          </w:tcPr>
          <w:p w:rsidR="0021113A" w:rsidRPr="0021113A" w:rsidRDefault="0021113A" w:rsidP="0021113A">
            <w:pPr>
              <w:rPr>
                <w:rFonts w:cs="Times New Roman"/>
                <w:sz w:val="26"/>
                <w:szCs w:val="26"/>
              </w:rPr>
            </w:pPr>
            <w:r w:rsidRPr="0021113A">
              <w:rPr>
                <w:rFonts w:cs="Times New Roman"/>
                <w:sz w:val="26"/>
                <w:szCs w:val="26"/>
              </w:rPr>
              <w:t>Алексеев</w:t>
            </w:r>
          </w:p>
          <w:p w:rsidR="0021113A" w:rsidRPr="0021113A" w:rsidRDefault="0021113A" w:rsidP="0021113A">
            <w:pPr>
              <w:rPr>
                <w:rFonts w:cs="Times New Roman"/>
                <w:sz w:val="26"/>
                <w:szCs w:val="26"/>
              </w:rPr>
            </w:pPr>
            <w:r w:rsidRPr="0021113A">
              <w:rPr>
                <w:rFonts w:cs="Times New Roman"/>
                <w:sz w:val="26"/>
                <w:szCs w:val="26"/>
              </w:rPr>
              <w:t>Сергей Алексеевич</w:t>
            </w:r>
          </w:p>
        </w:tc>
        <w:tc>
          <w:tcPr>
            <w:tcW w:w="359" w:type="dxa"/>
          </w:tcPr>
          <w:p w:rsidR="0021113A" w:rsidRPr="0021113A" w:rsidRDefault="0021113A" w:rsidP="0021113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1113A"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6070" w:type="dxa"/>
          </w:tcPr>
          <w:p w:rsidR="0021113A" w:rsidRDefault="0021113A" w:rsidP="0021113A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1113A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департамента городского хозяйства Администрации города </w:t>
            </w:r>
          </w:p>
          <w:p w:rsidR="0021113A" w:rsidRPr="0021113A" w:rsidRDefault="0021113A" w:rsidP="0021113A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1113A" w:rsidRPr="0021113A" w:rsidTr="0021113A">
        <w:trPr>
          <w:trHeight w:val="180"/>
        </w:trPr>
        <w:tc>
          <w:tcPr>
            <w:tcW w:w="3091" w:type="dxa"/>
          </w:tcPr>
          <w:p w:rsidR="0021113A" w:rsidRPr="0021113A" w:rsidRDefault="0021113A" w:rsidP="0021113A">
            <w:pPr>
              <w:rPr>
                <w:rFonts w:cs="Times New Roman"/>
                <w:sz w:val="26"/>
                <w:szCs w:val="26"/>
              </w:rPr>
            </w:pPr>
            <w:r w:rsidRPr="0021113A">
              <w:rPr>
                <w:rFonts w:cs="Times New Roman"/>
                <w:sz w:val="26"/>
                <w:szCs w:val="26"/>
              </w:rPr>
              <w:t xml:space="preserve">Акулов </w:t>
            </w:r>
          </w:p>
          <w:p w:rsidR="0021113A" w:rsidRPr="0021113A" w:rsidRDefault="0021113A" w:rsidP="0021113A">
            <w:pPr>
              <w:rPr>
                <w:rFonts w:cs="Times New Roman"/>
                <w:sz w:val="26"/>
                <w:szCs w:val="26"/>
              </w:rPr>
            </w:pPr>
            <w:r w:rsidRPr="0021113A">
              <w:rPr>
                <w:rFonts w:cs="Times New Roman"/>
                <w:sz w:val="26"/>
                <w:szCs w:val="26"/>
              </w:rPr>
              <w:t>Антон Александрович</w:t>
            </w:r>
          </w:p>
        </w:tc>
        <w:tc>
          <w:tcPr>
            <w:tcW w:w="359" w:type="dxa"/>
          </w:tcPr>
          <w:p w:rsidR="0021113A" w:rsidRPr="0021113A" w:rsidRDefault="0021113A" w:rsidP="0021113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1113A"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6070" w:type="dxa"/>
          </w:tcPr>
          <w:p w:rsidR="0021113A" w:rsidRDefault="0021113A" w:rsidP="0021113A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1113A">
              <w:rPr>
                <w:rFonts w:ascii="Times New Roman" w:hAnsi="Times New Roman" w:cs="Times New Roman"/>
                <w:sz w:val="26"/>
                <w:szCs w:val="26"/>
              </w:rPr>
              <w:t>председатель комитета культуры Администрации города</w:t>
            </w:r>
          </w:p>
          <w:p w:rsidR="0021113A" w:rsidRPr="0021113A" w:rsidRDefault="0021113A" w:rsidP="0021113A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1113A" w:rsidRPr="0021113A" w:rsidTr="0021113A">
        <w:trPr>
          <w:trHeight w:val="180"/>
        </w:trPr>
        <w:tc>
          <w:tcPr>
            <w:tcW w:w="3091" w:type="dxa"/>
            <w:hideMark/>
          </w:tcPr>
          <w:p w:rsidR="0021113A" w:rsidRPr="0021113A" w:rsidRDefault="0021113A">
            <w:pPr>
              <w:rPr>
                <w:rFonts w:cs="Times New Roman"/>
                <w:sz w:val="26"/>
                <w:szCs w:val="26"/>
              </w:rPr>
            </w:pPr>
            <w:r w:rsidRPr="0021113A">
              <w:rPr>
                <w:rFonts w:cs="Times New Roman"/>
                <w:sz w:val="26"/>
                <w:szCs w:val="26"/>
              </w:rPr>
              <w:t xml:space="preserve">Швидкая </w:t>
            </w:r>
          </w:p>
          <w:p w:rsidR="0021113A" w:rsidRPr="0021113A" w:rsidRDefault="0021113A">
            <w:pPr>
              <w:rPr>
                <w:rFonts w:cs="Times New Roman"/>
                <w:sz w:val="26"/>
                <w:szCs w:val="26"/>
              </w:rPr>
            </w:pPr>
            <w:r w:rsidRPr="0021113A">
              <w:rPr>
                <w:rFonts w:cs="Times New Roman"/>
                <w:sz w:val="26"/>
                <w:szCs w:val="26"/>
              </w:rPr>
              <w:t>Екатерина Анатольевна</w:t>
            </w:r>
          </w:p>
        </w:tc>
        <w:tc>
          <w:tcPr>
            <w:tcW w:w="359" w:type="dxa"/>
            <w:hideMark/>
          </w:tcPr>
          <w:p w:rsidR="0021113A" w:rsidRPr="0021113A" w:rsidRDefault="0021113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1113A"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6070" w:type="dxa"/>
            <w:hideMark/>
          </w:tcPr>
          <w:p w:rsidR="0021113A" w:rsidRDefault="0021113A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1113A">
              <w:rPr>
                <w:rFonts w:ascii="Times New Roman" w:hAnsi="Times New Roman" w:cs="Times New Roman"/>
                <w:sz w:val="26"/>
                <w:szCs w:val="26"/>
              </w:rPr>
              <w:t>председатель комитета информационной политики Администрации города</w:t>
            </w:r>
          </w:p>
          <w:p w:rsidR="0021113A" w:rsidRPr="0021113A" w:rsidRDefault="0021113A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1113A" w:rsidRPr="0021113A" w:rsidTr="0021113A">
        <w:trPr>
          <w:trHeight w:val="180"/>
        </w:trPr>
        <w:tc>
          <w:tcPr>
            <w:tcW w:w="3091" w:type="dxa"/>
          </w:tcPr>
          <w:p w:rsidR="0021113A" w:rsidRDefault="0021113A" w:rsidP="0021113A">
            <w:pPr>
              <w:rPr>
                <w:color w:val="000000"/>
                <w:sz w:val="26"/>
                <w:szCs w:val="26"/>
                <w:lang w:eastAsia="ru-RU"/>
              </w:rPr>
            </w:pPr>
            <w:r w:rsidRPr="0021113A">
              <w:rPr>
                <w:color w:val="000000"/>
                <w:sz w:val="26"/>
                <w:szCs w:val="26"/>
                <w:lang w:eastAsia="ru-RU"/>
              </w:rPr>
              <w:t xml:space="preserve">Хисамова </w:t>
            </w:r>
          </w:p>
          <w:p w:rsidR="0021113A" w:rsidRDefault="0021113A" w:rsidP="0021113A">
            <w:pPr>
              <w:rPr>
                <w:color w:val="000000"/>
                <w:sz w:val="26"/>
                <w:szCs w:val="26"/>
                <w:lang w:eastAsia="ru-RU"/>
              </w:rPr>
            </w:pPr>
            <w:r w:rsidRPr="0021113A">
              <w:rPr>
                <w:color w:val="000000"/>
                <w:sz w:val="26"/>
                <w:szCs w:val="26"/>
                <w:lang w:eastAsia="ru-RU"/>
              </w:rPr>
              <w:t>Алена Фаритовна</w:t>
            </w:r>
          </w:p>
          <w:p w:rsidR="0021113A" w:rsidRPr="0021113A" w:rsidRDefault="0021113A" w:rsidP="0021113A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59" w:type="dxa"/>
          </w:tcPr>
          <w:p w:rsidR="0021113A" w:rsidRPr="0021113A" w:rsidRDefault="0021113A" w:rsidP="0021113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1113A"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6070" w:type="dxa"/>
          </w:tcPr>
          <w:p w:rsidR="0021113A" w:rsidRPr="0021113A" w:rsidRDefault="0021113A" w:rsidP="0021113A">
            <w:pPr>
              <w:mirrorIndents/>
              <w:rPr>
                <w:rFonts w:cs="Calibri"/>
                <w:color w:val="000000"/>
                <w:sz w:val="26"/>
                <w:szCs w:val="26"/>
                <w:lang w:eastAsia="ru-RU"/>
              </w:rPr>
            </w:pPr>
            <w:r w:rsidRPr="0021113A">
              <w:rPr>
                <w:color w:val="000000"/>
                <w:sz w:val="26"/>
                <w:szCs w:val="26"/>
                <w:lang w:eastAsia="ru-RU"/>
              </w:rPr>
              <w:t>начальник отдела протокола</w:t>
            </w:r>
          </w:p>
        </w:tc>
      </w:tr>
      <w:tr w:rsidR="0021113A" w:rsidRPr="0021113A" w:rsidTr="0021113A">
        <w:trPr>
          <w:trHeight w:val="180"/>
        </w:trPr>
        <w:tc>
          <w:tcPr>
            <w:tcW w:w="3091" w:type="dxa"/>
            <w:hideMark/>
          </w:tcPr>
          <w:p w:rsidR="0021113A" w:rsidRPr="0021113A" w:rsidRDefault="0021113A">
            <w:pPr>
              <w:rPr>
                <w:rFonts w:cs="Times New Roman"/>
                <w:sz w:val="26"/>
                <w:szCs w:val="26"/>
              </w:rPr>
            </w:pPr>
            <w:r w:rsidRPr="0021113A">
              <w:rPr>
                <w:rFonts w:cs="Times New Roman"/>
                <w:sz w:val="26"/>
                <w:szCs w:val="26"/>
              </w:rPr>
              <w:t xml:space="preserve">Зыков </w:t>
            </w:r>
          </w:p>
          <w:p w:rsidR="0021113A" w:rsidRPr="0021113A" w:rsidRDefault="0021113A">
            <w:pPr>
              <w:rPr>
                <w:rFonts w:cs="Times New Roman"/>
                <w:sz w:val="26"/>
                <w:szCs w:val="26"/>
              </w:rPr>
            </w:pPr>
            <w:r w:rsidRPr="0021113A">
              <w:rPr>
                <w:rFonts w:cs="Times New Roman"/>
                <w:sz w:val="26"/>
                <w:szCs w:val="26"/>
              </w:rPr>
              <w:t>Павел Михайлович</w:t>
            </w:r>
          </w:p>
        </w:tc>
        <w:tc>
          <w:tcPr>
            <w:tcW w:w="359" w:type="dxa"/>
            <w:hideMark/>
          </w:tcPr>
          <w:p w:rsidR="0021113A" w:rsidRPr="0021113A" w:rsidRDefault="0021113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1113A"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6070" w:type="dxa"/>
            <w:hideMark/>
          </w:tcPr>
          <w:p w:rsidR="0021113A" w:rsidRDefault="0021113A" w:rsidP="0021113A">
            <w:pPr>
              <w:shd w:val="clear" w:color="auto" w:fill="FFFFFF"/>
              <w:outlineLvl w:val="1"/>
              <w:rPr>
                <w:rFonts w:cs="Times New Roman"/>
                <w:sz w:val="26"/>
                <w:szCs w:val="26"/>
              </w:rPr>
            </w:pPr>
            <w:r w:rsidRPr="0021113A">
              <w:rPr>
                <w:rFonts w:cs="Times New Roman"/>
                <w:sz w:val="26"/>
                <w:szCs w:val="26"/>
              </w:rPr>
              <w:t>директор муниципального казённого учреждения «Управление информационных технологий и связи города Сургута»</w:t>
            </w:r>
          </w:p>
          <w:p w:rsidR="0021113A" w:rsidRPr="0021113A" w:rsidRDefault="0021113A" w:rsidP="0021113A">
            <w:pPr>
              <w:shd w:val="clear" w:color="auto" w:fill="FFFFFF"/>
              <w:outlineLvl w:val="1"/>
              <w:rPr>
                <w:rFonts w:cs="Times New Roman"/>
                <w:sz w:val="10"/>
                <w:szCs w:val="10"/>
              </w:rPr>
            </w:pPr>
          </w:p>
        </w:tc>
      </w:tr>
      <w:tr w:rsidR="0021113A" w:rsidRPr="0021113A" w:rsidTr="0021113A">
        <w:trPr>
          <w:trHeight w:val="180"/>
        </w:trPr>
        <w:tc>
          <w:tcPr>
            <w:tcW w:w="3091" w:type="dxa"/>
            <w:hideMark/>
          </w:tcPr>
          <w:p w:rsidR="0021113A" w:rsidRPr="0021113A" w:rsidRDefault="0021113A">
            <w:pPr>
              <w:rPr>
                <w:rFonts w:cs="Times New Roman"/>
                <w:sz w:val="26"/>
                <w:szCs w:val="26"/>
              </w:rPr>
            </w:pPr>
            <w:r w:rsidRPr="0021113A">
              <w:rPr>
                <w:rFonts w:cs="Times New Roman"/>
                <w:sz w:val="26"/>
                <w:szCs w:val="26"/>
              </w:rPr>
              <w:t xml:space="preserve">Кадырова </w:t>
            </w:r>
          </w:p>
          <w:p w:rsidR="0021113A" w:rsidRPr="0021113A" w:rsidRDefault="0021113A">
            <w:pPr>
              <w:rPr>
                <w:rFonts w:cs="Times New Roman"/>
                <w:sz w:val="26"/>
                <w:szCs w:val="26"/>
              </w:rPr>
            </w:pPr>
            <w:r w:rsidRPr="0021113A">
              <w:rPr>
                <w:rFonts w:cs="Times New Roman"/>
                <w:sz w:val="26"/>
                <w:szCs w:val="26"/>
              </w:rPr>
              <w:t>Елена Петровна</w:t>
            </w:r>
          </w:p>
        </w:tc>
        <w:tc>
          <w:tcPr>
            <w:tcW w:w="359" w:type="dxa"/>
            <w:hideMark/>
          </w:tcPr>
          <w:p w:rsidR="0021113A" w:rsidRPr="0021113A" w:rsidRDefault="0021113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1113A"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6070" w:type="dxa"/>
            <w:hideMark/>
          </w:tcPr>
          <w:p w:rsidR="0021113A" w:rsidRDefault="0021113A">
            <w:pPr>
              <w:rPr>
                <w:rFonts w:cs="Times New Roman"/>
                <w:sz w:val="26"/>
                <w:szCs w:val="26"/>
              </w:rPr>
            </w:pPr>
            <w:r w:rsidRPr="0021113A">
              <w:rPr>
                <w:rFonts w:cs="Times New Roman"/>
                <w:sz w:val="26"/>
                <w:szCs w:val="26"/>
              </w:rPr>
              <w:t>директор муниципального казенного учреждения «Управление дошкольными образовательными учреждениями»</w:t>
            </w:r>
          </w:p>
          <w:p w:rsidR="0021113A" w:rsidRPr="0021113A" w:rsidRDefault="0021113A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21113A" w:rsidRPr="0021113A" w:rsidTr="0021113A">
        <w:trPr>
          <w:trHeight w:val="180"/>
        </w:trPr>
        <w:tc>
          <w:tcPr>
            <w:tcW w:w="3091" w:type="dxa"/>
            <w:hideMark/>
          </w:tcPr>
          <w:p w:rsidR="0021113A" w:rsidRPr="0021113A" w:rsidRDefault="0021113A">
            <w:pPr>
              <w:rPr>
                <w:rFonts w:cs="Times New Roman"/>
                <w:sz w:val="26"/>
                <w:szCs w:val="26"/>
              </w:rPr>
            </w:pPr>
            <w:r w:rsidRPr="0021113A">
              <w:rPr>
                <w:rFonts w:cs="Times New Roman"/>
                <w:sz w:val="26"/>
                <w:szCs w:val="26"/>
              </w:rPr>
              <w:t xml:space="preserve">Цап </w:t>
            </w:r>
          </w:p>
          <w:p w:rsidR="0021113A" w:rsidRPr="0021113A" w:rsidRDefault="0021113A">
            <w:pPr>
              <w:rPr>
                <w:rFonts w:cs="Times New Roman"/>
                <w:sz w:val="26"/>
                <w:szCs w:val="26"/>
              </w:rPr>
            </w:pPr>
            <w:r w:rsidRPr="0021113A">
              <w:rPr>
                <w:rFonts w:cs="Times New Roman"/>
                <w:sz w:val="26"/>
                <w:szCs w:val="26"/>
              </w:rPr>
              <w:t>Андрей Владимирович</w:t>
            </w:r>
          </w:p>
        </w:tc>
        <w:tc>
          <w:tcPr>
            <w:tcW w:w="359" w:type="dxa"/>
            <w:hideMark/>
          </w:tcPr>
          <w:p w:rsidR="0021113A" w:rsidRPr="0021113A" w:rsidRDefault="0021113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1113A"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6070" w:type="dxa"/>
            <w:hideMark/>
          </w:tcPr>
          <w:p w:rsidR="0021113A" w:rsidRDefault="0021113A">
            <w:pPr>
              <w:rPr>
                <w:rFonts w:cs="Times New Roman"/>
                <w:sz w:val="26"/>
                <w:szCs w:val="26"/>
              </w:rPr>
            </w:pPr>
            <w:r w:rsidRPr="0021113A">
              <w:rPr>
                <w:rFonts w:cs="Times New Roman"/>
                <w:sz w:val="26"/>
                <w:szCs w:val="26"/>
              </w:rPr>
              <w:t>директор муниципального казенного учреждения «Дирекция эксплуатации административных зданий и инженерных систем»</w:t>
            </w:r>
          </w:p>
          <w:p w:rsidR="0021113A" w:rsidRPr="0021113A" w:rsidRDefault="0021113A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21113A" w:rsidRPr="0021113A" w:rsidTr="0021113A">
        <w:trPr>
          <w:trHeight w:val="180"/>
        </w:trPr>
        <w:tc>
          <w:tcPr>
            <w:tcW w:w="3091" w:type="dxa"/>
            <w:hideMark/>
          </w:tcPr>
          <w:p w:rsidR="0021113A" w:rsidRPr="0021113A" w:rsidRDefault="0021113A">
            <w:pPr>
              <w:rPr>
                <w:rFonts w:cs="Times New Roman"/>
                <w:sz w:val="26"/>
                <w:szCs w:val="26"/>
              </w:rPr>
            </w:pPr>
            <w:r w:rsidRPr="0021113A">
              <w:rPr>
                <w:rFonts w:cs="Times New Roman"/>
                <w:sz w:val="26"/>
                <w:szCs w:val="26"/>
              </w:rPr>
              <w:t xml:space="preserve">Ясаков </w:t>
            </w:r>
          </w:p>
          <w:p w:rsidR="0021113A" w:rsidRPr="0021113A" w:rsidRDefault="0021113A">
            <w:pPr>
              <w:rPr>
                <w:rFonts w:cs="Times New Roman"/>
                <w:sz w:val="26"/>
                <w:szCs w:val="26"/>
              </w:rPr>
            </w:pPr>
            <w:r w:rsidRPr="0021113A">
              <w:rPr>
                <w:rFonts w:cs="Times New Roman"/>
                <w:sz w:val="26"/>
                <w:szCs w:val="26"/>
              </w:rPr>
              <w:t>Юрий Николаевич</w:t>
            </w:r>
          </w:p>
        </w:tc>
        <w:tc>
          <w:tcPr>
            <w:tcW w:w="359" w:type="dxa"/>
            <w:hideMark/>
          </w:tcPr>
          <w:p w:rsidR="0021113A" w:rsidRPr="0021113A" w:rsidRDefault="0021113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1113A"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6070" w:type="dxa"/>
            <w:hideMark/>
          </w:tcPr>
          <w:p w:rsidR="0021113A" w:rsidRDefault="0021113A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1113A">
              <w:rPr>
                <w:rFonts w:ascii="Times New Roman" w:hAnsi="Times New Roman" w:cs="Times New Roman"/>
                <w:sz w:val="26"/>
                <w:szCs w:val="26"/>
              </w:rPr>
              <w:t>директор муниципального казенного учреждения «Хозяйственно-эксплуатационное управление»</w:t>
            </w:r>
          </w:p>
          <w:p w:rsidR="0021113A" w:rsidRPr="0021113A" w:rsidRDefault="0021113A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1113A" w:rsidRPr="0021113A" w:rsidTr="0021113A">
        <w:trPr>
          <w:trHeight w:val="180"/>
        </w:trPr>
        <w:tc>
          <w:tcPr>
            <w:tcW w:w="3091" w:type="dxa"/>
          </w:tcPr>
          <w:p w:rsidR="0021113A" w:rsidRPr="0021113A" w:rsidRDefault="0021113A" w:rsidP="0021113A">
            <w:pPr>
              <w:rPr>
                <w:rFonts w:cs="Times New Roman"/>
                <w:sz w:val="26"/>
                <w:szCs w:val="26"/>
              </w:rPr>
            </w:pPr>
            <w:r w:rsidRPr="0021113A">
              <w:rPr>
                <w:rFonts w:cs="Times New Roman"/>
                <w:sz w:val="26"/>
                <w:szCs w:val="26"/>
              </w:rPr>
              <w:t xml:space="preserve">Бридня </w:t>
            </w:r>
          </w:p>
          <w:p w:rsidR="0021113A" w:rsidRPr="0021113A" w:rsidRDefault="0021113A" w:rsidP="0021113A">
            <w:pPr>
              <w:rPr>
                <w:rFonts w:cs="Times New Roman"/>
                <w:sz w:val="26"/>
                <w:szCs w:val="26"/>
              </w:rPr>
            </w:pPr>
            <w:r w:rsidRPr="0021113A">
              <w:rPr>
                <w:rFonts w:cs="Times New Roman"/>
                <w:sz w:val="26"/>
                <w:szCs w:val="26"/>
              </w:rPr>
              <w:t>Дмитрий Александрович</w:t>
            </w:r>
          </w:p>
        </w:tc>
        <w:tc>
          <w:tcPr>
            <w:tcW w:w="359" w:type="dxa"/>
          </w:tcPr>
          <w:p w:rsidR="0021113A" w:rsidRPr="0021113A" w:rsidRDefault="0021113A" w:rsidP="0021113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1113A"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6070" w:type="dxa"/>
          </w:tcPr>
          <w:p w:rsidR="0021113A" w:rsidRPr="0021113A" w:rsidRDefault="0021113A" w:rsidP="0021113A">
            <w:pPr>
              <w:rPr>
                <w:rFonts w:cs="Times New Roman"/>
                <w:sz w:val="26"/>
                <w:szCs w:val="26"/>
              </w:rPr>
            </w:pPr>
            <w:r w:rsidRPr="0021113A">
              <w:rPr>
                <w:rFonts w:cs="Times New Roman"/>
                <w:sz w:val="26"/>
                <w:szCs w:val="26"/>
              </w:rPr>
              <w:t>врио начальника Управления Министерства внутренних дел России по городу Сургуту</w:t>
            </w:r>
          </w:p>
          <w:p w:rsidR="0021113A" w:rsidRDefault="0021113A" w:rsidP="0021113A">
            <w:pPr>
              <w:rPr>
                <w:rFonts w:cs="Times New Roman"/>
                <w:sz w:val="26"/>
                <w:szCs w:val="26"/>
              </w:rPr>
            </w:pPr>
            <w:r w:rsidRPr="0021113A">
              <w:rPr>
                <w:rFonts w:cs="Times New Roman"/>
                <w:sz w:val="26"/>
                <w:szCs w:val="26"/>
              </w:rPr>
              <w:t>(по согласованию)</w:t>
            </w:r>
          </w:p>
          <w:p w:rsidR="0021113A" w:rsidRPr="0021113A" w:rsidRDefault="0021113A" w:rsidP="0021113A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21113A" w:rsidRPr="0021113A" w:rsidTr="0021113A">
        <w:trPr>
          <w:trHeight w:val="180"/>
        </w:trPr>
        <w:tc>
          <w:tcPr>
            <w:tcW w:w="3091" w:type="dxa"/>
            <w:hideMark/>
          </w:tcPr>
          <w:p w:rsidR="0021113A" w:rsidRPr="0021113A" w:rsidRDefault="0021113A">
            <w:pPr>
              <w:rPr>
                <w:rFonts w:cs="Times New Roman"/>
                <w:sz w:val="26"/>
                <w:szCs w:val="26"/>
              </w:rPr>
            </w:pPr>
            <w:r w:rsidRPr="0021113A">
              <w:rPr>
                <w:rFonts w:cs="Times New Roman"/>
                <w:sz w:val="26"/>
                <w:szCs w:val="26"/>
              </w:rPr>
              <w:t xml:space="preserve">Никитин </w:t>
            </w:r>
          </w:p>
          <w:p w:rsidR="0021113A" w:rsidRPr="0021113A" w:rsidRDefault="0021113A">
            <w:pPr>
              <w:rPr>
                <w:rFonts w:cs="Times New Roman"/>
                <w:sz w:val="26"/>
                <w:szCs w:val="26"/>
              </w:rPr>
            </w:pPr>
            <w:r w:rsidRPr="0021113A">
              <w:rPr>
                <w:rFonts w:cs="Times New Roman"/>
                <w:sz w:val="26"/>
                <w:szCs w:val="26"/>
              </w:rPr>
              <w:t>Андрей Николаевич</w:t>
            </w:r>
          </w:p>
        </w:tc>
        <w:tc>
          <w:tcPr>
            <w:tcW w:w="359" w:type="dxa"/>
            <w:hideMark/>
          </w:tcPr>
          <w:p w:rsidR="0021113A" w:rsidRPr="0021113A" w:rsidRDefault="0021113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1113A"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6070" w:type="dxa"/>
            <w:hideMark/>
          </w:tcPr>
          <w:p w:rsidR="0021113A" w:rsidRPr="0021113A" w:rsidRDefault="0021113A">
            <w:pPr>
              <w:rPr>
                <w:rFonts w:cs="Times New Roman"/>
                <w:sz w:val="26"/>
                <w:szCs w:val="26"/>
              </w:rPr>
            </w:pPr>
            <w:r w:rsidRPr="0021113A">
              <w:rPr>
                <w:rFonts w:cs="Times New Roman"/>
                <w:sz w:val="26"/>
                <w:szCs w:val="26"/>
              </w:rPr>
              <w:t>врио генерального директора автономной некоммерческой организации «Центр патриотических проектов «Моя история»</w:t>
            </w:r>
          </w:p>
          <w:p w:rsidR="0021113A" w:rsidRDefault="0021113A">
            <w:pPr>
              <w:rPr>
                <w:rFonts w:cs="Times New Roman"/>
                <w:sz w:val="26"/>
                <w:szCs w:val="26"/>
              </w:rPr>
            </w:pPr>
            <w:r w:rsidRPr="0021113A">
              <w:rPr>
                <w:rFonts w:cs="Times New Roman"/>
                <w:sz w:val="26"/>
                <w:szCs w:val="26"/>
              </w:rPr>
              <w:t>(по согласованию)</w:t>
            </w:r>
          </w:p>
          <w:p w:rsidR="0021113A" w:rsidRPr="0021113A" w:rsidRDefault="0021113A">
            <w:pPr>
              <w:rPr>
                <w:rFonts w:cs="Times New Roman"/>
                <w:sz w:val="10"/>
                <w:szCs w:val="10"/>
              </w:rPr>
            </w:pPr>
          </w:p>
        </w:tc>
      </w:tr>
    </w:tbl>
    <w:p w:rsidR="000D7F2F" w:rsidRPr="0021113A" w:rsidRDefault="000D7F2F" w:rsidP="0021113A">
      <w:pPr>
        <w:rPr>
          <w:sz w:val="27"/>
          <w:szCs w:val="27"/>
        </w:rPr>
      </w:pPr>
    </w:p>
    <w:sectPr w:rsidR="000D7F2F" w:rsidRPr="0021113A" w:rsidSect="0021113A">
      <w:headerReference w:type="default" r:id="rId8"/>
      <w:pgSz w:w="11906" w:h="1683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903" w:rsidRDefault="00354903" w:rsidP="00EE4D5B">
      <w:r>
        <w:separator/>
      </w:r>
    </w:p>
  </w:endnote>
  <w:endnote w:type="continuationSeparator" w:id="0">
    <w:p w:rsidR="00354903" w:rsidRDefault="00354903" w:rsidP="00EE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903" w:rsidRDefault="00354903" w:rsidP="00EE4D5B">
      <w:r>
        <w:separator/>
      </w:r>
    </w:p>
  </w:footnote>
  <w:footnote w:type="continuationSeparator" w:id="0">
    <w:p w:rsidR="00354903" w:rsidRDefault="00354903" w:rsidP="00EE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EE072E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8C59FF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72816">
          <w:rPr>
            <w:noProof/>
            <w:sz w:val="20"/>
            <w:lang w:val="en-US"/>
          </w:rPr>
          <w:instrText>6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72816">
          <w:rPr>
            <w:noProof/>
            <w:sz w:val="20"/>
            <w:lang w:val="en-US"/>
          </w:rPr>
          <w:instrText>6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972816">
          <w:rPr>
            <w:noProof/>
            <w:sz w:val="20"/>
            <w:lang w:val="en-US"/>
          </w:rPr>
          <w:instrText>6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15C8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13A"/>
    <w:rsid w:val="000D7F2F"/>
    <w:rsid w:val="001242D3"/>
    <w:rsid w:val="0021113A"/>
    <w:rsid w:val="00231D06"/>
    <w:rsid w:val="00354903"/>
    <w:rsid w:val="004155BF"/>
    <w:rsid w:val="00455D42"/>
    <w:rsid w:val="005148BF"/>
    <w:rsid w:val="00673F94"/>
    <w:rsid w:val="007C47BC"/>
    <w:rsid w:val="008C59FF"/>
    <w:rsid w:val="00972816"/>
    <w:rsid w:val="009E1ABF"/>
    <w:rsid w:val="00D35995"/>
    <w:rsid w:val="00E3176B"/>
    <w:rsid w:val="00EE072E"/>
    <w:rsid w:val="00EE4D5B"/>
    <w:rsid w:val="00F8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6C427A8-B395-43D5-986B-1671429DD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B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E4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E4D5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D5B"/>
    <w:rPr>
      <w:rFonts w:ascii="Times New Roman" w:hAnsi="Times New Roman"/>
      <w:sz w:val="28"/>
    </w:rPr>
  </w:style>
  <w:style w:type="table" w:styleId="a7">
    <w:name w:val="Table Grid"/>
    <w:basedOn w:val="a1"/>
    <w:rsid w:val="002111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21113A"/>
  </w:style>
  <w:style w:type="paragraph" w:styleId="a9">
    <w:name w:val="No Spacing"/>
    <w:uiPriority w:val="1"/>
    <w:qFormat/>
    <w:rsid w:val="0021113A"/>
    <w:pPr>
      <w:spacing w:after="0" w:line="240" w:lineRule="auto"/>
    </w:pPr>
    <w:rPr>
      <w:rFonts w:ascii="Calibri" w:eastAsia="SimSun" w:hAnsi="Calibri" w:cs="Times New Roman"/>
    </w:rPr>
  </w:style>
  <w:style w:type="paragraph" w:customStyle="1" w:styleId="1">
    <w:name w:val="Абзац списка1"/>
    <w:basedOn w:val="a"/>
    <w:rsid w:val="0021113A"/>
    <w:pPr>
      <w:spacing w:after="200" w:line="276" w:lineRule="auto"/>
      <w:ind w:left="720"/>
    </w:pPr>
    <w:rPr>
      <w:rFonts w:ascii="Calibri" w:eastAsia="Times New Roman" w:hAnsi="Calibri" w:cs="Calibri"/>
      <w:sz w:val="22"/>
    </w:rPr>
  </w:style>
  <w:style w:type="character" w:styleId="aa">
    <w:name w:val="Hyperlink"/>
    <w:basedOn w:val="a0"/>
    <w:uiPriority w:val="99"/>
    <w:semiHidden/>
    <w:unhideWhenUsed/>
    <w:rsid w:val="002111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1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7DAEC-16E6-428C-B50B-9EF1A9E7D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1136</Words>
  <Characters>6476</Characters>
  <Application>Microsoft Office Word</Application>
  <DocSecurity>0</DocSecurity>
  <Lines>53</Lines>
  <Paragraphs>15</Paragraphs>
  <ScaleCrop>false</ScaleCrop>
  <Company/>
  <LinksUpToDate>false</LinksUpToDate>
  <CharactersWithSpaces>7597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2025-04-18T07:46:00Z</cp:lastPrinted>
  <dcterms:created xsi:type="dcterms:W3CDTF">2025-04-22T04:21:00Z</dcterms:created>
  <dcterms:modified xsi:type="dcterms:W3CDTF">2025-04-22T04:21:00Z</dcterms:modified>
</cp:coreProperties>
</file>