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60" w:rsidRDefault="008B6760" w:rsidP="00656C1A">
      <w:pPr>
        <w:spacing w:line="120" w:lineRule="atLeast"/>
        <w:jc w:val="center"/>
        <w:rPr>
          <w:sz w:val="24"/>
          <w:szCs w:val="24"/>
        </w:rPr>
      </w:pPr>
    </w:p>
    <w:p w:rsidR="008B6760" w:rsidRDefault="008B6760" w:rsidP="00656C1A">
      <w:pPr>
        <w:spacing w:line="120" w:lineRule="atLeast"/>
        <w:jc w:val="center"/>
        <w:rPr>
          <w:sz w:val="24"/>
          <w:szCs w:val="24"/>
        </w:rPr>
      </w:pPr>
    </w:p>
    <w:p w:rsidR="008B6760" w:rsidRPr="00852378" w:rsidRDefault="008B6760" w:rsidP="00656C1A">
      <w:pPr>
        <w:spacing w:line="120" w:lineRule="atLeast"/>
        <w:jc w:val="center"/>
        <w:rPr>
          <w:sz w:val="10"/>
          <w:szCs w:val="10"/>
        </w:rPr>
      </w:pPr>
    </w:p>
    <w:p w:rsidR="008B6760" w:rsidRDefault="008B6760" w:rsidP="00656C1A">
      <w:pPr>
        <w:spacing w:line="120" w:lineRule="atLeast"/>
        <w:jc w:val="center"/>
        <w:rPr>
          <w:sz w:val="10"/>
          <w:szCs w:val="24"/>
        </w:rPr>
      </w:pPr>
    </w:p>
    <w:p w:rsidR="008B6760" w:rsidRPr="005541F0" w:rsidRDefault="008B67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B6760" w:rsidRDefault="008B67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B6760" w:rsidRPr="005541F0" w:rsidRDefault="008B67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B6760" w:rsidRPr="005649E4" w:rsidRDefault="008B6760" w:rsidP="00656C1A">
      <w:pPr>
        <w:spacing w:line="120" w:lineRule="atLeast"/>
        <w:jc w:val="center"/>
        <w:rPr>
          <w:sz w:val="18"/>
          <w:szCs w:val="24"/>
        </w:rPr>
      </w:pPr>
    </w:p>
    <w:p w:rsidR="008B6760" w:rsidRPr="00656C1A" w:rsidRDefault="008B67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B6760" w:rsidRPr="005541F0" w:rsidRDefault="008B6760" w:rsidP="00656C1A">
      <w:pPr>
        <w:spacing w:line="120" w:lineRule="atLeast"/>
        <w:jc w:val="center"/>
        <w:rPr>
          <w:sz w:val="18"/>
          <w:szCs w:val="24"/>
        </w:rPr>
      </w:pPr>
    </w:p>
    <w:p w:rsidR="008B6760" w:rsidRPr="005541F0" w:rsidRDefault="008B6760" w:rsidP="00656C1A">
      <w:pPr>
        <w:spacing w:line="120" w:lineRule="atLeast"/>
        <w:jc w:val="center"/>
        <w:rPr>
          <w:sz w:val="20"/>
          <w:szCs w:val="24"/>
        </w:rPr>
      </w:pPr>
    </w:p>
    <w:p w:rsidR="008B6760" w:rsidRPr="00656C1A" w:rsidRDefault="008B676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B6760" w:rsidRDefault="008B6760" w:rsidP="00656C1A">
      <w:pPr>
        <w:spacing w:line="120" w:lineRule="atLeast"/>
        <w:jc w:val="center"/>
        <w:rPr>
          <w:sz w:val="30"/>
          <w:szCs w:val="24"/>
        </w:rPr>
      </w:pPr>
    </w:p>
    <w:p w:rsidR="008B6760" w:rsidRPr="00656C1A" w:rsidRDefault="008B676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B676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B6760" w:rsidRPr="00F8214F" w:rsidRDefault="008B67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B6760" w:rsidRPr="00F8214F" w:rsidRDefault="005157F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B6760" w:rsidRPr="00F8214F" w:rsidRDefault="008B67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B6760" w:rsidRPr="00F8214F" w:rsidRDefault="005157F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B6760" w:rsidRPr="00A63FB0" w:rsidRDefault="008B67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B6760" w:rsidRPr="00A3761A" w:rsidRDefault="005157F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B6760" w:rsidRPr="00F8214F" w:rsidRDefault="008B676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B6760" w:rsidRPr="00F8214F" w:rsidRDefault="008B676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B6760" w:rsidRPr="00AB4194" w:rsidRDefault="008B67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B6760" w:rsidRPr="00F8214F" w:rsidRDefault="005157F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3797</w:t>
            </w:r>
          </w:p>
        </w:tc>
      </w:tr>
    </w:tbl>
    <w:p w:rsidR="008B6760" w:rsidRPr="000C4AB5" w:rsidRDefault="008B6760" w:rsidP="00C725A6">
      <w:pPr>
        <w:rPr>
          <w:rFonts w:cs="Times New Roman"/>
          <w:szCs w:val="28"/>
          <w:lang w:val="en-US"/>
        </w:rPr>
      </w:pPr>
    </w:p>
    <w:p w:rsidR="008B6760" w:rsidRDefault="008B6760" w:rsidP="008B6760">
      <w:pPr>
        <w:ind w:right="4818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8B6760" w:rsidRDefault="008B6760" w:rsidP="008B6760">
      <w:pPr>
        <w:ind w:right="4818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8B6760" w:rsidRDefault="008B6760" w:rsidP="008B6760">
      <w:pPr>
        <w:ind w:right="4818"/>
      </w:pPr>
      <w:r>
        <w:rPr>
          <w:szCs w:val="28"/>
        </w:rPr>
        <w:t xml:space="preserve">города от 23.10.2024 </w:t>
      </w:r>
      <w:r>
        <w:t xml:space="preserve">№ 6279 </w:t>
      </w:r>
    </w:p>
    <w:p w:rsidR="008B6760" w:rsidRDefault="008B6760" w:rsidP="008B6760">
      <w:pPr>
        <w:ind w:right="4818"/>
      </w:pPr>
      <w:r>
        <w:t>«</w:t>
      </w:r>
      <w:r w:rsidRPr="00577FC9">
        <w:t xml:space="preserve">О </w:t>
      </w:r>
      <w:r>
        <w:t xml:space="preserve">назначении уполномоченных </w:t>
      </w:r>
    </w:p>
    <w:p w:rsidR="008B6760" w:rsidRDefault="008B6760" w:rsidP="008B6760">
      <w:pPr>
        <w:ind w:right="4818"/>
        <w:rPr>
          <w:szCs w:val="28"/>
        </w:rPr>
      </w:pPr>
      <w:r>
        <w:rPr>
          <w:szCs w:val="28"/>
        </w:rPr>
        <w:t xml:space="preserve">лиц, имеющих право подписи документов в электронном </w:t>
      </w:r>
    </w:p>
    <w:p w:rsidR="008B6760" w:rsidRDefault="008B6760" w:rsidP="008B6760">
      <w:pPr>
        <w:ind w:right="4818"/>
        <w:rPr>
          <w:szCs w:val="28"/>
        </w:rPr>
      </w:pPr>
      <w:r>
        <w:rPr>
          <w:szCs w:val="28"/>
        </w:rPr>
        <w:t xml:space="preserve">виде в государственной </w:t>
      </w:r>
    </w:p>
    <w:p w:rsidR="008B6760" w:rsidRDefault="008B6760" w:rsidP="008B6760">
      <w:pPr>
        <w:ind w:right="4818"/>
        <w:rPr>
          <w:szCs w:val="28"/>
        </w:rPr>
      </w:pPr>
      <w:r>
        <w:rPr>
          <w:szCs w:val="28"/>
        </w:rPr>
        <w:t xml:space="preserve">информационной системе </w:t>
      </w:r>
    </w:p>
    <w:p w:rsidR="008B6760" w:rsidRPr="00577FC9" w:rsidRDefault="008B6760" w:rsidP="008B6760">
      <w:pPr>
        <w:ind w:right="4818"/>
        <w:rPr>
          <w:szCs w:val="28"/>
        </w:rPr>
      </w:pPr>
      <w:r>
        <w:rPr>
          <w:szCs w:val="28"/>
        </w:rPr>
        <w:t>Ханты-Мансийского автономного округа – Югры «Региональный электронный бюджет Югры»</w:t>
      </w:r>
    </w:p>
    <w:p w:rsidR="008B6760" w:rsidRDefault="008B6760" w:rsidP="008B6760">
      <w:pPr>
        <w:rPr>
          <w:szCs w:val="28"/>
        </w:rPr>
      </w:pPr>
    </w:p>
    <w:p w:rsidR="008B6760" w:rsidRPr="00577FC9" w:rsidRDefault="008B6760" w:rsidP="008B6760">
      <w:pPr>
        <w:rPr>
          <w:szCs w:val="28"/>
        </w:rPr>
      </w:pPr>
    </w:p>
    <w:p w:rsidR="008B6760" w:rsidRPr="002C073F" w:rsidRDefault="008B6760" w:rsidP="008B6760">
      <w:pPr>
        <w:ind w:firstLine="567"/>
        <w:jc w:val="both"/>
        <w:rPr>
          <w:szCs w:val="28"/>
        </w:rPr>
      </w:pPr>
      <w:r w:rsidRPr="002C073F">
        <w:rPr>
          <w:szCs w:val="28"/>
        </w:rPr>
        <w:t>В соответствии с приказом Департамента финансов Ханты-Мансийского автономного округа – Югры от 16.01.2018 № 4-нп «О Порядке санкциони</w:t>
      </w:r>
      <w:r>
        <w:rPr>
          <w:szCs w:val="28"/>
        </w:rPr>
        <w:t>-</w:t>
      </w:r>
      <w:r>
        <w:rPr>
          <w:szCs w:val="28"/>
        </w:rPr>
        <w:br/>
      </w:r>
      <w:r w:rsidRPr="002C073F">
        <w:rPr>
          <w:szCs w:val="28"/>
        </w:rPr>
        <w:t>рования оплаты денежных обязательств получателей средств бюджета Ханты-</w:t>
      </w:r>
      <w:r w:rsidRPr="00970ABF">
        <w:rPr>
          <w:spacing w:val="-4"/>
          <w:szCs w:val="28"/>
        </w:rPr>
        <w:t>Мансийского автономного округа – Югры и главных администраторов источников</w:t>
      </w:r>
      <w:r w:rsidRPr="002C073F">
        <w:rPr>
          <w:szCs w:val="28"/>
        </w:rPr>
        <w:t xml:space="preserve"> финансирования дефицита бюджета Ханты-Мансийского автономного округа – Югры», распоряжениями Администрации города от 30.12.2005 № 3686 </w:t>
      </w:r>
      <w:r>
        <w:rPr>
          <w:szCs w:val="28"/>
        </w:rPr>
        <w:br/>
      </w:r>
      <w:r w:rsidRPr="002C073F">
        <w:rPr>
          <w:szCs w:val="28"/>
        </w:rPr>
        <w:t>«Об утверждении Регламента Администрации города</w:t>
      </w:r>
      <w:r w:rsidRPr="00970ABF">
        <w:rPr>
          <w:color w:val="000000" w:themeColor="text1"/>
          <w:szCs w:val="28"/>
        </w:rPr>
        <w:t xml:space="preserve">», от </w:t>
      </w:r>
      <w:r>
        <w:rPr>
          <w:szCs w:val="28"/>
        </w:rPr>
        <w:t>23.12.2024</w:t>
      </w:r>
      <w:r w:rsidRPr="002C073F">
        <w:rPr>
          <w:szCs w:val="28"/>
        </w:rPr>
        <w:t xml:space="preserve"> № </w:t>
      </w:r>
      <w:r>
        <w:rPr>
          <w:szCs w:val="28"/>
        </w:rPr>
        <w:t>8525</w:t>
      </w:r>
      <w:r w:rsidRPr="002C073F">
        <w:rPr>
          <w:szCs w:val="28"/>
        </w:rPr>
        <w:t xml:space="preserve"> </w:t>
      </w:r>
      <w:r>
        <w:rPr>
          <w:szCs w:val="28"/>
        </w:rPr>
        <w:br/>
      </w:r>
      <w:r w:rsidRPr="002C073F">
        <w:rPr>
          <w:szCs w:val="28"/>
        </w:rPr>
        <w:t>«</w:t>
      </w:r>
      <w:r>
        <w:rPr>
          <w:szCs w:val="28"/>
        </w:rPr>
        <w:t xml:space="preserve">О </w:t>
      </w:r>
      <w:r w:rsidRPr="0093719B">
        <w:rPr>
          <w:szCs w:val="28"/>
        </w:rPr>
        <w:t>распределении отдельных полномочий Главы города между высшими должностными лицами Администрации города</w:t>
      </w:r>
      <w:r w:rsidRPr="00970ABF">
        <w:rPr>
          <w:spacing w:val="-4"/>
          <w:szCs w:val="28"/>
        </w:rPr>
        <w:t>», приказом департамента финансов</w:t>
      </w:r>
      <w:r w:rsidRPr="002C073F">
        <w:rPr>
          <w:szCs w:val="28"/>
        </w:rPr>
        <w:t xml:space="preserve"> Администрации города от 24.12.2018 № 08-ПО-410/18-0 «Об утвер</w:t>
      </w:r>
      <w:r>
        <w:rPr>
          <w:szCs w:val="28"/>
        </w:rPr>
        <w:t>-</w:t>
      </w:r>
      <w:r>
        <w:rPr>
          <w:szCs w:val="28"/>
        </w:rPr>
        <w:br/>
      </w:r>
      <w:r w:rsidRPr="002C073F">
        <w:rPr>
          <w:szCs w:val="28"/>
        </w:rPr>
        <w:t>ждении Порядка исполнения бюджета городского округа Сургут Ханты-Мансийского автономного округа – Югры по расходам», в целях организации работы в государственной информационной системе Ханты-Мансийского автономного округа – Югры «Региональный электронный бюджет Югры»:</w:t>
      </w:r>
    </w:p>
    <w:p w:rsidR="008B6760" w:rsidRDefault="008B6760" w:rsidP="008B6760">
      <w:pPr>
        <w:pStyle w:val="a6"/>
        <w:ind w:right="-82" w:firstLine="567"/>
        <w:jc w:val="both"/>
        <w:rPr>
          <w:szCs w:val="28"/>
        </w:rPr>
      </w:pPr>
      <w:r w:rsidRPr="002C073F">
        <w:rPr>
          <w:szCs w:val="28"/>
        </w:rPr>
        <w:t>1.</w:t>
      </w:r>
      <w:r>
        <w:rPr>
          <w:szCs w:val="28"/>
        </w:rPr>
        <w:t xml:space="preserve"> Внести в распоряжение Администрации города </w:t>
      </w:r>
      <w:r w:rsidRPr="0093719B">
        <w:rPr>
          <w:szCs w:val="28"/>
        </w:rPr>
        <w:t xml:space="preserve">от 23.10.2024 № 6279 </w:t>
      </w:r>
      <w:r>
        <w:rPr>
          <w:szCs w:val="28"/>
        </w:rPr>
        <w:br/>
      </w:r>
      <w:r w:rsidRPr="0093719B">
        <w:rPr>
          <w:szCs w:val="28"/>
        </w:rPr>
        <w:t xml:space="preserve">«О назначении уполномоченных лиц, имеющих право подписи документов </w:t>
      </w:r>
      <w:r>
        <w:rPr>
          <w:szCs w:val="28"/>
        </w:rPr>
        <w:br/>
      </w:r>
      <w:r w:rsidRPr="0093719B">
        <w:rPr>
          <w:szCs w:val="28"/>
        </w:rPr>
        <w:t xml:space="preserve">в электронном виде в государственной информационной системе Ханты-Мансийского автономного округа – Югры «Региональный электронный бюджет </w:t>
      </w:r>
      <w:r w:rsidRPr="0093719B">
        <w:rPr>
          <w:szCs w:val="28"/>
        </w:rPr>
        <w:lastRenderedPageBreak/>
        <w:t>Югры»</w:t>
      </w:r>
      <w:r>
        <w:rPr>
          <w:szCs w:val="28"/>
        </w:rPr>
        <w:t xml:space="preserve"> </w:t>
      </w:r>
      <w:r w:rsidRPr="00116738">
        <w:rPr>
          <w:szCs w:val="28"/>
        </w:rPr>
        <w:t xml:space="preserve">(с изменениями от 15.11.2024 № 7153, 10.06.2025 № 3470) </w:t>
      </w:r>
      <w:r>
        <w:rPr>
          <w:szCs w:val="28"/>
        </w:rPr>
        <w:t xml:space="preserve">следующее </w:t>
      </w:r>
      <w:r w:rsidRPr="00116738">
        <w:rPr>
          <w:szCs w:val="28"/>
        </w:rPr>
        <w:t>изменение</w:t>
      </w:r>
      <w:r>
        <w:rPr>
          <w:szCs w:val="28"/>
        </w:rPr>
        <w:t>:</w:t>
      </w:r>
    </w:p>
    <w:p w:rsidR="008B6760" w:rsidRDefault="008B6760" w:rsidP="008B6760">
      <w:pPr>
        <w:pStyle w:val="a6"/>
        <w:ind w:right="-82" w:firstLine="567"/>
        <w:jc w:val="both"/>
        <w:rPr>
          <w:szCs w:val="28"/>
        </w:rPr>
      </w:pPr>
      <w:r>
        <w:rPr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8B6760" w:rsidRPr="002C073F" w:rsidRDefault="008B6760" w:rsidP="008B6760">
      <w:pPr>
        <w:pStyle w:val="a6"/>
        <w:ind w:right="-82" w:firstLine="567"/>
        <w:jc w:val="both"/>
        <w:rPr>
          <w:szCs w:val="28"/>
        </w:rPr>
      </w:pPr>
      <w:r w:rsidRPr="002C073F">
        <w:rPr>
          <w:szCs w:val="28"/>
        </w:rPr>
        <w:t>2.</w:t>
      </w:r>
      <w:r>
        <w:rPr>
          <w:szCs w:val="28"/>
        </w:rPr>
        <w:t xml:space="preserve"> </w:t>
      </w:r>
      <w:r w:rsidRPr="007256A4">
        <w:t>Комитету информационной политики</w:t>
      </w:r>
      <w:r w:rsidRPr="002C073F">
        <w:rPr>
          <w:szCs w:val="28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8B6760" w:rsidRDefault="008B6760" w:rsidP="008B6760">
      <w:pPr>
        <w:ind w:firstLine="567"/>
        <w:jc w:val="both"/>
        <w:rPr>
          <w:szCs w:val="28"/>
        </w:rPr>
      </w:pPr>
      <w:r w:rsidRPr="002C073F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B6760" w:rsidRDefault="008B6760" w:rsidP="008B6760">
      <w:pPr>
        <w:ind w:firstLine="567"/>
        <w:jc w:val="both"/>
        <w:rPr>
          <w:szCs w:val="28"/>
        </w:rPr>
      </w:pPr>
      <w:r w:rsidRPr="00716D4B">
        <w:rPr>
          <w:szCs w:val="28"/>
        </w:rPr>
        <w:t>4</w:t>
      </w:r>
      <w:r>
        <w:rPr>
          <w:szCs w:val="28"/>
        </w:rPr>
        <w:t>. Настоящее распоряжение вступает в силу с момента его издания</w:t>
      </w:r>
      <w:r w:rsidRPr="00F25E2E">
        <w:t xml:space="preserve"> </w:t>
      </w:r>
      <w:r>
        <w:br/>
      </w:r>
      <w:r>
        <w:rPr>
          <w:szCs w:val="28"/>
        </w:rPr>
        <w:t xml:space="preserve">и </w:t>
      </w:r>
      <w:r w:rsidRPr="00F25E2E">
        <w:rPr>
          <w:szCs w:val="28"/>
        </w:rPr>
        <w:t xml:space="preserve">распространяется на правоотношения, возникшие с </w:t>
      </w:r>
      <w:r>
        <w:rPr>
          <w:szCs w:val="28"/>
        </w:rPr>
        <w:t>10</w:t>
      </w:r>
      <w:r w:rsidRPr="00F25E2E">
        <w:rPr>
          <w:szCs w:val="28"/>
        </w:rPr>
        <w:t>.0</w:t>
      </w:r>
      <w:r>
        <w:rPr>
          <w:szCs w:val="28"/>
        </w:rPr>
        <w:t>6</w:t>
      </w:r>
      <w:r w:rsidRPr="00F25E2E">
        <w:rPr>
          <w:szCs w:val="28"/>
        </w:rPr>
        <w:t>.2025</w:t>
      </w:r>
      <w:r>
        <w:rPr>
          <w:szCs w:val="28"/>
        </w:rPr>
        <w:t>.</w:t>
      </w:r>
    </w:p>
    <w:p w:rsidR="008B6760" w:rsidRPr="002C073F" w:rsidRDefault="008B6760" w:rsidP="008B6760">
      <w:pPr>
        <w:tabs>
          <w:tab w:val="left" w:pos="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5</w:t>
      </w:r>
      <w:r w:rsidRPr="002C073F">
        <w:rPr>
          <w:szCs w:val="28"/>
        </w:rPr>
        <w:t>.</w:t>
      </w:r>
      <w:r>
        <w:rPr>
          <w:szCs w:val="28"/>
        </w:rPr>
        <w:t xml:space="preserve"> </w:t>
      </w:r>
      <w:r w:rsidRPr="002C073F">
        <w:rPr>
          <w:szCs w:val="28"/>
        </w:rPr>
        <w:t>Контроль за выполнением распоряжения оставляю за собой.</w:t>
      </w:r>
    </w:p>
    <w:p w:rsidR="008B6760" w:rsidRPr="00647F7C" w:rsidRDefault="008B6760" w:rsidP="008B6760">
      <w:pPr>
        <w:tabs>
          <w:tab w:val="num" w:pos="360"/>
        </w:tabs>
        <w:ind w:firstLine="567"/>
        <w:jc w:val="both"/>
        <w:rPr>
          <w:szCs w:val="28"/>
        </w:rPr>
      </w:pPr>
    </w:p>
    <w:p w:rsidR="008B6760" w:rsidRPr="00647F7C" w:rsidRDefault="008B6760" w:rsidP="008B6760">
      <w:pPr>
        <w:tabs>
          <w:tab w:val="num" w:pos="360"/>
        </w:tabs>
        <w:ind w:firstLine="567"/>
        <w:jc w:val="both"/>
        <w:rPr>
          <w:szCs w:val="28"/>
        </w:rPr>
      </w:pPr>
    </w:p>
    <w:p w:rsidR="008B6760" w:rsidRPr="00647F7C" w:rsidRDefault="008B6760" w:rsidP="008B6760">
      <w:pPr>
        <w:tabs>
          <w:tab w:val="num" w:pos="360"/>
        </w:tabs>
        <w:ind w:firstLine="567"/>
        <w:jc w:val="both"/>
        <w:rPr>
          <w:szCs w:val="28"/>
        </w:rPr>
      </w:pPr>
    </w:p>
    <w:p w:rsidR="008B6760" w:rsidRPr="00577FC9" w:rsidRDefault="008B6760" w:rsidP="008B6760">
      <w:pPr>
        <w:pStyle w:val="4"/>
        <w:rPr>
          <w:szCs w:val="28"/>
        </w:rPr>
      </w:pPr>
      <w:r w:rsidRPr="00647F7C">
        <w:rPr>
          <w:szCs w:val="28"/>
        </w:rPr>
        <w:t>Заместитель Главы города</w:t>
      </w:r>
      <w:r>
        <w:rPr>
          <w:szCs w:val="28"/>
        </w:rPr>
        <w:t xml:space="preserve">                                                            </w:t>
      </w:r>
      <w:r w:rsidRPr="00647F7C">
        <w:rPr>
          <w:szCs w:val="28"/>
        </w:rPr>
        <w:t xml:space="preserve">        И.В. Пустовая</w:t>
      </w:r>
    </w:p>
    <w:p w:rsidR="008B6760" w:rsidRPr="00577FC9" w:rsidRDefault="008B6760" w:rsidP="008B6760">
      <w:pPr>
        <w:spacing w:after="160" w:line="259" w:lineRule="auto"/>
        <w:rPr>
          <w:szCs w:val="28"/>
        </w:rPr>
      </w:pPr>
      <w:r w:rsidRPr="00577FC9">
        <w:rPr>
          <w:szCs w:val="28"/>
        </w:rPr>
        <w:br w:type="page"/>
      </w:r>
    </w:p>
    <w:p w:rsidR="008B6760" w:rsidRPr="00716D4B" w:rsidRDefault="008B6760" w:rsidP="008B676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716D4B">
        <w:rPr>
          <w:szCs w:val="28"/>
        </w:rPr>
        <w:lastRenderedPageBreak/>
        <w:t>Приложение</w:t>
      </w:r>
    </w:p>
    <w:p w:rsidR="008B6760" w:rsidRPr="00716D4B" w:rsidRDefault="008B6760" w:rsidP="008B676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716D4B">
        <w:rPr>
          <w:szCs w:val="28"/>
        </w:rPr>
        <w:t>к распоряжению</w:t>
      </w:r>
    </w:p>
    <w:p w:rsidR="008B6760" w:rsidRPr="00716D4B" w:rsidRDefault="008B6760" w:rsidP="008B676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716D4B">
        <w:rPr>
          <w:szCs w:val="28"/>
        </w:rPr>
        <w:t>Администрации города</w:t>
      </w:r>
    </w:p>
    <w:p w:rsidR="008B6760" w:rsidRPr="00716D4B" w:rsidRDefault="008B6760" w:rsidP="008B676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от ____________ № ______</w:t>
      </w:r>
      <w:r w:rsidRPr="00716D4B">
        <w:rPr>
          <w:szCs w:val="28"/>
        </w:rPr>
        <w:t>_</w:t>
      </w:r>
    </w:p>
    <w:p w:rsidR="008B6760" w:rsidRDefault="008B6760" w:rsidP="008B6760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8B6760" w:rsidRDefault="008B6760" w:rsidP="008B6760">
      <w:pPr>
        <w:pStyle w:val="a6"/>
        <w:ind w:right="-82"/>
        <w:jc w:val="center"/>
        <w:rPr>
          <w:szCs w:val="28"/>
        </w:rPr>
      </w:pPr>
    </w:p>
    <w:p w:rsidR="008B6760" w:rsidRDefault="008B6760" w:rsidP="008B6760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Список </w:t>
      </w:r>
    </w:p>
    <w:p w:rsidR="008B6760" w:rsidRDefault="008B6760" w:rsidP="008B6760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 xml:space="preserve">уполномоченных лиц, имеющих право подписи документов </w:t>
      </w:r>
    </w:p>
    <w:p w:rsidR="008B6760" w:rsidRDefault="008B6760" w:rsidP="008B6760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>в</w:t>
      </w:r>
      <w:r>
        <w:rPr>
          <w:szCs w:val="28"/>
        </w:rPr>
        <w:t xml:space="preserve"> </w:t>
      </w:r>
      <w:r w:rsidRPr="002C073F">
        <w:rPr>
          <w:szCs w:val="28"/>
        </w:rPr>
        <w:t xml:space="preserve">электронном виде в государственной информационной системе </w:t>
      </w:r>
    </w:p>
    <w:p w:rsidR="008B6760" w:rsidRDefault="008B6760" w:rsidP="008B6760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 xml:space="preserve">Ханты-Мансийского автономного округа – Югры </w:t>
      </w:r>
    </w:p>
    <w:p w:rsidR="008B6760" w:rsidRDefault="008B6760" w:rsidP="008B6760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 xml:space="preserve">«Региональный электронный бюджет Югры» по главному </w:t>
      </w:r>
    </w:p>
    <w:p w:rsidR="008B6760" w:rsidRDefault="008B6760" w:rsidP="008B6760">
      <w:pPr>
        <w:pStyle w:val="a6"/>
        <w:ind w:right="-82"/>
        <w:jc w:val="center"/>
        <w:rPr>
          <w:szCs w:val="28"/>
        </w:rPr>
      </w:pPr>
      <w:r>
        <w:rPr>
          <w:szCs w:val="28"/>
        </w:rPr>
        <w:t>администратору бюджетных средств</w:t>
      </w:r>
      <w:r w:rsidRPr="002C073F">
        <w:rPr>
          <w:szCs w:val="28"/>
        </w:rPr>
        <w:t xml:space="preserve"> – Администрация города</w:t>
      </w:r>
    </w:p>
    <w:p w:rsidR="008B6760" w:rsidRPr="002C073F" w:rsidRDefault="008B6760" w:rsidP="008B6760">
      <w:pPr>
        <w:pStyle w:val="a6"/>
        <w:ind w:right="-82"/>
        <w:rPr>
          <w:szCs w:val="28"/>
        </w:rPr>
      </w:pPr>
    </w:p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685"/>
        <w:gridCol w:w="3260"/>
      </w:tblGrid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№ п/п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Ф.И.О.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pPr>
              <w:jc w:val="center"/>
            </w:pPr>
            <w:r w:rsidRPr="00E035BC">
              <w:t xml:space="preserve">Наименование </w:t>
            </w:r>
          </w:p>
          <w:p w:rsidR="008B6760" w:rsidRPr="00E035BC" w:rsidRDefault="008B6760" w:rsidP="00033637">
            <w:pPr>
              <w:jc w:val="center"/>
            </w:pPr>
            <w:r w:rsidRPr="00E035BC">
              <w:t>должности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Default="008B6760" w:rsidP="00033637">
            <w:pPr>
              <w:jc w:val="center"/>
            </w:pPr>
            <w:r w:rsidRPr="00E035BC">
              <w:t xml:space="preserve">Функциональные </w:t>
            </w:r>
          </w:p>
          <w:p w:rsidR="008B6760" w:rsidRPr="00E035BC" w:rsidRDefault="008B6760" w:rsidP="00033637">
            <w:pPr>
              <w:jc w:val="center"/>
            </w:pPr>
            <w:r w:rsidRPr="00E035BC">
              <w:t>роли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1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Панова </w:t>
            </w:r>
          </w:p>
          <w:p w:rsidR="008B6760" w:rsidRPr="00E035BC" w:rsidRDefault="008B6760" w:rsidP="00033637">
            <w:r w:rsidRPr="00E035BC">
              <w:t>Елена Александровна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>начальник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 xml:space="preserve">тности – главный бухгалтер 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Default="008B6760" w:rsidP="00033637">
            <w:r w:rsidRPr="00E035BC">
              <w:t>«Главный бухгалтер», «Начальник бюджетного управления (отдела)»</w:t>
            </w:r>
          </w:p>
          <w:p w:rsidR="008B6760" w:rsidRPr="00E035BC" w:rsidRDefault="008B6760" w:rsidP="00033637">
            <w:r w:rsidRPr="00E035BC">
              <w:t>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2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Калмыкова Людмила Сергеевна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заместитель начальника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 xml:space="preserve">тности 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3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Яруллина Венера Аликовна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заместитель начальника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 – заместитель главного бухгалтера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4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Шарова Наталья Сергеевна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>начальник 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8B6760" w:rsidRDefault="008B6760" w:rsidP="00033637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5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Головко </w:t>
            </w:r>
          </w:p>
          <w:p w:rsidR="008B6760" w:rsidRDefault="008B6760" w:rsidP="00033637">
            <w:r w:rsidRPr="00E035BC">
              <w:t xml:space="preserve">Инна </w:t>
            </w:r>
          </w:p>
          <w:p w:rsidR="008B6760" w:rsidRPr="00E035BC" w:rsidRDefault="008B6760" w:rsidP="00033637">
            <w:r w:rsidRPr="00E035BC">
              <w:t>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pPr>
              <w:pStyle w:val="4"/>
              <w:outlineLvl w:val="3"/>
            </w:pPr>
            <w:r w:rsidRPr="00E035BC">
              <w:t>специалист-эксперт 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8B6760" w:rsidRDefault="008B6760" w:rsidP="00033637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 xml:space="preserve">ёта </w:t>
            </w:r>
          </w:p>
          <w:p w:rsidR="008B6760" w:rsidRPr="00E035BC" w:rsidRDefault="008B6760" w:rsidP="00033637">
            <w:r>
              <w:t>и отчё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6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Петухова Людмила 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>ведущий бухгалтер 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8B6760" w:rsidRDefault="008B6760" w:rsidP="00033637">
            <w:r w:rsidRPr="00E035BC">
              <w:t>и отч</w:t>
            </w:r>
            <w:r>
              <w:t>ё</w:t>
            </w:r>
            <w:r w:rsidRPr="00E035BC">
              <w:t xml:space="preserve">тности управления </w:t>
            </w:r>
          </w:p>
          <w:p w:rsidR="008B6760" w:rsidRDefault="008B6760" w:rsidP="00033637">
            <w:r w:rsidRPr="00E035BC">
              <w:t>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7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Костогорова Елена Викторовна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>ведущий бухгалтер 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8B6760" w:rsidRDefault="008B6760" w:rsidP="00033637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8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Ларионова Лидия Дмитриевна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BE4A30">
              <w:t>начальник отдела учета расчетов с персоналом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9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Варнавская Наталья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эксперт отдела </w:t>
            </w:r>
          </w:p>
          <w:p w:rsidR="008B6760" w:rsidRDefault="008B6760" w:rsidP="00033637">
            <w:r w:rsidRPr="00E035BC">
              <w:t>бухгалтерского уч</w:t>
            </w:r>
            <w:r>
              <w:t>ё</w:t>
            </w:r>
            <w:r w:rsidRPr="00E035BC">
              <w:t xml:space="preserve">та </w:t>
            </w:r>
          </w:p>
          <w:p w:rsidR="008B6760" w:rsidRDefault="008B6760" w:rsidP="00033637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10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Чечулина Оксана Валерьевна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начальник отдела бухгалтерского учета </w:t>
            </w:r>
          </w:p>
          <w:p w:rsidR="008B6760" w:rsidRPr="00E035BC" w:rsidRDefault="008B6760" w:rsidP="00033637">
            <w:r w:rsidRPr="00E035BC">
              <w:t>сферы городского хозяйства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11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Насырова Альмира Маратовна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специалист-эксперт отдела бухгалтерского учета </w:t>
            </w:r>
          </w:p>
          <w:p w:rsidR="008B6760" w:rsidRPr="00E035BC" w:rsidRDefault="008B6760" w:rsidP="00033637">
            <w:r w:rsidRPr="00E035BC">
              <w:t>сферы городского хозяйства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12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Гончарова Наталья Леонидовна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ведущий бухгалтер отдела бухгалтерского учета </w:t>
            </w:r>
          </w:p>
          <w:p w:rsidR="008B6760" w:rsidRPr="00E035BC" w:rsidRDefault="008B6760" w:rsidP="00033637">
            <w:r w:rsidRPr="00E035BC">
              <w:t>сферы городского хозяйства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1</w:t>
            </w:r>
            <w:r>
              <w:t>3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rPr>
                <w:bCs/>
                <w:shd w:val="clear" w:color="auto" w:fill="FBFBFB"/>
              </w:rPr>
              <w:t>Лепкова Светлана Олеговна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pPr>
              <w:rPr>
                <w:shd w:val="clear" w:color="auto" w:fill="FFFFFF"/>
              </w:rPr>
            </w:pPr>
            <w:r w:rsidRPr="00E035BC">
              <w:rPr>
                <w:shd w:val="clear" w:color="auto" w:fill="FFFFFF"/>
              </w:rPr>
              <w:t xml:space="preserve">заместитель начальника отдела учета расчетов </w:t>
            </w:r>
          </w:p>
          <w:p w:rsidR="008B6760" w:rsidRDefault="008B6760" w:rsidP="00033637">
            <w:r w:rsidRPr="00E035BC">
              <w:rPr>
                <w:shd w:val="clear" w:color="auto" w:fill="FFFFFF"/>
              </w:rPr>
              <w:t>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14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rPr>
                <w:bCs/>
                <w:shd w:val="clear" w:color="auto" w:fill="FBFBFB"/>
              </w:rPr>
              <w:t>Гусятинская Ольга Владимировна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специалист-эксперт</w:t>
            </w:r>
            <w:r w:rsidRPr="00E035BC">
              <w:rPr>
                <w:shd w:val="clear" w:color="auto" w:fill="FFFFFF"/>
              </w:rPr>
              <w:t xml:space="preserve"> отдела учета расчетов 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15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rPr>
                <w:bCs/>
                <w:shd w:val="clear" w:color="auto" w:fill="FBFBFB"/>
              </w:rPr>
              <w:t>Валитова Венера Зуфаровна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 xml:space="preserve">ведущий бухгалтер </w:t>
            </w:r>
            <w:r w:rsidRPr="00E035BC">
              <w:rPr>
                <w:shd w:val="clear" w:color="auto" w:fill="FFFFFF"/>
              </w:rPr>
              <w:t>отдела учета расчетов 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16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rPr>
                <w:bCs/>
                <w:shd w:val="clear" w:color="auto" w:fill="FBFBFB"/>
              </w:rPr>
              <w:t>Мингазова Ирина Николаевна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 xml:space="preserve">ведущий бухгалтер </w:t>
            </w:r>
            <w:r w:rsidRPr="00E035BC">
              <w:rPr>
                <w:shd w:val="clear" w:color="auto" w:fill="FFFFFF"/>
              </w:rPr>
              <w:t>отдела учета расчетов 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17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Самаева </w:t>
            </w:r>
          </w:p>
          <w:p w:rsidR="008B6760" w:rsidRDefault="008B6760" w:rsidP="00033637">
            <w:r w:rsidRPr="00E035BC">
              <w:t xml:space="preserve">Ирина </w:t>
            </w:r>
          </w:p>
          <w:p w:rsidR="008B6760" w:rsidRPr="00E035BC" w:rsidRDefault="008B6760" w:rsidP="00033637">
            <w:r w:rsidRPr="00E035BC">
              <w:t>Петровна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начальник отдела планирования и исполнения бюджета в сферах культуры, молодежной политики </w:t>
            </w:r>
          </w:p>
          <w:p w:rsidR="008B6760" w:rsidRDefault="008B6760" w:rsidP="00033637">
            <w:r w:rsidRPr="00E035BC">
              <w:t>и спорта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18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Ахатова Светлана Файзелхаковна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специалист-эксперт отдела планирования и исполнения бюджета в сферах культуры, молодежной политики </w:t>
            </w:r>
          </w:p>
          <w:p w:rsidR="008B6760" w:rsidRDefault="008B6760" w:rsidP="00033637">
            <w:r w:rsidRPr="00E035BC">
              <w:t>и спорта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 xml:space="preserve"> 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252916" w:rsidRDefault="008B6760" w:rsidP="00033637">
            <w:pPr>
              <w:jc w:val="center"/>
            </w:pPr>
            <w:r>
              <w:t>19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252916" w:rsidRDefault="008B6760" w:rsidP="00033637">
            <w:r w:rsidRPr="00252916">
              <w:t>Стеценко Екатерина</w:t>
            </w:r>
          </w:p>
          <w:p w:rsidR="008B6760" w:rsidRPr="00252916" w:rsidRDefault="008B6760" w:rsidP="00033637">
            <w:r w:rsidRPr="00252916">
              <w:t>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252916">
              <w:t xml:space="preserve">специалист-эксперт отдела планирования и исполнения бюджета в сферах культуры, молодежной политики </w:t>
            </w:r>
          </w:p>
          <w:p w:rsidR="008B6760" w:rsidRDefault="008B6760" w:rsidP="00033637">
            <w:r w:rsidRPr="00252916">
              <w:t xml:space="preserve">и спорта управления бюджетного учёта </w:t>
            </w:r>
          </w:p>
          <w:p w:rsidR="008B6760" w:rsidRPr="00252916" w:rsidRDefault="008B6760" w:rsidP="00033637">
            <w:r w:rsidRPr="00252916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252916" w:rsidRDefault="008B6760" w:rsidP="00033637">
            <w:r w:rsidRPr="00252916">
              <w:t>«Руководитель»,</w:t>
            </w:r>
          </w:p>
          <w:p w:rsidR="008B6760" w:rsidRPr="00252916" w:rsidRDefault="008B6760" w:rsidP="00033637">
            <w:r w:rsidRPr="00252916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035B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20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Клименко Галина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специалист-эксперт отдела планирования и исполнения бюджета в сферах культуры, молодежной политики </w:t>
            </w:r>
          </w:p>
          <w:p w:rsidR="008B6760" w:rsidRDefault="008B6760" w:rsidP="00033637">
            <w:r w:rsidRPr="00E035BC">
              <w:t>и спорта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033637">
            <w:r w:rsidRPr="00E035BC">
              <w:t>и 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 w:rsidRPr="00E035BC">
              <w:t>2</w:t>
            </w:r>
            <w:r>
              <w:t>1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Шаркунова Наталья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Default="008B6760" w:rsidP="00033637">
            <w:r w:rsidRPr="00E035BC">
              <w:t xml:space="preserve">специалист-эксперт планово-экономического отдела управления </w:t>
            </w:r>
          </w:p>
          <w:p w:rsidR="008B6760" w:rsidRDefault="008B6760" w:rsidP="008B6760">
            <w:r w:rsidRPr="00E035BC">
              <w:t>бюджетного уч</w:t>
            </w:r>
            <w:r>
              <w:t>ё</w:t>
            </w:r>
            <w:r w:rsidRPr="00E035BC">
              <w:t xml:space="preserve">та </w:t>
            </w:r>
          </w:p>
          <w:p w:rsidR="008B6760" w:rsidRPr="00E035BC" w:rsidRDefault="008B6760" w:rsidP="008B6760">
            <w:r w:rsidRPr="00E035BC">
              <w:t>и 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51EC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22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F244AD">
              <w:t>Альбекова Эльмира Хайдаровна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>начальник</w:t>
            </w:r>
            <w:r w:rsidRPr="00E035BC">
              <w:t xml:space="preserve">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23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F244AD">
              <w:t>Лазаришин Андрей Ярославович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специалист-эксперт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24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Default="008B6760" w:rsidP="00033637">
            <w:r w:rsidRPr="00F244AD">
              <w:t xml:space="preserve">Токарева </w:t>
            </w:r>
          </w:p>
          <w:p w:rsidR="008B6760" w:rsidRDefault="008B6760" w:rsidP="00033637">
            <w:r w:rsidRPr="00F244AD">
              <w:t xml:space="preserve">Юлия </w:t>
            </w:r>
          </w:p>
          <w:p w:rsidR="008B6760" w:rsidRPr="00E035BC" w:rsidRDefault="008B6760" w:rsidP="00033637">
            <w:r w:rsidRPr="00F244AD">
              <w:t>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специалист-эксперт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25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 w:rsidRPr="00F244AD">
              <w:t>Макшаева Татьяна Леонидовна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 xml:space="preserve">главный </w:t>
            </w:r>
            <w:r w:rsidRPr="00E035BC">
              <w:t>специалист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Default="008B6760" w:rsidP="00033637">
            <w:pPr>
              <w:jc w:val="center"/>
            </w:pPr>
            <w:r>
              <w:t>26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>
              <w:t>Гончаров Константин Сергеевич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 xml:space="preserve">главный </w:t>
            </w:r>
            <w:r w:rsidRPr="00E035BC">
              <w:t>специалист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27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Default="008B6760" w:rsidP="00033637">
            <w:r>
              <w:t xml:space="preserve">Вибе </w:t>
            </w:r>
          </w:p>
          <w:p w:rsidR="008B6760" w:rsidRDefault="008B6760" w:rsidP="00033637">
            <w:r>
              <w:t xml:space="preserve">Ирина </w:t>
            </w:r>
          </w:p>
          <w:p w:rsidR="008B6760" w:rsidRPr="00E035BC" w:rsidRDefault="008B6760" w:rsidP="00033637">
            <w:r>
              <w:t>Дмитриевна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>начальник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28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>
              <w:t>Комоликова Евгения Александровна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>заместитель начальника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29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>
              <w:t>Михалева Людмила Алексеевна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30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>
              <w:t>Семененко Юлия 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8B6760" w:rsidRPr="00E51ECC" w:rsidTr="00033637">
        <w:tc>
          <w:tcPr>
            <w:tcW w:w="594" w:type="dxa"/>
            <w:shd w:val="clear" w:color="auto" w:fill="FFFFFF" w:themeFill="background1"/>
          </w:tcPr>
          <w:p w:rsidR="008B6760" w:rsidRPr="00E035BC" w:rsidRDefault="008B6760" w:rsidP="00033637">
            <w:pPr>
              <w:jc w:val="center"/>
            </w:pPr>
            <w:r>
              <w:t>31</w:t>
            </w:r>
          </w:p>
        </w:tc>
        <w:tc>
          <w:tcPr>
            <w:tcW w:w="2095" w:type="dxa"/>
            <w:shd w:val="clear" w:color="auto" w:fill="FFFFFF" w:themeFill="background1"/>
          </w:tcPr>
          <w:p w:rsidR="008B6760" w:rsidRPr="00E035BC" w:rsidRDefault="008B6760" w:rsidP="00033637">
            <w:r>
              <w:t>Ефанова Оксана Васильевна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8B6760" w:rsidRPr="00E035BC" w:rsidRDefault="008B6760" w:rsidP="00033637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8B6760" w:rsidRPr="00E035BC" w:rsidRDefault="008B6760" w:rsidP="00033637">
            <w:r w:rsidRPr="00E035BC">
              <w:t>«Руководитель»,</w:t>
            </w:r>
          </w:p>
          <w:p w:rsidR="008B6760" w:rsidRPr="00E035BC" w:rsidRDefault="008B6760" w:rsidP="00033637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</w:tbl>
    <w:p w:rsidR="008B6760" w:rsidRPr="00970ABF" w:rsidRDefault="008B6760" w:rsidP="008B6760"/>
    <w:p w:rsidR="00F453AA" w:rsidRPr="008B6760" w:rsidRDefault="00F453AA" w:rsidP="008B6760"/>
    <w:sectPr w:rsidR="00F453AA" w:rsidRPr="008B6760" w:rsidSect="008B676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E1" w:rsidRDefault="005D59E1" w:rsidP="008B6760">
      <w:r>
        <w:separator/>
      </w:r>
    </w:p>
  </w:endnote>
  <w:endnote w:type="continuationSeparator" w:id="0">
    <w:p w:rsidR="005D59E1" w:rsidRDefault="005D59E1" w:rsidP="008B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E1" w:rsidRDefault="005D59E1" w:rsidP="008B6760">
      <w:r>
        <w:separator/>
      </w:r>
    </w:p>
  </w:footnote>
  <w:footnote w:type="continuationSeparator" w:id="0">
    <w:p w:rsidR="005D59E1" w:rsidRDefault="005D59E1" w:rsidP="008B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414E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57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57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157F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60"/>
    <w:rsid w:val="0031598F"/>
    <w:rsid w:val="00456696"/>
    <w:rsid w:val="005157F0"/>
    <w:rsid w:val="005D59E1"/>
    <w:rsid w:val="006414E7"/>
    <w:rsid w:val="00820241"/>
    <w:rsid w:val="008B676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9B596D-A23A-4257-86C3-C8A0EEEB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8B6760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B67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B6760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8B67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8B6760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B67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B67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67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1554</Words>
  <Characters>8860</Characters>
  <Application>Microsoft Office Word</Application>
  <DocSecurity>0</DocSecurity>
  <Lines>73</Lines>
  <Paragraphs>20</Paragraphs>
  <ScaleCrop>false</ScaleCrop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2025-07-18T05:58:00Z</cp:lastPrinted>
  <dcterms:created xsi:type="dcterms:W3CDTF">2025-07-22T10:42:00Z</dcterms:created>
  <dcterms:modified xsi:type="dcterms:W3CDTF">2025-07-22T10:43:00Z</dcterms:modified>
</cp:coreProperties>
</file>