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0148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0148C" w:rsidRDefault="0080148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26357" r:id="rId7"/>
              </w:object>
            </w:r>
          </w:p>
          <w:p w:rsidR="0080148C" w:rsidRDefault="0080148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0148C" w:rsidRPr="005541F0" w:rsidRDefault="008014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0148C" w:rsidRDefault="008014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0148C" w:rsidRPr="005541F0" w:rsidRDefault="008014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0148C" w:rsidRPr="005649E4" w:rsidRDefault="0080148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0148C" w:rsidRPr="00656C1A" w:rsidRDefault="0080148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0148C" w:rsidRPr="005541F0" w:rsidRDefault="0080148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0148C" w:rsidRPr="005541F0" w:rsidRDefault="0080148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0148C" w:rsidRPr="00656C1A" w:rsidRDefault="0080148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0148C" w:rsidRDefault="0080148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0148C" w:rsidRPr="003262E3" w:rsidRDefault="0080148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0148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0148C" w:rsidRPr="00F8214F" w:rsidRDefault="008014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0148C" w:rsidRPr="00F8214F" w:rsidRDefault="0035686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0148C" w:rsidRPr="00F8214F" w:rsidRDefault="008014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0148C" w:rsidRPr="00F8214F" w:rsidRDefault="0035686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0148C" w:rsidRPr="00A63FB0" w:rsidRDefault="0080148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0148C" w:rsidRPr="00A3761A" w:rsidRDefault="0035686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0148C" w:rsidRPr="00F8214F" w:rsidRDefault="0080148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0148C" w:rsidRPr="00AB4194" w:rsidRDefault="008014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0148C" w:rsidRPr="00F8214F" w:rsidRDefault="0035686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9976</w:t>
            </w:r>
          </w:p>
        </w:tc>
      </w:tr>
    </w:tbl>
    <w:p w:rsidR="0080148C" w:rsidRPr="0080148C" w:rsidRDefault="0080148C" w:rsidP="009E222F">
      <w:pPr>
        <w:rPr>
          <w:sz w:val="27"/>
          <w:szCs w:val="27"/>
        </w:rPr>
      </w:pPr>
    </w:p>
    <w:p w:rsidR="0080148C" w:rsidRPr="0080148C" w:rsidRDefault="0080148C" w:rsidP="0080148C">
      <w:pPr>
        <w:tabs>
          <w:tab w:val="left" w:pos="5245"/>
        </w:tabs>
        <w:jc w:val="left"/>
        <w:rPr>
          <w:rFonts w:eastAsia="Calibri" w:cs="Times New Roman"/>
          <w:sz w:val="27"/>
          <w:szCs w:val="27"/>
          <w:lang w:eastAsia="ru-RU"/>
        </w:rPr>
      </w:pPr>
      <w:r w:rsidRPr="0080148C">
        <w:rPr>
          <w:rFonts w:eastAsia="Calibri" w:cs="Times New Roman"/>
          <w:sz w:val="27"/>
          <w:szCs w:val="27"/>
          <w:lang w:eastAsia="ru-RU"/>
        </w:rPr>
        <w:t xml:space="preserve">Об утверждении порядка </w:t>
      </w:r>
    </w:p>
    <w:p w:rsidR="0080148C" w:rsidRPr="0080148C" w:rsidRDefault="0080148C" w:rsidP="0080148C">
      <w:pPr>
        <w:tabs>
          <w:tab w:val="left" w:pos="5245"/>
        </w:tabs>
        <w:jc w:val="left"/>
        <w:rPr>
          <w:rFonts w:eastAsia="Calibri" w:cs="Times New Roman"/>
          <w:sz w:val="27"/>
          <w:szCs w:val="27"/>
          <w:lang w:eastAsia="ru-RU"/>
        </w:rPr>
      </w:pPr>
      <w:r w:rsidRPr="0080148C">
        <w:rPr>
          <w:rFonts w:eastAsia="Calibri" w:cs="Times New Roman"/>
          <w:sz w:val="27"/>
          <w:szCs w:val="27"/>
          <w:lang w:eastAsia="ru-RU"/>
        </w:rPr>
        <w:t xml:space="preserve">предоставления дополнительной </w:t>
      </w:r>
    </w:p>
    <w:p w:rsidR="0080148C" w:rsidRPr="0080148C" w:rsidRDefault="0080148C" w:rsidP="0080148C">
      <w:pPr>
        <w:tabs>
          <w:tab w:val="left" w:pos="5245"/>
        </w:tabs>
        <w:jc w:val="left"/>
        <w:rPr>
          <w:rFonts w:eastAsia="Calibri" w:cs="Times New Roman"/>
          <w:sz w:val="27"/>
          <w:szCs w:val="27"/>
          <w:lang w:eastAsia="ru-RU"/>
        </w:rPr>
      </w:pPr>
      <w:r w:rsidRPr="0080148C">
        <w:rPr>
          <w:rFonts w:eastAsia="Calibri" w:cs="Times New Roman"/>
          <w:sz w:val="27"/>
          <w:szCs w:val="27"/>
          <w:lang w:eastAsia="ru-RU"/>
        </w:rPr>
        <w:t>меры социальной поддержки</w:t>
      </w:r>
    </w:p>
    <w:p w:rsidR="0080148C" w:rsidRPr="0080148C" w:rsidRDefault="0080148C" w:rsidP="0080148C">
      <w:pPr>
        <w:tabs>
          <w:tab w:val="left" w:pos="5245"/>
        </w:tabs>
        <w:jc w:val="left"/>
        <w:rPr>
          <w:rFonts w:eastAsia="Calibri" w:cs="Times New Roman"/>
          <w:sz w:val="27"/>
          <w:szCs w:val="27"/>
          <w:lang w:eastAsia="ru-RU"/>
        </w:rPr>
      </w:pPr>
      <w:r w:rsidRPr="0080148C">
        <w:rPr>
          <w:rFonts w:eastAsia="Calibri" w:cs="Times New Roman"/>
          <w:sz w:val="27"/>
          <w:szCs w:val="27"/>
          <w:lang w:eastAsia="ru-RU"/>
        </w:rPr>
        <w:t xml:space="preserve">многодетных семей в виде </w:t>
      </w:r>
    </w:p>
    <w:p w:rsidR="0080148C" w:rsidRPr="0080148C" w:rsidRDefault="0080148C" w:rsidP="0080148C">
      <w:pPr>
        <w:tabs>
          <w:tab w:val="left" w:pos="5245"/>
        </w:tabs>
        <w:jc w:val="left"/>
        <w:rPr>
          <w:rFonts w:eastAsia="Calibri" w:cs="Times New Roman"/>
          <w:sz w:val="27"/>
          <w:szCs w:val="27"/>
          <w:lang w:eastAsia="ru-RU"/>
        </w:rPr>
      </w:pPr>
      <w:r w:rsidRPr="0080148C">
        <w:rPr>
          <w:rFonts w:eastAsia="Calibri" w:cs="Times New Roman"/>
          <w:sz w:val="27"/>
          <w:szCs w:val="27"/>
          <w:lang w:eastAsia="ru-RU"/>
        </w:rPr>
        <w:t xml:space="preserve">бесплатного посещения </w:t>
      </w:r>
    </w:p>
    <w:p w:rsidR="0080148C" w:rsidRPr="0080148C" w:rsidRDefault="0080148C" w:rsidP="0080148C">
      <w:pPr>
        <w:tabs>
          <w:tab w:val="left" w:pos="5245"/>
        </w:tabs>
        <w:jc w:val="left"/>
        <w:rPr>
          <w:rFonts w:eastAsia="Calibri" w:cs="Times New Roman"/>
          <w:sz w:val="27"/>
          <w:szCs w:val="27"/>
          <w:lang w:eastAsia="ru-RU"/>
        </w:rPr>
      </w:pPr>
      <w:r w:rsidRPr="0080148C">
        <w:rPr>
          <w:rFonts w:eastAsia="Calibri" w:cs="Times New Roman"/>
          <w:sz w:val="27"/>
          <w:szCs w:val="27"/>
          <w:lang w:eastAsia="ru-RU"/>
        </w:rPr>
        <w:t xml:space="preserve">муниципальных музеев, выставок </w:t>
      </w:r>
    </w:p>
    <w:p w:rsidR="0080148C" w:rsidRPr="0080148C" w:rsidRDefault="0080148C" w:rsidP="0080148C">
      <w:pPr>
        <w:tabs>
          <w:tab w:val="left" w:pos="5245"/>
        </w:tabs>
        <w:jc w:val="left"/>
        <w:rPr>
          <w:rFonts w:eastAsia="Calibri" w:cs="Times New Roman"/>
          <w:sz w:val="27"/>
          <w:szCs w:val="27"/>
          <w:lang w:eastAsia="ru-RU"/>
        </w:rPr>
      </w:pPr>
      <w:r w:rsidRPr="0080148C">
        <w:rPr>
          <w:rFonts w:eastAsia="Calibri" w:cs="Times New Roman"/>
          <w:sz w:val="27"/>
          <w:szCs w:val="27"/>
          <w:lang w:eastAsia="ru-RU"/>
        </w:rPr>
        <w:t xml:space="preserve">и экспозиций (без экскурсионного </w:t>
      </w:r>
    </w:p>
    <w:p w:rsidR="0080148C" w:rsidRPr="0080148C" w:rsidRDefault="0080148C" w:rsidP="0080148C">
      <w:pPr>
        <w:tabs>
          <w:tab w:val="left" w:pos="5245"/>
        </w:tabs>
        <w:jc w:val="left"/>
        <w:rPr>
          <w:rFonts w:eastAsia="Calibri" w:cs="Times New Roman"/>
          <w:sz w:val="27"/>
          <w:szCs w:val="27"/>
          <w:lang w:eastAsia="ru-RU"/>
        </w:rPr>
      </w:pPr>
      <w:r w:rsidRPr="0080148C">
        <w:rPr>
          <w:rFonts w:eastAsia="Calibri" w:cs="Times New Roman"/>
          <w:sz w:val="27"/>
          <w:szCs w:val="27"/>
          <w:lang w:eastAsia="ru-RU"/>
        </w:rPr>
        <w:t xml:space="preserve">обслуживания), проводимых </w:t>
      </w:r>
    </w:p>
    <w:p w:rsidR="0080148C" w:rsidRPr="0080148C" w:rsidRDefault="0080148C" w:rsidP="0080148C">
      <w:pPr>
        <w:tabs>
          <w:tab w:val="left" w:pos="5245"/>
        </w:tabs>
        <w:jc w:val="left"/>
        <w:rPr>
          <w:rFonts w:eastAsia="Calibri" w:cs="Times New Roman"/>
          <w:sz w:val="27"/>
          <w:szCs w:val="27"/>
          <w:lang w:eastAsia="ru-RU"/>
        </w:rPr>
      </w:pPr>
      <w:r w:rsidRPr="0080148C">
        <w:rPr>
          <w:rFonts w:eastAsia="Calibri" w:cs="Times New Roman"/>
          <w:sz w:val="27"/>
          <w:szCs w:val="27"/>
          <w:lang w:eastAsia="ru-RU"/>
        </w:rPr>
        <w:t xml:space="preserve">муниципальными учреждениями </w:t>
      </w:r>
    </w:p>
    <w:p w:rsidR="0080148C" w:rsidRPr="0080148C" w:rsidRDefault="0080148C" w:rsidP="0080148C">
      <w:pPr>
        <w:tabs>
          <w:tab w:val="left" w:pos="5245"/>
        </w:tabs>
        <w:jc w:val="left"/>
        <w:rPr>
          <w:rFonts w:eastAsia="Calibri" w:cs="Times New Roman"/>
          <w:sz w:val="27"/>
          <w:szCs w:val="27"/>
          <w:lang w:eastAsia="ru-RU"/>
        </w:rPr>
      </w:pPr>
      <w:r w:rsidRPr="0080148C">
        <w:rPr>
          <w:rFonts w:eastAsia="Calibri" w:cs="Times New Roman"/>
          <w:sz w:val="27"/>
          <w:szCs w:val="27"/>
          <w:lang w:eastAsia="ru-RU"/>
        </w:rPr>
        <w:t xml:space="preserve">культуры и о признании </w:t>
      </w:r>
    </w:p>
    <w:p w:rsidR="0080148C" w:rsidRPr="0080148C" w:rsidRDefault="0080148C" w:rsidP="0080148C">
      <w:pPr>
        <w:tabs>
          <w:tab w:val="left" w:pos="5245"/>
        </w:tabs>
        <w:jc w:val="left"/>
        <w:rPr>
          <w:rFonts w:eastAsia="Calibri" w:cs="Times New Roman"/>
          <w:sz w:val="27"/>
          <w:szCs w:val="27"/>
          <w:lang w:eastAsia="ru-RU"/>
        </w:rPr>
      </w:pPr>
      <w:r w:rsidRPr="0080148C">
        <w:rPr>
          <w:rFonts w:eastAsia="Calibri" w:cs="Times New Roman"/>
          <w:sz w:val="27"/>
          <w:szCs w:val="27"/>
          <w:lang w:eastAsia="ru-RU"/>
        </w:rPr>
        <w:t>утратившими силу некоторых</w:t>
      </w:r>
    </w:p>
    <w:p w:rsidR="0080148C" w:rsidRPr="0080148C" w:rsidRDefault="0080148C" w:rsidP="0080148C">
      <w:pPr>
        <w:tabs>
          <w:tab w:val="left" w:pos="5245"/>
        </w:tabs>
        <w:jc w:val="left"/>
        <w:rPr>
          <w:rFonts w:eastAsia="Calibri" w:cs="Times New Roman"/>
          <w:sz w:val="27"/>
          <w:szCs w:val="27"/>
          <w:lang w:eastAsia="ru-RU"/>
        </w:rPr>
      </w:pPr>
      <w:r w:rsidRPr="0080148C">
        <w:rPr>
          <w:rFonts w:eastAsia="Calibri" w:cs="Times New Roman"/>
          <w:sz w:val="27"/>
          <w:szCs w:val="27"/>
          <w:lang w:eastAsia="ru-RU"/>
        </w:rPr>
        <w:t>муниципальных правовых актов</w:t>
      </w:r>
    </w:p>
    <w:p w:rsidR="0080148C" w:rsidRPr="0080148C" w:rsidRDefault="0080148C" w:rsidP="0080148C">
      <w:pPr>
        <w:tabs>
          <w:tab w:val="left" w:pos="5245"/>
        </w:tabs>
        <w:ind w:firstLine="708"/>
        <w:rPr>
          <w:rFonts w:eastAsia="Times New Roman" w:cs="Times New Roman"/>
          <w:sz w:val="27"/>
          <w:szCs w:val="27"/>
          <w:lang w:eastAsia="ru-RU"/>
        </w:rPr>
      </w:pPr>
    </w:p>
    <w:p w:rsidR="0080148C" w:rsidRPr="0080148C" w:rsidRDefault="0080148C" w:rsidP="0080148C">
      <w:pPr>
        <w:tabs>
          <w:tab w:val="left" w:pos="5245"/>
        </w:tabs>
        <w:ind w:firstLine="708"/>
        <w:rPr>
          <w:rFonts w:eastAsia="Times New Roman" w:cs="Times New Roman"/>
          <w:sz w:val="27"/>
          <w:szCs w:val="27"/>
          <w:lang w:eastAsia="ru-RU"/>
        </w:rPr>
      </w:pPr>
    </w:p>
    <w:p w:rsidR="0080148C" w:rsidRPr="0080148C" w:rsidRDefault="0080148C" w:rsidP="0080148C">
      <w:pPr>
        <w:tabs>
          <w:tab w:val="left" w:pos="5245"/>
        </w:tabs>
        <w:ind w:firstLine="709"/>
        <w:rPr>
          <w:sz w:val="27"/>
          <w:szCs w:val="27"/>
        </w:rPr>
      </w:pPr>
      <w:r w:rsidRPr="0080148C">
        <w:rPr>
          <w:sz w:val="27"/>
          <w:szCs w:val="27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решением Думы города от 01.10.2025 № 904-VII ДГ «О дополнительной мере социальной поддержки </w:t>
      </w:r>
      <w:r>
        <w:rPr>
          <w:sz w:val="27"/>
          <w:szCs w:val="27"/>
        </w:rPr>
        <w:t xml:space="preserve">                 </w:t>
      </w:r>
      <w:r w:rsidRPr="0080148C">
        <w:rPr>
          <w:sz w:val="27"/>
          <w:szCs w:val="27"/>
        </w:rPr>
        <w:t xml:space="preserve">многодетных семей», распоряжением Администрации города от 30.12.2005 № 3686 «Об утверждении Регламента Администрации города»: </w:t>
      </w:r>
    </w:p>
    <w:p w:rsidR="0080148C" w:rsidRPr="0080148C" w:rsidRDefault="0080148C" w:rsidP="0080148C">
      <w:pPr>
        <w:tabs>
          <w:tab w:val="left" w:pos="5245"/>
        </w:tabs>
        <w:ind w:firstLine="709"/>
        <w:rPr>
          <w:sz w:val="27"/>
          <w:szCs w:val="27"/>
        </w:rPr>
      </w:pPr>
      <w:r w:rsidRPr="0080148C">
        <w:rPr>
          <w:sz w:val="27"/>
          <w:szCs w:val="27"/>
        </w:rPr>
        <w:t xml:space="preserve">1. Утвердить порядок предоставления дополнительной меры социальной </w:t>
      </w:r>
      <w:r>
        <w:rPr>
          <w:sz w:val="27"/>
          <w:szCs w:val="27"/>
        </w:rPr>
        <w:t xml:space="preserve">    </w:t>
      </w:r>
      <w:r w:rsidRPr="0080148C">
        <w:rPr>
          <w:sz w:val="27"/>
          <w:szCs w:val="27"/>
        </w:rPr>
        <w:t xml:space="preserve">поддержки многодетных семей в виде бесплатного посещения муниципальных </w:t>
      </w:r>
      <w:r>
        <w:rPr>
          <w:sz w:val="27"/>
          <w:szCs w:val="27"/>
        </w:rPr>
        <w:t xml:space="preserve">              </w:t>
      </w:r>
      <w:r w:rsidRPr="0080148C">
        <w:rPr>
          <w:sz w:val="27"/>
          <w:szCs w:val="27"/>
        </w:rPr>
        <w:t>музеев, выставок и экспозиций (без экскурсионного обслуживания), проводимых муниципальными учреждениями культуры, согласно приложению.</w:t>
      </w:r>
    </w:p>
    <w:p w:rsidR="0080148C" w:rsidRPr="0080148C" w:rsidRDefault="0080148C" w:rsidP="0080148C">
      <w:pPr>
        <w:tabs>
          <w:tab w:val="left" w:pos="5245"/>
        </w:tabs>
        <w:ind w:firstLine="709"/>
        <w:rPr>
          <w:sz w:val="27"/>
          <w:szCs w:val="27"/>
        </w:rPr>
      </w:pPr>
      <w:r w:rsidRPr="0080148C">
        <w:rPr>
          <w:sz w:val="27"/>
          <w:szCs w:val="27"/>
        </w:rPr>
        <w:t>2. Определить комитет культуры Администрации города уполномоченным органом по предоставлению дополнительной меры социальной поддержки                   многодетных семей в виде бесплатного посещения муниципальных музеев,                          выставок и экспозиций (без экскурсионного обслуживания), проводимых муниципальными учреждениями культуры.</w:t>
      </w:r>
    </w:p>
    <w:p w:rsidR="0080148C" w:rsidRPr="0080148C" w:rsidRDefault="0080148C" w:rsidP="0080148C">
      <w:pPr>
        <w:tabs>
          <w:tab w:val="left" w:pos="5245"/>
        </w:tabs>
        <w:ind w:firstLine="709"/>
        <w:rPr>
          <w:sz w:val="27"/>
          <w:szCs w:val="27"/>
        </w:rPr>
      </w:pPr>
      <w:r w:rsidRPr="0080148C">
        <w:rPr>
          <w:sz w:val="27"/>
          <w:szCs w:val="27"/>
        </w:rPr>
        <w:t>3. Признать утратившими силу постановления Администрации города:</w:t>
      </w:r>
    </w:p>
    <w:p w:rsidR="0080148C" w:rsidRPr="009D13A3" w:rsidRDefault="0080148C" w:rsidP="0080148C">
      <w:pPr>
        <w:tabs>
          <w:tab w:val="left" w:pos="5245"/>
        </w:tabs>
        <w:ind w:firstLine="709"/>
        <w:rPr>
          <w:spacing w:val="-4"/>
          <w:sz w:val="27"/>
          <w:szCs w:val="27"/>
        </w:rPr>
      </w:pPr>
      <w:r w:rsidRPr="0080148C">
        <w:rPr>
          <w:sz w:val="27"/>
          <w:szCs w:val="27"/>
        </w:rPr>
        <w:t xml:space="preserve">- от 30.12.2014 № 9015 «О порядке бесплатного посещения многодетными </w:t>
      </w:r>
      <w:r>
        <w:rPr>
          <w:sz w:val="27"/>
          <w:szCs w:val="27"/>
        </w:rPr>
        <w:t xml:space="preserve">              </w:t>
      </w:r>
      <w:r w:rsidRPr="009D13A3">
        <w:rPr>
          <w:spacing w:val="-4"/>
          <w:sz w:val="27"/>
          <w:szCs w:val="27"/>
        </w:rPr>
        <w:t xml:space="preserve">семьями музеев, парков культуры и отдыха, а также выставок, проводимых учреждениями культуры муниципального образования городской округ </w:t>
      </w:r>
      <w:r w:rsidR="009D13A3" w:rsidRPr="009D13A3">
        <w:rPr>
          <w:spacing w:val="-4"/>
          <w:sz w:val="27"/>
          <w:szCs w:val="27"/>
        </w:rPr>
        <w:t xml:space="preserve">город </w:t>
      </w:r>
      <w:r w:rsidRPr="009D13A3">
        <w:rPr>
          <w:spacing w:val="-4"/>
          <w:sz w:val="27"/>
          <w:szCs w:val="27"/>
        </w:rPr>
        <w:t>Сургут»;</w:t>
      </w:r>
    </w:p>
    <w:p w:rsidR="0080148C" w:rsidRPr="0080148C" w:rsidRDefault="0080148C" w:rsidP="0080148C">
      <w:pPr>
        <w:tabs>
          <w:tab w:val="left" w:pos="5245"/>
        </w:tabs>
        <w:ind w:firstLine="709"/>
        <w:rPr>
          <w:sz w:val="27"/>
          <w:szCs w:val="27"/>
        </w:rPr>
      </w:pPr>
      <w:r w:rsidRPr="0080148C">
        <w:rPr>
          <w:spacing w:val="-4"/>
          <w:sz w:val="27"/>
          <w:szCs w:val="27"/>
        </w:rPr>
        <w:lastRenderedPageBreak/>
        <w:t>- от 31.05.2021 № 4346 «О внесении изменений в постановление Администрации</w:t>
      </w:r>
      <w:r w:rsidRPr="0080148C">
        <w:rPr>
          <w:sz w:val="27"/>
          <w:szCs w:val="27"/>
        </w:rPr>
        <w:t xml:space="preserve"> города от 30.12.2014 № 9015 «О порядке бесплатного посещения многодетными </w:t>
      </w:r>
      <w:r>
        <w:rPr>
          <w:sz w:val="27"/>
          <w:szCs w:val="27"/>
        </w:rPr>
        <w:t xml:space="preserve">                   </w:t>
      </w:r>
      <w:r w:rsidRPr="009D13A3">
        <w:rPr>
          <w:spacing w:val="-4"/>
          <w:sz w:val="27"/>
          <w:szCs w:val="27"/>
        </w:rPr>
        <w:t>семьями музеев, парков культуры и отдыха, а также выставок, проводимых учреждени</w:t>
      </w:r>
      <w:r w:rsidRPr="0080148C">
        <w:rPr>
          <w:sz w:val="27"/>
          <w:szCs w:val="27"/>
        </w:rPr>
        <w:t xml:space="preserve">ями культуры муниципального образования городской округ </w:t>
      </w:r>
      <w:r w:rsidR="009D13A3">
        <w:rPr>
          <w:sz w:val="27"/>
          <w:szCs w:val="27"/>
        </w:rPr>
        <w:t xml:space="preserve">город </w:t>
      </w:r>
      <w:r w:rsidRPr="0080148C">
        <w:rPr>
          <w:sz w:val="27"/>
          <w:szCs w:val="27"/>
        </w:rPr>
        <w:t>Сургут»</w:t>
      </w:r>
      <w:r>
        <w:rPr>
          <w:sz w:val="27"/>
          <w:szCs w:val="27"/>
        </w:rPr>
        <w:t>»</w:t>
      </w:r>
      <w:r w:rsidRPr="0080148C">
        <w:rPr>
          <w:sz w:val="27"/>
          <w:szCs w:val="27"/>
        </w:rPr>
        <w:t>;</w:t>
      </w:r>
    </w:p>
    <w:p w:rsidR="0080148C" w:rsidRPr="0080148C" w:rsidRDefault="0080148C" w:rsidP="0080148C">
      <w:pPr>
        <w:tabs>
          <w:tab w:val="left" w:pos="5245"/>
        </w:tabs>
        <w:ind w:firstLine="709"/>
        <w:rPr>
          <w:sz w:val="27"/>
          <w:szCs w:val="27"/>
        </w:rPr>
      </w:pPr>
      <w:r w:rsidRPr="0080148C">
        <w:rPr>
          <w:spacing w:val="-4"/>
          <w:sz w:val="27"/>
          <w:szCs w:val="27"/>
        </w:rPr>
        <w:t>- от 02.08.2023 № 3784 «О внесении изменений в постановление Администрации</w:t>
      </w:r>
      <w:r w:rsidRPr="0080148C">
        <w:rPr>
          <w:sz w:val="27"/>
          <w:szCs w:val="27"/>
        </w:rPr>
        <w:t xml:space="preserve"> города от 30.12.2014 № 9015 «О порядке бесплатного посещения многодетными </w:t>
      </w:r>
      <w:r>
        <w:rPr>
          <w:sz w:val="27"/>
          <w:szCs w:val="27"/>
        </w:rPr>
        <w:t xml:space="preserve">               </w:t>
      </w:r>
      <w:r w:rsidRPr="0080148C">
        <w:rPr>
          <w:sz w:val="27"/>
          <w:szCs w:val="27"/>
        </w:rPr>
        <w:t xml:space="preserve">семьями музеев, парков культуры и отдыха, а также выставок, проводимых </w:t>
      </w:r>
      <w:r>
        <w:rPr>
          <w:sz w:val="27"/>
          <w:szCs w:val="27"/>
        </w:rPr>
        <w:t xml:space="preserve">                      </w:t>
      </w:r>
      <w:r w:rsidRPr="0080148C">
        <w:rPr>
          <w:sz w:val="27"/>
          <w:szCs w:val="27"/>
        </w:rPr>
        <w:t>учреждениями культуры муниципального образования городской округ Сургут Ханты-Мансийского автономного округа – Югры»</w:t>
      </w:r>
      <w:r>
        <w:rPr>
          <w:sz w:val="27"/>
          <w:szCs w:val="27"/>
        </w:rPr>
        <w:t>»</w:t>
      </w:r>
      <w:r w:rsidRPr="0080148C">
        <w:rPr>
          <w:sz w:val="27"/>
          <w:szCs w:val="27"/>
        </w:rPr>
        <w:t>.</w:t>
      </w:r>
    </w:p>
    <w:p w:rsidR="0080148C" w:rsidRPr="0080148C" w:rsidRDefault="0080148C" w:rsidP="0080148C">
      <w:pPr>
        <w:ind w:firstLine="709"/>
        <w:rPr>
          <w:rFonts w:eastAsia="Calibri" w:cs="Times New Roman"/>
          <w:spacing w:val="-4"/>
          <w:sz w:val="27"/>
          <w:szCs w:val="27"/>
          <w:lang w:eastAsia="ru-RU"/>
        </w:rPr>
      </w:pPr>
      <w:r w:rsidRPr="0080148C">
        <w:rPr>
          <w:rFonts w:eastAsia="Calibri" w:cs="Times New Roman"/>
          <w:spacing w:val="-4"/>
          <w:sz w:val="27"/>
          <w:szCs w:val="27"/>
          <w:lang w:eastAsia="ru-RU"/>
        </w:rPr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0148C" w:rsidRPr="0080148C" w:rsidRDefault="0080148C" w:rsidP="0080148C">
      <w:pPr>
        <w:ind w:firstLine="709"/>
        <w:rPr>
          <w:rFonts w:eastAsia="Calibri" w:cs="Times New Roman"/>
          <w:sz w:val="27"/>
          <w:szCs w:val="27"/>
          <w:lang w:eastAsia="ru-RU"/>
        </w:rPr>
      </w:pPr>
      <w:r w:rsidRPr="0080148C">
        <w:rPr>
          <w:rFonts w:eastAsia="Calibri" w:cs="Times New Roman"/>
          <w:sz w:val="27"/>
          <w:szCs w:val="27"/>
          <w:lang w:eastAsia="ru-RU"/>
        </w:rPr>
        <w:t xml:space="preserve">5. Муниципальному казенному учреждению «Наш город» опубликовать </w:t>
      </w:r>
      <w:r>
        <w:rPr>
          <w:rFonts w:eastAsia="Calibri" w:cs="Times New Roman"/>
          <w:sz w:val="27"/>
          <w:szCs w:val="27"/>
          <w:lang w:eastAsia="ru-RU"/>
        </w:rPr>
        <w:t xml:space="preserve">                     </w:t>
      </w:r>
      <w:r w:rsidRPr="0080148C">
        <w:rPr>
          <w:rFonts w:eastAsia="Calibri" w:cs="Times New Roman"/>
          <w:spacing w:val="-4"/>
          <w:sz w:val="27"/>
          <w:szCs w:val="27"/>
          <w:lang w:eastAsia="ru-RU"/>
        </w:rPr>
        <w:t>(разместить) настоящее постановление в сетевом издании «Официальные документы</w:t>
      </w:r>
      <w:r w:rsidRPr="0080148C">
        <w:rPr>
          <w:rFonts w:eastAsia="Calibri" w:cs="Times New Roman"/>
          <w:sz w:val="27"/>
          <w:szCs w:val="27"/>
          <w:lang w:eastAsia="ru-RU"/>
        </w:rPr>
        <w:t xml:space="preserve"> города Сургута»: DOCSURGUT.RU.</w:t>
      </w:r>
    </w:p>
    <w:p w:rsidR="009D13A3" w:rsidRDefault="0080148C" w:rsidP="0080148C">
      <w:pPr>
        <w:pStyle w:val="a6"/>
        <w:ind w:left="0" w:firstLine="709"/>
        <w:jc w:val="both"/>
        <w:rPr>
          <w:sz w:val="27"/>
          <w:szCs w:val="27"/>
        </w:rPr>
      </w:pPr>
      <w:r w:rsidRPr="0080148C">
        <w:rPr>
          <w:sz w:val="27"/>
          <w:szCs w:val="27"/>
        </w:rPr>
        <w:t xml:space="preserve">6. Настоящее постановление вступает в силу после его официального </w:t>
      </w:r>
      <w:r>
        <w:rPr>
          <w:sz w:val="27"/>
          <w:szCs w:val="27"/>
        </w:rPr>
        <w:t xml:space="preserve">                     </w:t>
      </w:r>
      <w:r w:rsidRPr="0080148C">
        <w:rPr>
          <w:sz w:val="27"/>
          <w:szCs w:val="27"/>
        </w:rPr>
        <w:t>опубликования</w:t>
      </w:r>
      <w:r w:rsidR="009D13A3">
        <w:rPr>
          <w:sz w:val="27"/>
          <w:szCs w:val="27"/>
        </w:rPr>
        <w:t>.</w:t>
      </w:r>
    </w:p>
    <w:p w:rsidR="0080148C" w:rsidRPr="0080148C" w:rsidRDefault="0080148C" w:rsidP="0080148C">
      <w:pPr>
        <w:pStyle w:val="a6"/>
        <w:ind w:left="0" w:firstLine="709"/>
        <w:jc w:val="both"/>
        <w:rPr>
          <w:sz w:val="27"/>
          <w:szCs w:val="27"/>
        </w:rPr>
      </w:pPr>
      <w:r w:rsidRPr="0080148C">
        <w:rPr>
          <w:sz w:val="27"/>
          <w:szCs w:val="27"/>
        </w:rPr>
        <w:t>7. Контроль за выполнением постановления возложить на заместителя Главы города, курирующего социальную сферу.</w:t>
      </w:r>
    </w:p>
    <w:p w:rsidR="0080148C" w:rsidRPr="0080148C" w:rsidRDefault="0080148C" w:rsidP="0080148C">
      <w:pPr>
        <w:pStyle w:val="a6"/>
        <w:ind w:left="0" w:firstLine="709"/>
        <w:jc w:val="both"/>
        <w:rPr>
          <w:sz w:val="27"/>
          <w:szCs w:val="27"/>
        </w:rPr>
      </w:pPr>
    </w:p>
    <w:p w:rsidR="0080148C" w:rsidRPr="0080148C" w:rsidRDefault="0080148C" w:rsidP="0080148C">
      <w:pPr>
        <w:pStyle w:val="a6"/>
        <w:ind w:left="0" w:firstLine="709"/>
        <w:jc w:val="both"/>
        <w:rPr>
          <w:sz w:val="27"/>
          <w:szCs w:val="27"/>
        </w:rPr>
      </w:pPr>
    </w:p>
    <w:p w:rsidR="0080148C" w:rsidRPr="0080148C" w:rsidRDefault="0080148C" w:rsidP="0080148C">
      <w:pPr>
        <w:pStyle w:val="a6"/>
        <w:ind w:left="0" w:firstLine="709"/>
        <w:jc w:val="both"/>
        <w:rPr>
          <w:sz w:val="27"/>
          <w:szCs w:val="27"/>
        </w:rPr>
      </w:pPr>
    </w:p>
    <w:p w:rsidR="0080148C" w:rsidRDefault="0080148C" w:rsidP="0080148C">
      <w:pPr>
        <w:spacing w:after="200" w:line="276" w:lineRule="auto"/>
        <w:rPr>
          <w:rFonts w:eastAsia="Calibri" w:cs="Times New Roman"/>
          <w:sz w:val="27"/>
          <w:szCs w:val="27"/>
        </w:rPr>
      </w:pPr>
      <w:r w:rsidRPr="0080148C">
        <w:rPr>
          <w:rFonts w:eastAsia="Calibri" w:cs="Times New Roman"/>
          <w:sz w:val="27"/>
          <w:szCs w:val="27"/>
        </w:rPr>
        <w:t>Глава города</w:t>
      </w:r>
      <w:r w:rsidRPr="0080148C">
        <w:rPr>
          <w:rFonts w:eastAsia="Calibri" w:cs="Times New Roman"/>
          <w:sz w:val="27"/>
          <w:szCs w:val="27"/>
        </w:rPr>
        <w:tab/>
      </w:r>
      <w:r w:rsidRPr="0080148C">
        <w:rPr>
          <w:rFonts w:eastAsia="Calibri" w:cs="Times New Roman"/>
          <w:sz w:val="27"/>
          <w:szCs w:val="27"/>
        </w:rPr>
        <w:tab/>
      </w:r>
      <w:r w:rsidRPr="0080148C">
        <w:rPr>
          <w:rFonts w:eastAsia="Calibri" w:cs="Times New Roman"/>
          <w:sz w:val="27"/>
          <w:szCs w:val="27"/>
        </w:rPr>
        <w:tab/>
      </w:r>
      <w:r w:rsidRPr="0080148C">
        <w:rPr>
          <w:rFonts w:eastAsia="Calibri" w:cs="Times New Roman"/>
          <w:sz w:val="27"/>
          <w:szCs w:val="27"/>
        </w:rPr>
        <w:tab/>
      </w:r>
      <w:r w:rsidRPr="0080148C">
        <w:rPr>
          <w:rFonts w:eastAsia="Calibri" w:cs="Times New Roman"/>
          <w:sz w:val="27"/>
          <w:szCs w:val="27"/>
        </w:rPr>
        <w:tab/>
      </w:r>
      <w:r w:rsidRPr="0080148C">
        <w:rPr>
          <w:rFonts w:eastAsia="Calibri" w:cs="Times New Roman"/>
          <w:sz w:val="27"/>
          <w:szCs w:val="27"/>
        </w:rPr>
        <w:tab/>
        <w:t xml:space="preserve">                                   </w:t>
      </w:r>
      <w:r>
        <w:rPr>
          <w:rFonts w:eastAsia="Calibri" w:cs="Times New Roman"/>
          <w:sz w:val="27"/>
          <w:szCs w:val="27"/>
        </w:rPr>
        <w:t xml:space="preserve">  </w:t>
      </w:r>
      <w:r w:rsidRPr="0080148C">
        <w:rPr>
          <w:rFonts w:eastAsia="Calibri" w:cs="Times New Roman"/>
          <w:sz w:val="27"/>
          <w:szCs w:val="27"/>
        </w:rPr>
        <w:t>М.Н. Слепов</w:t>
      </w:r>
    </w:p>
    <w:p w:rsidR="0080148C" w:rsidRPr="00852B82" w:rsidRDefault="0080148C" w:rsidP="0080148C">
      <w:pPr>
        <w:spacing w:after="200" w:line="276" w:lineRule="auto"/>
        <w:rPr>
          <w:rFonts w:eastAsia="Calibri" w:cs="Times New Roman"/>
          <w:szCs w:val="28"/>
        </w:rPr>
        <w:sectPr w:rsidR="0080148C" w:rsidRPr="00852B82" w:rsidSect="0080148C">
          <w:headerReference w:type="default" r:id="rId8"/>
          <w:pgSz w:w="11906" w:h="16838"/>
          <w:pgMar w:top="1134" w:right="566" w:bottom="1134" w:left="1701" w:header="454" w:footer="454" w:gutter="0"/>
          <w:cols w:space="708"/>
          <w:titlePg/>
          <w:docGrid w:linePitch="381"/>
        </w:sectPr>
      </w:pPr>
    </w:p>
    <w:p w:rsidR="0080148C" w:rsidRPr="0062513B" w:rsidRDefault="0080148C" w:rsidP="0080148C">
      <w:pPr>
        <w:ind w:left="5246" w:firstLine="708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Приложение</w:t>
      </w:r>
    </w:p>
    <w:p w:rsidR="0080148C" w:rsidRPr="0062513B" w:rsidRDefault="0080148C" w:rsidP="0080148C">
      <w:pPr>
        <w:ind w:left="5954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к постановлению </w:t>
      </w:r>
    </w:p>
    <w:p w:rsidR="0080148C" w:rsidRPr="0062513B" w:rsidRDefault="0080148C" w:rsidP="0080148C">
      <w:pPr>
        <w:ind w:left="5954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Администрации города</w:t>
      </w:r>
    </w:p>
    <w:p w:rsidR="0080148C" w:rsidRPr="0062513B" w:rsidRDefault="0080148C" w:rsidP="0080148C">
      <w:pPr>
        <w:ind w:left="5954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от ____________ № _______</w:t>
      </w:r>
    </w:p>
    <w:p w:rsidR="0080148C" w:rsidRPr="0062513B" w:rsidRDefault="0080148C" w:rsidP="0080148C">
      <w:pPr>
        <w:tabs>
          <w:tab w:val="left" w:pos="5245"/>
        </w:tabs>
        <w:ind w:left="5246" w:firstLine="708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0148C" w:rsidRPr="0062513B" w:rsidRDefault="0080148C" w:rsidP="0080148C">
      <w:pPr>
        <w:tabs>
          <w:tab w:val="left" w:pos="5245"/>
        </w:tabs>
        <w:ind w:left="5246" w:firstLine="708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0148C" w:rsidRPr="0062513B" w:rsidRDefault="0080148C" w:rsidP="0080148C">
      <w:pPr>
        <w:tabs>
          <w:tab w:val="left" w:pos="5245"/>
        </w:tabs>
        <w:jc w:val="center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Порядок</w:t>
      </w:r>
    </w:p>
    <w:p w:rsidR="0080148C" w:rsidRDefault="0080148C" w:rsidP="0080148C">
      <w:pPr>
        <w:jc w:val="center"/>
        <w:rPr>
          <w:rFonts w:eastAsia="Calibri" w:cs="Times New Roman"/>
          <w:color w:val="000000" w:themeColor="text1"/>
          <w:szCs w:val="28"/>
        </w:rPr>
      </w:pPr>
      <w:r w:rsidRPr="00D55EA4">
        <w:rPr>
          <w:rFonts w:eastAsia="Calibri" w:cs="Times New Roman"/>
          <w:color w:val="000000" w:themeColor="text1"/>
          <w:szCs w:val="28"/>
        </w:rPr>
        <w:t>предоставления дополнительной меры</w:t>
      </w:r>
      <w:r>
        <w:rPr>
          <w:rFonts w:eastAsia="Calibri" w:cs="Times New Roman"/>
          <w:color w:val="000000" w:themeColor="text1"/>
          <w:szCs w:val="28"/>
        </w:rPr>
        <w:t xml:space="preserve"> </w:t>
      </w:r>
      <w:r w:rsidRPr="00D55EA4">
        <w:rPr>
          <w:rFonts w:eastAsia="Calibri" w:cs="Times New Roman"/>
          <w:color w:val="000000" w:themeColor="text1"/>
          <w:szCs w:val="28"/>
        </w:rPr>
        <w:t xml:space="preserve">социальной поддержки </w:t>
      </w:r>
    </w:p>
    <w:p w:rsidR="0080148C" w:rsidRDefault="0080148C" w:rsidP="0080148C">
      <w:pPr>
        <w:jc w:val="center"/>
        <w:rPr>
          <w:rFonts w:eastAsia="Calibri" w:cs="Times New Roman"/>
          <w:color w:val="000000" w:themeColor="text1"/>
          <w:szCs w:val="28"/>
        </w:rPr>
      </w:pPr>
      <w:r w:rsidRPr="00D55EA4">
        <w:rPr>
          <w:rFonts w:eastAsia="Calibri" w:cs="Times New Roman"/>
          <w:color w:val="000000" w:themeColor="text1"/>
          <w:szCs w:val="28"/>
        </w:rPr>
        <w:t>многодетных семей</w:t>
      </w:r>
      <w:r w:rsidRPr="0054783A">
        <w:t xml:space="preserve"> </w:t>
      </w:r>
      <w:r w:rsidRPr="0054783A">
        <w:rPr>
          <w:rFonts w:eastAsia="Calibri" w:cs="Times New Roman"/>
          <w:color w:val="000000" w:themeColor="text1"/>
          <w:szCs w:val="28"/>
        </w:rPr>
        <w:t xml:space="preserve">в виде бесплатного посещения муниципальных </w:t>
      </w:r>
    </w:p>
    <w:p w:rsidR="0080148C" w:rsidRDefault="0080148C" w:rsidP="0080148C">
      <w:pPr>
        <w:jc w:val="center"/>
        <w:rPr>
          <w:rFonts w:eastAsia="Calibri" w:cs="Times New Roman"/>
          <w:color w:val="000000" w:themeColor="text1"/>
          <w:szCs w:val="28"/>
        </w:rPr>
      </w:pPr>
      <w:r w:rsidRPr="0054783A">
        <w:rPr>
          <w:rFonts w:eastAsia="Calibri" w:cs="Times New Roman"/>
          <w:color w:val="000000" w:themeColor="text1"/>
          <w:szCs w:val="28"/>
        </w:rPr>
        <w:t xml:space="preserve">музеев, выставок и экспозиций (без экскурсионного обслуживания), </w:t>
      </w:r>
    </w:p>
    <w:p w:rsidR="0080148C" w:rsidRDefault="0080148C" w:rsidP="0080148C">
      <w:pPr>
        <w:jc w:val="center"/>
        <w:rPr>
          <w:rFonts w:eastAsia="Calibri" w:cs="Times New Roman"/>
          <w:color w:val="000000" w:themeColor="text1"/>
          <w:szCs w:val="28"/>
        </w:rPr>
      </w:pPr>
      <w:r w:rsidRPr="0054783A">
        <w:rPr>
          <w:rFonts w:eastAsia="Calibri" w:cs="Times New Roman"/>
          <w:color w:val="000000" w:themeColor="text1"/>
          <w:szCs w:val="28"/>
        </w:rPr>
        <w:t>проводимых муниципальными учреждениями культуры</w:t>
      </w:r>
    </w:p>
    <w:p w:rsidR="0080148C" w:rsidRDefault="0080148C" w:rsidP="0080148C">
      <w:pPr>
        <w:jc w:val="center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(далее – порядок)</w:t>
      </w:r>
    </w:p>
    <w:p w:rsidR="0080148C" w:rsidRDefault="0080148C" w:rsidP="0080148C">
      <w:pPr>
        <w:jc w:val="center"/>
        <w:rPr>
          <w:rFonts w:eastAsia="Calibri" w:cs="Times New Roman"/>
          <w:color w:val="000000" w:themeColor="text1"/>
          <w:szCs w:val="28"/>
        </w:rPr>
      </w:pP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zCs w:val="28"/>
        </w:rPr>
        <w:t>1. Настоящий порядок определяет механизм предоставления дополни</w:t>
      </w:r>
      <w:r>
        <w:rPr>
          <w:rFonts w:eastAsia="Calibri" w:cs="Times New Roman"/>
          <w:szCs w:val="28"/>
        </w:rPr>
        <w:t>-</w:t>
      </w:r>
      <w:r w:rsidRPr="0080148C">
        <w:rPr>
          <w:rFonts w:eastAsia="Calibri" w:cs="Times New Roman"/>
          <w:szCs w:val="28"/>
        </w:rPr>
        <w:t xml:space="preserve">тельной меры социальной поддержки многодетных семей в виде бесплатного </w:t>
      </w:r>
      <w:r>
        <w:rPr>
          <w:rFonts w:eastAsia="Calibri" w:cs="Times New Roman"/>
          <w:szCs w:val="28"/>
        </w:rPr>
        <w:t xml:space="preserve">  </w:t>
      </w:r>
      <w:r w:rsidRPr="0080148C">
        <w:rPr>
          <w:rFonts w:eastAsia="Calibri" w:cs="Times New Roman"/>
          <w:szCs w:val="28"/>
        </w:rPr>
        <w:t>посещения муниципальных музеев, выставок и экспозиций (без экскурсионного обслуживания), проводимых муниципальными учреждениями культуры (далее – дополнительная мера социальной поддержки).</w:t>
      </w:r>
      <w:r>
        <w:rPr>
          <w:rFonts w:eastAsia="Calibri" w:cs="Times New Roman"/>
          <w:szCs w:val="28"/>
        </w:rPr>
        <w:t xml:space="preserve"> </w:t>
      </w: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zCs w:val="28"/>
        </w:rPr>
        <w:t xml:space="preserve">2. Перечень муниципальных учреждений культуры (далее – учреждение культуры, учреждения культуры) и виды предоставляемых услуг определены </w:t>
      </w:r>
      <w:r w:rsidRPr="0080148C">
        <w:rPr>
          <w:rFonts w:eastAsia="Calibri" w:cs="Times New Roman"/>
          <w:szCs w:val="28"/>
        </w:rPr>
        <w:br/>
        <w:t>в решении Думы города от 0</w:t>
      </w:r>
      <w:r w:rsidR="00E4785F">
        <w:rPr>
          <w:rFonts w:eastAsia="Calibri" w:cs="Times New Roman"/>
          <w:szCs w:val="28"/>
        </w:rPr>
        <w:t>1</w:t>
      </w:r>
      <w:r w:rsidRPr="0080148C">
        <w:rPr>
          <w:rFonts w:eastAsia="Calibri" w:cs="Times New Roman"/>
          <w:szCs w:val="28"/>
        </w:rPr>
        <w:t xml:space="preserve">.10.2025 № 904-VII ДГ «О дополнительной мере социальной поддержки многодетных семей». </w:t>
      </w: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zCs w:val="28"/>
        </w:rPr>
        <w:t>3. Ответственным за предоставление дополнительной меры социальной поддержки является комитет культуры Администрации города (далее – уполномоченный орган).</w:t>
      </w: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zCs w:val="28"/>
        </w:rPr>
        <w:t xml:space="preserve">4. Уполномоченный орган расположен по адресу: город Сургут, улица </w:t>
      </w:r>
      <w:r>
        <w:rPr>
          <w:rFonts w:eastAsia="Calibri" w:cs="Times New Roman"/>
          <w:szCs w:val="28"/>
        </w:rPr>
        <w:t xml:space="preserve">                 </w:t>
      </w:r>
      <w:r w:rsidRPr="0080148C">
        <w:rPr>
          <w:rFonts w:eastAsia="Calibri" w:cs="Times New Roman"/>
          <w:szCs w:val="28"/>
        </w:rPr>
        <w:t>Энгельса, 8, кабинет 408. Режим работы: понедельник – пятница с 09.00 до 17.12, перерыв с 13.00 до 14.00. Телефон: (3462) 52-24-53, адрес электронной почты: kultur@admsurgut.ru.</w:t>
      </w: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zCs w:val="28"/>
        </w:rPr>
        <w:t xml:space="preserve">5. Бесплатное посещение многодетными семьями (их членами) муниципальных музеев, выставок и экспозиций (без экскурсионного обслуживания), проводимых муниципальными учреждениями культуры, осуществляется путем </w:t>
      </w:r>
      <w:r w:rsidRPr="0080148C">
        <w:rPr>
          <w:rFonts w:eastAsia="Calibri" w:cs="Times New Roman"/>
          <w:spacing w:val="-4"/>
          <w:szCs w:val="28"/>
        </w:rPr>
        <w:t>выдачи бесплатных билетов в кассе учреждения культуры при личном обращени</w:t>
      </w:r>
      <w:r w:rsidRPr="0080148C">
        <w:rPr>
          <w:rFonts w:eastAsia="Calibri" w:cs="Times New Roman"/>
          <w:szCs w:val="28"/>
        </w:rPr>
        <w:t>и многодетной семьи (ее членов) при предъявлении следующих документов:</w:t>
      </w: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pacing w:val="-4"/>
          <w:szCs w:val="28"/>
        </w:rPr>
        <w:t>5.1. Удостоверения единого образца, подтверждающего статус многодетной</w:t>
      </w:r>
      <w:r w:rsidRPr="0080148C">
        <w:rPr>
          <w:rFonts w:eastAsia="Calibri" w:cs="Times New Roman"/>
          <w:szCs w:val="28"/>
        </w:rPr>
        <w:t xml:space="preserve"> семьи в Российской Федерации, в том числе в электронной форме, в виде:</w:t>
      </w:r>
      <w:r>
        <w:rPr>
          <w:rFonts w:eastAsia="Calibri" w:cs="Times New Roman"/>
          <w:szCs w:val="28"/>
        </w:rPr>
        <w:t xml:space="preserve"> </w:t>
      </w: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zCs w:val="28"/>
        </w:rPr>
        <w:t>- QR-кода в личном кабинете пользователя федеральной государственной информационной системы «Единый портал государственных и муниципальных услуг (функций)»;</w:t>
      </w: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zCs w:val="28"/>
        </w:rPr>
        <w:t xml:space="preserve">- цифрового ID при использовании многофункционального сервиса обмена информацией, созданного в соответствии со статьей 1 Федерального закона </w:t>
      </w:r>
      <w:r w:rsidRPr="0080148C">
        <w:rPr>
          <w:rFonts w:eastAsia="Calibri" w:cs="Times New Roman"/>
          <w:szCs w:val="28"/>
        </w:rPr>
        <w:br/>
        <w:t xml:space="preserve">от 24.06.2025 № 156-ФЗ «О создании многофункционального сервиса обмена </w:t>
      </w:r>
      <w:r>
        <w:rPr>
          <w:rFonts w:eastAsia="Calibri" w:cs="Times New Roman"/>
          <w:szCs w:val="28"/>
        </w:rPr>
        <w:t xml:space="preserve"> </w:t>
      </w:r>
      <w:r w:rsidRPr="0080148C">
        <w:rPr>
          <w:rFonts w:eastAsia="Calibri" w:cs="Times New Roman"/>
          <w:szCs w:val="28"/>
        </w:rPr>
        <w:t xml:space="preserve">информацией и о внесении изменений в отдельные законодательные акты </w:t>
      </w:r>
      <w:r>
        <w:rPr>
          <w:rFonts w:eastAsia="Calibri" w:cs="Times New Roman"/>
          <w:szCs w:val="28"/>
        </w:rPr>
        <w:t xml:space="preserve">                 </w:t>
      </w:r>
      <w:r w:rsidRPr="0080148C">
        <w:rPr>
          <w:rFonts w:eastAsia="Calibri" w:cs="Times New Roman"/>
          <w:szCs w:val="28"/>
        </w:rPr>
        <w:t>Российской Федерации».</w:t>
      </w:r>
      <w:r>
        <w:rPr>
          <w:rFonts w:eastAsia="Calibri" w:cs="Times New Roman"/>
          <w:szCs w:val="28"/>
        </w:rPr>
        <w:t xml:space="preserve"> </w:t>
      </w: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zCs w:val="28"/>
        </w:rPr>
        <w:t>5.2. Документа, удостоверяющего личность каждого обратившегося</w:t>
      </w:r>
      <w:r>
        <w:rPr>
          <w:rFonts w:eastAsia="Calibri" w:cs="Times New Roman"/>
          <w:szCs w:val="28"/>
        </w:rPr>
        <w:t xml:space="preserve">                        </w:t>
      </w:r>
      <w:r w:rsidRPr="0080148C">
        <w:rPr>
          <w:rFonts w:eastAsia="Calibri" w:cs="Times New Roman"/>
          <w:szCs w:val="28"/>
        </w:rPr>
        <w:t xml:space="preserve"> в учреждение культуры члена многодетной семьи.</w:t>
      </w: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zCs w:val="28"/>
        </w:rPr>
        <w:t>5.3. Документа об обучении в организации, осуществляющей образовательную деятельность, по очной форме (для совершеннолетних детей</w:t>
      </w:r>
      <w:r>
        <w:rPr>
          <w:rFonts w:eastAsia="Calibri" w:cs="Times New Roman"/>
          <w:szCs w:val="28"/>
        </w:rPr>
        <w:t xml:space="preserve"> </w:t>
      </w:r>
      <w:r w:rsidRPr="0080148C">
        <w:rPr>
          <w:rFonts w:eastAsia="Calibri" w:cs="Times New Roman"/>
          <w:szCs w:val="28"/>
        </w:rPr>
        <w:t>из многодетной семьи в возрасте до 23 лет).</w:t>
      </w: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zCs w:val="28"/>
        </w:rPr>
        <w:t>6. Основанием для отказа в предоставлении дополнительной меры социальной поддержки является непредставление документов, указанных в пункте 5 настоящего порядка.</w:t>
      </w: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zCs w:val="28"/>
        </w:rPr>
        <w:t xml:space="preserve">7. Дополнительная мера социальной поддержки многодетных семей в виде бесплатного посещения муниципальных музеев, выставок и экспозиций                     </w:t>
      </w:r>
      <w:r w:rsidRPr="0080148C">
        <w:rPr>
          <w:rFonts w:eastAsia="Calibri" w:cs="Times New Roman"/>
          <w:spacing w:val="4"/>
          <w:szCs w:val="28"/>
        </w:rPr>
        <w:t>(без экскурсионного обслуживания), проводимых муниципальными учреждениями</w:t>
      </w:r>
      <w:r w:rsidRPr="0080148C">
        <w:rPr>
          <w:rFonts w:eastAsia="Calibri" w:cs="Times New Roman"/>
          <w:szCs w:val="28"/>
        </w:rPr>
        <w:t xml:space="preserve"> культуры, предоставляется многодетным семьям (их членам) в любое удобное для них время согласно графику работы учреждений культуры. </w:t>
      </w: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zCs w:val="28"/>
        </w:rPr>
        <w:t xml:space="preserve">Количество таких посещений не ограничено. </w:t>
      </w: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zCs w:val="28"/>
        </w:rPr>
        <w:t xml:space="preserve">8. Учреждения культуры размещают информацию о представлении </w:t>
      </w:r>
      <w:r w:rsidRPr="0080148C">
        <w:rPr>
          <w:rFonts w:eastAsia="Calibri" w:cs="Times New Roman"/>
          <w:spacing w:val="-4"/>
          <w:szCs w:val="28"/>
        </w:rPr>
        <w:t>дополнительной меры социальной поддержки на своих официальных сайтах, страницах</w:t>
      </w:r>
      <w:r w:rsidRPr="0080148C">
        <w:rPr>
          <w:rFonts w:eastAsia="Calibri" w:cs="Times New Roman"/>
          <w:szCs w:val="28"/>
        </w:rPr>
        <w:t xml:space="preserve"> в социальных сетях, информационных стендах, находящихся в занимаемых </w:t>
      </w:r>
      <w:r>
        <w:rPr>
          <w:rFonts w:eastAsia="Calibri" w:cs="Times New Roman"/>
          <w:szCs w:val="28"/>
        </w:rPr>
        <w:t xml:space="preserve">                  </w:t>
      </w:r>
      <w:r w:rsidRPr="0080148C">
        <w:rPr>
          <w:rFonts w:eastAsia="Calibri" w:cs="Times New Roman"/>
          <w:szCs w:val="28"/>
        </w:rPr>
        <w:t>ими помещениях.</w:t>
      </w: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zCs w:val="28"/>
        </w:rPr>
        <w:t>9. На многодетные семьи (их членов), воспользовавшихся дополнительной мерой социальной поддержки, распространяются правила и стандарты, установленные для лиц, получающих услуги учреждения.</w:t>
      </w: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zCs w:val="28"/>
        </w:rPr>
        <w:t>10. Учреждения культуры обязаны вести журнал учета посещений многодетными семьями (их членами) муниципальных музеев, выставок и экспозиций (без экскурсионного обслуживания) по форме согласно приложению 1 к насто</w:t>
      </w:r>
      <w:r>
        <w:rPr>
          <w:rFonts w:eastAsia="Calibri" w:cs="Times New Roman"/>
          <w:szCs w:val="28"/>
        </w:rPr>
        <w:t>-</w:t>
      </w:r>
      <w:r w:rsidRPr="0080148C">
        <w:rPr>
          <w:rFonts w:eastAsia="Calibri" w:cs="Times New Roman"/>
          <w:szCs w:val="28"/>
        </w:rPr>
        <w:t xml:space="preserve">ящему порядку. </w:t>
      </w: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zCs w:val="28"/>
        </w:rPr>
        <w:t xml:space="preserve">11. Учреждения культуры ежегодно в срок до 08 октября текущего финансового года предоставляют посредством системы автоматизации делопроизводства и электронного документооборота «Дело» (далее – система «Дело) в уполномоченный орган отчет о посещениях многодетными семьями (их членами) </w:t>
      </w:r>
      <w:r>
        <w:rPr>
          <w:rFonts w:eastAsia="Calibri" w:cs="Times New Roman"/>
          <w:szCs w:val="28"/>
        </w:rPr>
        <w:t xml:space="preserve">              </w:t>
      </w:r>
      <w:r w:rsidRPr="0080148C">
        <w:rPr>
          <w:rFonts w:eastAsia="Calibri" w:cs="Times New Roman"/>
          <w:szCs w:val="28"/>
        </w:rPr>
        <w:t>муниципальных музеев, выставок и экспозиций (без экскурсионного обслужи</w:t>
      </w:r>
      <w:r>
        <w:rPr>
          <w:rFonts w:eastAsia="Calibri" w:cs="Times New Roman"/>
          <w:szCs w:val="28"/>
        </w:rPr>
        <w:t>-</w:t>
      </w:r>
      <w:r w:rsidRPr="0080148C">
        <w:rPr>
          <w:rFonts w:eastAsia="Calibri" w:cs="Times New Roman"/>
          <w:szCs w:val="28"/>
        </w:rPr>
        <w:t>вания) по форме согласно приложению 2 к настоящему порядку.</w:t>
      </w: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zCs w:val="28"/>
        </w:rPr>
        <w:t xml:space="preserve">12. Уполномоченный орган ежегодно до 15 октября текущего финансового года предоставляет посредством системы «Дело» в управление бюджетного учёта и отчётности Администрации города </w:t>
      </w:r>
      <w:r w:rsidRPr="0080148C">
        <w:t xml:space="preserve">отчет о посещениях многодетными </w:t>
      </w:r>
      <w:r w:rsidRPr="0080148C">
        <w:rPr>
          <w:spacing w:val="-4"/>
        </w:rPr>
        <w:t>семьями (их членами) муниципальных музеев, выставок и экспозиций (без экскурсионного</w:t>
      </w:r>
      <w:r w:rsidRPr="0080148C">
        <w:t xml:space="preserve"> обслуживания) по форме согласно приложению 3 к настоящему </w:t>
      </w:r>
      <w:r>
        <w:t xml:space="preserve">                      </w:t>
      </w:r>
      <w:r w:rsidRPr="0080148C">
        <w:t>порядку.</w:t>
      </w:r>
    </w:p>
    <w:p w:rsidR="0080148C" w:rsidRPr="0080148C" w:rsidRDefault="0080148C" w:rsidP="0080148C">
      <w:pPr>
        <w:ind w:firstLine="709"/>
        <w:rPr>
          <w:rFonts w:eastAsia="Calibri" w:cs="Times New Roman"/>
          <w:szCs w:val="28"/>
        </w:rPr>
      </w:pPr>
      <w:r w:rsidRPr="0080148C">
        <w:rPr>
          <w:rFonts w:eastAsia="Calibri" w:cs="Times New Roman"/>
          <w:szCs w:val="28"/>
        </w:rPr>
        <w:t xml:space="preserve">13. Финансовое обеспечение бесплатного посещения муниципальных </w:t>
      </w:r>
      <w:r>
        <w:rPr>
          <w:rFonts w:eastAsia="Calibri" w:cs="Times New Roman"/>
          <w:szCs w:val="28"/>
        </w:rPr>
        <w:t xml:space="preserve">                </w:t>
      </w:r>
      <w:r w:rsidRPr="0080148C">
        <w:rPr>
          <w:rFonts w:eastAsia="Calibri" w:cs="Times New Roman"/>
          <w:szCs w:val="28"/>
        </w:rPr>
        <w:t>музеев, выставок и экспозиций (без экскурсионного обслуживания), проводимых</w:t>
      </w:r>
      <w:r>
        <w:rPr>
          <w:rFonts w:eastAsia="Calibri" w:cs="Times New Roman"/>
          <w:szCs w:val="28"/>
        </w:rPr>
        <w:t xml:space="preserve"> </w:t>
      </w:r>
      <w:r w:rsidRPr="0080148C">
        <w:rPr>
          <w:rFonts w:eastAsia="Calibri" w:cs="Times New Roman"/>
          <w:szCs w:val="28"/>
        </w:rPr>
        <w:t xml:space="preserve">муниципальными учреждениями культуры, осуществляется в виде субсидий </w:t>
      </w:r>
      <w:r>
        <w:rPr>
          <w:rFonts w:eastAsia="Calibri" w:cs="Times New Roman"/>
          <w:szCs w:val="28"/>
        </w:rPr>
        <w:t xml:space="preserve">                 </w:t>
      </w:r>
      <w:r w:rsidRPr="0080148C">
        <w:rPr>
          <w:rFonts w:eastAsia="Calibri" w:cs="Times New Roman"/>
          <w:szCs w:val="28"/>
        </w:rPr>
        <w:t>на финансовое обеспечение выполнения муниципального задания на оказание муниципальных услуг (выполнение работ) муниципальными бюджетными                      и автономными учреждениями культуры на текущий финансовый год.</w:t>
      </w:r>
    </w:p>
    <w:p w:rsidR="0080148C" w:rsidRDefault="0080148C" w:rsidP="0080148C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br w:type="page"/>
      </w:r>
    </w:p>
    <w:p w:rsidR="0080148C" w:rsidRPr="006D1CF5" w:rsidRDefault="0080148C" w:rsidP="0080148C">
      <w:pPr>
        <w:ind w:left="5529"/>
        <w:jc w:val="left"/>
        <w:rPr>
          <w:rFonts w:eastAsia="Calibri" w:cs="Times New Roman"/>
        </w:rPr>
      </w:pPr>
      <w:r>
        <w:rPr>
          <w:rFonts w:eastAsia="Calibri" w:cs="Times New Roman"/>
        </w:rPr>
        <w:t>П</w:t>
      </w:r>
      <w:r w:rsidRPr="006D1CF5">
        <w:rPr>
          <w:rFonts w:eastAsia="Calibri" w:cs="Times New Roman"/>
        </w:rPr>
        <w:t>риложение</w:t>
      </w:r>
      <w:r>
        <w:rPr>
          <w:rFonts w:eastAsia="Calibri" w:cs="Times New Roman"/>
        </w:rPr>
        <w:t xml:space="preserve"> 1</w:t>
      </w:r>
    </w:p>
    <w:p w:rsidR="0080148C" w:rsidRDefault="0080148C" w:rsidP="0080148C">
      <w:pPr>
        <w:ind w:left="5529"/>
        <w:jc w:val="left"/>
        <w:rPr>
          <w:rFonts w:eastAsia="Calibri" w:cs="Times New Roman"/>
        </w:rPr>
      </w:pPr>
      <w:r>
        <w:rPr>
          <w:rFonts w:eastAsia="Calibri" w:cs="Times New Roman"/>
        </w:rPr>
        <w:t xml:space="preserve">к порядку </w:t>
      </w:r>
      <w:r w:rsidRPr="00321B16">
        <w:rPr>
          <w:rFonts w:eastAsia="Calibri" w:cs="Times New Roman"/>
        </w:rPr>
        <w:t xml:space="preserve">предоставления </w:t>
      </w:r>
    </w:p>
    <w:p w:rsidR="0080148C" w:rsidRDefault="0080148C" w:rsidP="0080148C">
      <w:pPr>
        <w:ind w:left="5529" w:right="-143"/>
        <w:jc w:val="left"/>
      </w:pPr>
      <w:r w:rsidRPr="00321B16">
        <w:rPr>
          <w:rFonts w:eastAsia="Calibri" w:cs="Times New Roman"/>
        </w:rPr>
        <w:t>дополнительной меры</w:t>
      </w:r>
      <w:r>
        <w:rPr>
          <w:rFonts w:eastAsia="Calibri" w:cs="Times New Roman"/>
        </w:rPr>
        <w:t xml:space="preserve"> </w:t>
      </w:r>
      <w:r w:rsidRPr="00321B16">
        <w:rPr>
          <w:rFonts w:eastAsia="Calibri" w:cs="Times New Roman"/>
        </w:rPr>
        <w:t>социальной поддержки многодетных семей</w:t>
      </w:r>
      <w:r w:rsidRPr="00DF3666">
        <w:t xml:space="preserve"> </w:t>
      </w:r>
    </w:p>
    <w:p w:rsidR="0080148C" w:rsidRDefault="0080148C" w:rsidP="0080148C">
      <w:pPr>
        <w:ind w:left="5529" w:right="-143"/>
        <w:jc w:val="left"/>
        <w:rPr>
          <w:rFonts w:eastAsia="Calibri" w:cs="Times New Roman"/>
        </w:rPr>
      </w:pPr>
      <w:r w:rsidRPr="00DF3666">
        <w:rPr>
          <w:rFonts w:eastAsia="Calibri" w:cs="Times New Roman"/>
        </w:rPr>
        <w:t xml:space="preserve">в виде бесплатного посещения </w:t>
      </w:r>
    </w:p>
    <w:p w:rsidR="0080148C" w:rsidRDefault="0080148C" w:rsidP="0080148C">
      <w:pPr>
        <w:ind w:left="5529"/>
        <w:jc w:val="left"/>
        <w:rPr>
          <w:rFonts w:eastAsia="Calibri" w:cs="Times New Roman"/>
        </w:rPr>
      </w:pPr>
      <w:r w:rsidRPr="00DF3666">
        <w:rPr>
          <w:rFonts w:eastAsia="Calibri" w:cs="Times New Roman"/>
        </w:rPr>
        <w:t xml:space="preserve">муниципальных музеев, выставок </w:t>
      </w:r>
      <w:r w:rsidRPr="0080148C">
        <w:rPr>
          <w:rFonts w:eastAsia="Calibri" w:cs="Times New Roman"/>
          <w:spacing w:val="-4"/>
        </w:rPr>
        <w:t>и экспозиций (без экскурсионного</w:t>
      </w:r>
      <w:r w:rsidRPr="00DF3666">
        <w:rPr>
          <w:rFonts w:eastAsia="Calibri" w:cs="Times New Roman"/>
        </w:rPr>
        <w:t xml:space="preserve"> обслуживания), проводимых </w:t>
      </w:r>
    </w:p>
    <w:p w:rsidR="0080148C" w:rsidRDefault="0080148C" w:rsidP="0080148C">
      <w:pPr>
        <w:ind w:left="5529"/>
        <w:jc w:val="left"/>
        <w:rPr>
          <w:rFonts w:eastAsia="Calibri" w:cs="Times New Roman"/>
        </w:rPr>
      </w:pPr>
      <w:r w:rsidRPr="00DF3666">
        <w:rPr>
          <w:rFonts w:eastAsia="Calibri" w:cs="Times New Roman"/>
        </w:rPr>
        <w:t>муниципальными учреждениями культуры</w:t>
      </w:r>
    </w:p>
    <w:p w:rsidR="0080148C" w:rsidRDefault="0080148C" w:rsidP="0080148C">
      <w:pPr>
        <w:rPr>
          <w:rFonts w:eastAsia="Calibri" w:cs="Times New Roman"/>
        </w:rPr>
      </w:pPr>
    </w:p>
    <w:p w:rsidR="0080148C" w:rsidRDefault="0080148C" w:rsidP="0080148C">
      <w:pPr>
        <w:rPr>
          <w:rFonts w:eastAsia="Calibri" w:cs="Times New Roman"/>
        </w:rPr>
      </w:pPr>
    </w:p>
    <w:p w:rsidR="0080148C" w:rsidRDefault="0080148C" w:rsidP="0080148C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Журнал</w:t>
      </w:r>
    </w:p>
    <w:p w:rsidR="0080148C" w:rsidRDefault="0080148C" w:rsidP="0080148C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 xml:space="preserve">учета посещений </w:t>
      </w:r>
      <w:r w:rsidRPr="0080148C">
        <w:rPr>
          <w:rFonts w:eastAsia="Calibri" w:cs="Times New Roman"/>
        </w:rPr>
        <w:t xml:space="preserve">многодетными семьями (их членами) </w:t>
      </w:r>
    </w:p>
    <w:p w:rsidR="0080148C" w:rsidRDefault="0080148C" w:rsidP="0080148C">
      <w:pPr>
        <w:jc w:val="center"/>
        <w:rPr>
          <w:rFonts w:eastAsia="Calibri" w:cs="Times New Roman"/>
        </w:rPr>
      </w:pPr>
      <w:r w:rsidRPr="001D5CAD">
        <w:rPr>
          <w:rFonts w:eastAsia="Calibri" w:cs="Times New Roman"/>
        </w:rPr>
        <w:t xml:space="preserve">муниципальных музеев, выставок и экспозиций </w:t>
      </w:r>
    </w:p>
    <w:p w:rsidR="0080148C" w:rsidRDefault="0080148C" w:rsidP="0080148C">
      <w:pPr>
        <w:jc w:val="center"/>
        <w:rPr>
          <w:rFonts w:eastAsia="Calibri"/>
          <w:color w:val="000000"/>
          <w:szCs w:val="28"/>
        </w:rPr>
      </w:pPr>
      <w:r w:rsidRPr="001D5CAD">
        <w:rPr>
          <w:rFonts w:eastAsia="Calibri" w:cs="Times New Roman"/>
        </w:rPr>
        <w:t>(без экскурсионного обслуживания)</w:t>
      </w:r>
    </w:p>
    <w:p w:rsidR="0080148C" w:rsidRDefault="0080148C" w:rsidP="0080148C">
      <w:pPr>
        <w:pBdr>
          <w:bottom w:val="single" w:sz="4" w:space="1" w:color="auto"/>
        </w:pBdr>
        <w:jc w:val="center"/>
        <w:rPr>
          <w:rFonts w:eastAsia="Calibri"/>
          <w:color w:val="000000"/>
          <w:szCs w:val="28"/>
        </w:rPr>
      </w:pPr>
    </w:p>
    <w:p w:rsidR="0080148C" w:rsidRPr="0080148C" w:rsidRDefault="0080148C" w:rsidP="0080148C">
      <w:pPr>
        <w:jc w:val="center"/>
        <w:rPr>
          <w:rFonts w:eastAsia="Calibri" w:cs="Times New Roman"/>
          <w:sz w:val="20"/>
          <w:szCs w:val="20"/>
        </w:rPr>
      </w:pPr>
      <w:r w:rsidRPr="0080148C">
        <w:rPr>
          <w:rFonts w:eastAsia="Calibri"/>
          <w:color w:val="000000"/>
          <w:sz w:val="20"/>
          <w:szCs w:val="20"/>
        </w:rPr>
        <w:t xml:space="preserve">(наименование учреждения) </w:t>
      </w:r>
    </w:p>
    <w:p w:rsidR="0080148C" w:rsidRDefault="0080148C" w:rsidP="0080148C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н</w:t>
      </w:r>
      <w:r w:rsidRPr="006D1CF5">
        <w:rPr>
          <w:rFonts w:eastAsia="Calibri" w:cs="Times New Roman"/>
        </w:rPr>
        <w:t>а</w:t>
      </w:r>
      <w:r>
        <w:rPr>
          <w:rFonts w:eastAsia="Calibri" w:cs="Times New Roman"/>
        </w:rPr>
        <w:t xml:space="preserve"> ___ квартал</w:t>
      </w:r>
      <w:r w:rsidRPr="006D1CF5">
        <w:rPr>
          <w:rFonts w:eastAsia="Calibri" w:cs="Times New Roman"/>
        </w:rPr>
        <w:t xml:space="preserve"> 202</w:t>
      </w:r>
      <w:r>
        <w:rPr>
          <w:rFonts w:eastAsia="Calibri" w:cs="Times New Roman"/>
        </w:rPr>
        <w:t>_</w:t>
      </w:r>
      <w:r w:rsidRPr="006D1CF5">
        <w:rPr>
          <w:rFonts w:eastAsia="Calibri" w:cs="Times New Roman"/>
        </w:rPr>
        <w:t xml:space="preserve"> год</w:t>
      </w:r>
      <w:r>
        <w:rPr>
          <w:rFonts w:eastAsia="Calibri" w:cs="Times New Roman"/>
        </w:rPr>
        <w:t>а</w:t>
      </w:r>
    </w:p>
    <w:p w:rsidR="0080148C" w:rsidRPr="006D1CF5" w:rsidRDefault="0080148C" w:rsidP="0080148C">
      <w:pPr>
        <w:jc w:val="center"/>
        <w:rPr>
          <w:rFonts w:eastAsia="Calibri" w:cs="Times New Roman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5"/>
        <w:gridCol w:w="2976"/>
        <w:gridCol w:w="1679"/>
        <w:gridCol w:w="1723"/>
      </w:tblGrid>
      <w:tr w:rsidR="0080148C" w:rsidRPr="0080148C" w:rsidTr="0080148C">
        <w:trPr>
          <w:trHeight w:val="65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80148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Дата, время </w:t>
            </w: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 место проведения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выставки, экспозиции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билетов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Стоимость </w:t>
            </w:r>
          </w:p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билетов*</w:t>
            </w:r>
          </w:p>
        </w:tc>
      </w:tr>
      <w:tr w:rsidR="0080148C" w:rsidRPr="006D1CF5" w:rsidTr="0080148C">
        <w:trPr>
          <w:trHeight w:val="4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6D1CF5" w:rsidRDefault="0080148C" w:rsidP="00150F4E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6D1CF5" w:rsidRDefault="0080148C" w:rsidP="00150F4E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6D1CF5" w:rsidRDefault="0080148C" w:rsidP="00150F4E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6D1CF5" w:rsidRDefault="0080148C" w:rsidP="00150F4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6D1CF5" w:rsidRDefault="0080148C" w:rsidP="00150F4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80148C" w:rsidRDefault="0080148C" w:rsidP="0080148C">
      <w:pPr>
        <w:tabs>
          <w:tab w:val="left" w:pos="5245"/>
        </w:tabs>
        <w:rPr>
          <w:sz w:val="20"/>
          <w:szCs w:val="20"/>
        </w:rPr>
      </w:pPr>
    </w:p>
    <w:p w:rsidR="0080148C" w:rsidRDefault="0080148C" w:rsidP="0080148C">
      <w:pPr>
        <w:tabs>
          <w:tab w:val="left" w:pos="5245"/>
        </w:tabs>
        <w:rPr>
          <w:sz w:val="20"/>
          <w:szCs w:val="20"/>
        </w:rPr>
      </w:pPr>
    </w:p>
    <w:p w:rsidR="0080148C" w:rsidRDefault="0080148C" w:rsidP="0080148C">
      <w:pPr>
        <w:tabs>
          <w:tab w:val="left" w:pos="5245"/>
        </w:tabs>
        <w:rPr>
          <w:sz w:val="20"/>
          <w:szCs w:val="20"/>
        </w:rPr>
      </w:pPr>
    </w:p>
    <w:p w:rsidR="0080148C" w:rsidRDefault="0080148C" w:rsidP="0080148C">
      <w:pPr>
        <w:tabs>
          <w:tab w:val="left" w:pos="5245"/>
        </w:tabs>
        <w:rPr>
          <w:sz w:val="20"/>
          <w:szCs w:val="20"/>
        </w:rPr>
      </w:pPr>
    </w:p>
    <w:tbl>
      <w:tblPr>
        <w:tblW w:w="9593" w:type="dxa"/>
        <w:tblLayout w:type="fixed"/>
        <w:tblLook w:val="0000" w:firstRow="0" w:lastRow="0" w:firstColumn="0" w:lastColumn="0" w:noHBand="0" w:noVBand="0"/>
      </w:tblPr>
      <w:tblGrid>
        <w:gridCol w:w="4679"/>
        <w:gridCol w:w="2268"/>
        <w:gridCol w:w="424"/>
        <w:gridCol w:w="2222"/>
      </w:tblGrid>
      <w:tr w:rsidR="0080148C" w:rsidRPr="00B637EE" w:rsidTr="0080148C">
        <w:trPr>
          <w:trHeight w:val="443"/>
        </w:trPr>
        <w:tc>
          <w:tcPr>
            <w:tcW w:w="4679" w:type="dxa"/>
          </w:tcPr>
          <w:p w:rsidR="0080148C" w:rsidRDefault="0080148C" w:rsidP="00150F4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Уполномоченное лицо </w:t>
            </w:r>
          </w:p>
          <w:p w:rsidR="0080148C" w:rsidRDefault="0080148C" w:rsidP="00150F4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за ведение журнала учета </w:t>
            </w:r>
          </w:p>
          <w:p w:rsidR="0080148C" w:rsidRDefault="0080148C" w:rsidP="00150F4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посещений многодетными </w:t>
            </w:r>
          </w:p>
          <w:p w:rsidR="0080148C" w:rsidRDefault="0080148C" w:rsidP="00150F4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семьями выставок и экспозиций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148C" w:rsidRDefault="0080148C" w:rsidP="00150F4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24" w:type="dxa"/>
          </w:tcPr>
          <w:p w:rsidR="0080148C" w:rsidRPr="00B637EE" w:rsidRDefault="0080148C" w:rsidP="00150F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:rsidR="0080148C" w:rsidRPr="00B637EE" w:rsidRDefault="0080148C" w:rsidP="00150F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</w:p>
        </w:tc>
      </w:tr>
      <w:tr w:rsidR="0080148C" w:rsidRPr="0080148C" w:rsidTr="0080148C">
        <w:trPr>
          <w:trHeight w:val="433"/>
        </w:trPr>
        <w:tc>
          <w:tcPr>
            <w:tcW w:w="4679" w:type="dxa"/>
          </w:tcPr>
          <w:p w:rsidR="0080148C" w:rsidRPr="0080148C" w:rsidRDefault="0080148C" w:rsidP="00150F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148C" w:rsidRPr="0080148C" w:rsidRDefault="0080148C" w:rsidP="00150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148C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424" w:type="dxa"/>
          </w:tcPr>
          <w:p w:rsidR="0080148C" w:rsidRPr="0080148C" w:rsidRDefault="0080148C" w:rsidP="00150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80148C" w:rsidRPr="0080148C" w:rsidRDefault="0080148C" w:rsidP="00150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148C">
              <w:rPr>
                <w:rFonts w:ascii="Times New Roman CYR" w:hAnsi="Times New Roman CYR" w:cs="Times New Roman CYR"/>
                <w:sz w:val="20"/>
                <w:szCs w:val="20"/>
              </w:rPr>
              <w:t xml:space="preserve">(Ф.И.О. (последнее – </w:t>
            </w:r>
          </w:p>
          <w:p w:rsidR="0080148C" w:rsidRPr="0080148C" w:rsidRDefault="0080148C" w:rsidP="00150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148C">
              <w:rPr>
                <w:rFonts w:ascii="Times New Roman CYR" w:hAnsi="Times New Roman CYR" w:cs="Times New Roman CYR"/>
                <w:sz w:val="20"/>
                <w:szCs w:val="20"/>
              </w:rPr>
              <w:t>при наличии)</w:t>
            </w:r>
          </w:p>
        </w:tc>
      </w:tr>
    </w:tbl>
    <w:p w:rsidR="0080148C" w:rsidRPr="0080148C" w:rsidRDefault="0080148C" w:rsidP="0080148C">
      <w:pPr>
        <w:tabs>
          <w:tab w:val="left" w:pos="5245"/>
        </w:tabs>
        <w:rPr>
          <w:sz w:val="24"/>
          <w:szCs w:val="24"/>
        </w:rPr>
      </w:pPr>
    </w:p>
    <w:p w:rsidR="0080148C" w:rsidRPr="0080148C" w:rsidRDefault="0080148C" w:rsidP="0080148C">
      <w:pPr>
        <w:tabs>
          <w:tab w:val="left" w:pos="5245"/>
        </w:tabs>
        <w:ind w:firstLine="709"/>
        <w:rPr>
          <w:szCs w:val="28"/>
        </w:rPr>
      </w:pPr>
      <w:r w:rsidRPr="0080148C">
        <w:rPr>
          <w:szCs w:val="28"/>
        </w:rPr>
        <w:t xml:space="preserve">Примечание: * – стоимость билетов указывается для расчета выпадающего объема средств, планируемых к поступлению от потребителей муниципальных услуг (работ), оказываемых (выполняемых) муниципальными учреждениями </w:t>
      </w:r>
      <w:r>
        <w:rPr>
          <w:szCs w:val="28"/>
        </w:rPr>
        <w:t xml:space="preserve">                   </w:t>
      </w:r>
      <w:r w:rsidRPr="0080148C">
        <w:rPr>
          <w:szCs w:val="28"/>
        </w:rPr>
        <w:t>культуры</w:t>
      </w:r>
      <w:r>
        <w:rPr>
          <w:szCs w:val="28"/>
        </w:rPr>
        <w:t xml:space="preserve"> </w:t>
      </w:r>
      <w:r w:rsidRPr="0080148C">
        <w:rPr>
          <w:szCs w:val="28"/>
        </w:rPr>
        <w:t>за плату в пределах установленного муниципального задания, которая будет компенсироваться учреждениям путем увеличения субсидии на финан</w:t>
      </w:r>
      <w:r>
        <w:rPr>
          <w:szCs w:val="28"/>
        </w:rPr>
        <w:t xml:space="preserve">-                </w:t>
      </w:r>
      <w:r w:rsidRPr="0080148C">
        <w:rPr>
          <w:szCs w:val="28"/>
        </w:rPr>
        <w:t>совое обеспечение выполнения муниципального задания на оказание муниципальных услуг (выполнение работ).</w:t>
      </w:r>
      <w:r>
        <w:rPr>
          <w:szCs w:val="28"/>
        </w:rPr>
        <w:t xml:space="preserve"> </w:t>
      </w:r>
    </w:p>
    <w:p w:rsidR="0080148C" w:rsidRDefault="0080148C">
      <w:pPr>
        <w:spacing w:after="16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0148C" w:rsidRPr="006D1CF5" w:rsidRDefault="0080148C" w:rsidP="0080148C">
      <w:pPr>
        <w:ind w:left="5529"/>
        <w:jc w:val="left"/>
        <w:rPr>
          <w:rFonts w:eastAsia="Calibri" w:cs="Times New Roman"/>
        </w:rPr>
      </w:pPr>
      <w:r>
        <w:rPr>
          <w:rFonts w:eastAsia="Calibri" w:cs="Times New Roman"/>
        </w:rPr>
        <w:t>П</w:t>
      </w:r>
      <w:r w:rsidRPr="006D1CF5">
        <w:rPr>
          <w:rFonts w:eastAsia="Calibri" w:cs="Times New Roman"/>
        </w:rPr>
        <w:t>риложение</w:t>
      </w:r>
      <w:r>
        <w:rPr>
          <w:rFonts w:eastAsia="Calibri" w:cs="Times New Roman"/>
        </w:rPr>
        <w:t xml:space="preserve"> 2</w:t>
      </w:r>
    </w:p>
    <w:p w:rsidR="0080148C" w:rsidRDefault="0080148C" w:rsidP="0080148C">
      <w:pPr>
        <w:ind w:left="5529"/>
        <w:jc w:val="left"/>
        <w:rPr>
          <w:rFonts w:eastAsia="Calibri" w:cs="Times New Roman"/>
        </w:rPr>
      </w:pPr>
      <w:r>
        <w:rPr>
          <w:rFonts w:eastAsia="Calibri" w:cs="Times New Roman"/>
        </w:rPr>
        <w:t xml:space="preserve">к порядку </w:t>
      </w:r>
      <w:r w:rsidRPr="00321B16">
        <w:rPr>
          <w:rFonts w:eastAsia="Calibri" w:cs="Times New Roman"/>
        </w:rPr>
        <w:t xml:space="preserve">предоставления </w:t>
      </w:r>
    </w:p>
    <w:p w:rsidR="0080148C" w:rsidRDefault="0080148C" w:rsidP="0080148C">
      <w:pPr>
        <w:ind w:left="5529" w:right="-143"/>
        <w:jc w:val="left"/>
      </w:pPr>
      <w:r w:rsidRPr="00321B16">
        <w:rPr>
          <w:rFonts w:eastAsia="Calibri" w:cs="Times New Roman"/>
        </w:rPr>
        <w:t>дополнительной меры</w:t>
      </w:r>
      <w:r>
        <w:rPr>
          <w:rFonts w:eastAsia="Calibri" w:cs="Times New Roman"/>
        </w:rPr>
        <w:t xml:space="preserve"> </w:t>
      </w:r>
      <w:r w:rsidRPr="00321B16">
        <w:rPr>
          <w:rFonts w:eastAsia="Calibri" w:cs="Times New Roman"/>
        </w:rPr>
        <w:t>социальной поддержки многодетных семей</w:t>
      </w:r>
      <w:r w:rsidRPr="00DF3666">
        <w:t xml:space="preserve"> </w:t>
      </w:r>
    </w:p>
    <w:p w:rsidR="0080148C" w:rsidRDefault="0080148C" w:rsidP="0080148C">
      <w:pPr>
        <w:ind w:left="5529" w:right="-143"/>
        <w:jc w:val="left"/>
        <w:rPr>
          <w:rFonts w:eastAsia="Calibri" w:cs="Times New Roman"/>
        </w:rPr>
      </w:pPr>
      <w:r w:rsidRPr="00DF3666">
        <w:rPr>
          <w:rFonts w:eastAsia="Calibri" w:cs="Times New Roman"/>
        </w:rPr>
        <w:t xml:space="preserve">в виде бесплатного посещения </w:t>
      </w:r>
    </w:p>
    <w:p w:rsidR="0080148C" w:rsidRDefault="0080148C" w:rsidP="0080148C">
      <w:pPr>
        <w:ind w:left="5529"/>
        <w:jc w:val="left"/>
        <w:rPr>
          <w:rFonts w:eastAsia="Calibri" w:cs="Times New Roman"/>
        </w:rPr>
      </w:pPr>
      <w:r w:rsidRPr="00DF3666">
        <w:rPr>
          <w:rFonts w:eastAsia="Calibri" w:cs="Times New Roman"/>
        </w:rPr>
        <w:t xml:space="preserve">муниципальных музеев, выставок </w:t>
      </w:r>
      <w:r w:rsidRPr="0080148C">
        <w:rPr>
          <w:rFonts w:eastAsia="Calibri" w:cs="Times New Roman"/>
          <w:spacing w:val="-4"/>
        </w:rPr>
        <w:t>и экспозиций (без экскурсионного</w:t>
      </w:r>
      <w:r w:rsidRPr="00DF3666">
        <w:rPr>
          <w:rFonts w:eastAsia="Calibri" w:cs="Times New Roman"/>
        </w:rPr>
        <w:t xml:space="preserve"> обслуживания), проводимых </w:t>
      </w:r>
    </w:p>
    <w:p w:rsidR="0080148C" w:rsidRDefault="0080148C" w:rsidP="0080148C">
      <w:pPr>
        <w:ind w:left="5529"/>
        <w:jc w:val="left"/>
        <w:rPr>
          <w:rFonts w:eastAsia="Calibri" w:cs="Times New Roman"/>
        </w:rPr>
      </w:pPr>
      <w:r w:rsidRPr="00DF3666">
        <w:rPr>
          <w:rFonts w:eastAsia="Calibri" w:cs="Times New Roman"/>
        </w:rPr>
        <w:t>муниципальными учреждениями культуры</w:t>
      </w:r>
    </w:p>
    <w:p w:rsidR="0080148C" w:rsidRDefault="0080148C" w:rsidP="0080148C">
      <w:pPr>
        <w:jc w:val="center"/>
        <w:rPr>
          <w:rFonts w:eastAsia="Calibri" w:cs="Times New Roman"/>
        </w:rPr>
      </w:pPr>
    </w:p>
    <w:p w:rsidR="0080148C" w:rsidRDefault="0080148C" w:rsidP="0080148C">
      <w:pPr>
        <w:jc w:val="center"/>
        <w:rPr>
          <w:rFonts w:eastAsia="Calibri" w:cs="Times New Roman"/>
        </w:rPr>
      </w:pPr>
    </w:p>
    <w:p w:rsidR="0080148C" w:rsidRPr="0080148C" w:rsidRDefault="0080148C" w:rsidP="0080148C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Отчет</w:t>
      </w:r>
      <w:r>
        <w:rPr>
          <w:rFonts w:eastAsia="Calibri" w:cs="Times New Roman"/>
        </w:rPr>
        <w:br/>
      </w:r>
      <w:r w:rsidRPr="0080148C">
        <w:rPr>
          <w:rFonts w:eastAsia="Calibri" w:cs="Times New Roman"/>
        </w:rPr>
        <w:t xml:space="preserve">о посещениях многодетными семьями (их членами) </w:t>
      </w:r>
    </w:p>
    <w:p w:rsidR="0080148C" w:rsidRDefault="0080148C" w:rsidP="0080148C">
      <w:pPr>
        <w:jc w:val="center"/>
        <w:rPr>
          <w:rFonts w:eastAsia="Calibri" w:cs="Times New Roman"/>
        </w:rPr>
      </w:pPr>
      <w:r w:rsidRPr="001D5CAD">
        <w:rPr>
          <w:rFonts w:eastAsia="Calibri" w:cs="Times New Roman"/>
        </w:rPr>
        <w:t xml:space="preserve">муниципальных музеев, выставок и экспозиций </w:t>
      </w:r>
    </w:p>
    <w:p w:rsidR="0080148C" w:rsidRDefault="0080148C" w:rsidP="0080148C">
      <w:pPr>
        <w:jc w:val="center"/>
        <w:rPr>
          <w:rFonts w:eastAsia="Calibri"/>
          <w:color w:val="000000"/>
          <w:szCs w:val="28"/>
        </w:rPr>
      </w:pPr>
      <w:r w:rsidRPr="001D5CAD">
        <w:rPr>
          <w:rFonts w:eastAsia="Calibri" w:cs="Times New Roman"/>
        </w:rPr>
        <w:t>(без экскурсионного обслуживания)</w:t>
      </w:r>
    </w:p>
    <w:p w:rsidR="0080148C" w:rsidRPr="00EB5179" w:rsidRDefault="0080148C" w:rsidP="0080148C">
      <w:pPr>
        <w:pBdr>
          <w:bottom w:val="single" w:sz="4" w:space="1" w:color="auto"/>
        </w:pBdr>
        <w:jc w:val="center"/>
        <w:rPr>
          <w:rFonts w:eastAsia="Calibri"/>
          <w:color w:val="000000"/>
          <w:sz w:val="20"/>
          <w:szCs w:val="20"/>
        </w:rPr>
      </w:pPr>
    </w:p>
    <w:p w:rsidR="0080148C" w:rsidRDefault="0080148C" w:rsidP="0080148C">
      <w:pPr>
        <w:jc w:val="center"/>
        <w:rPr>
          <w:rFonts w:eastAsia="Calibri" w:cs="Times New Roman"/>
        </w:rPr>
      </w:pPr>
      <w:r>
        <w:rPr>
          <w:rFonts w:eastAsia="Calibri"/>
          <w:color w:val="000000"/>
          <w:szCs w:val="28"/>
        </w:rPr>
        <w:t xml:space="preserve">(наименование учреждения) </w:t>
      </w:r>
    </w:p>
    <w:p w:rsidR="0080148C" w:rsidRPr="00EB5179" w:rsidRDefault="0080148C" w:rsidP="0080148C">
      <w:pPr>
        <w:jc w:val="center"/>
        <w:rPr>
          <w:rFonts w:eastAsia="Calibri" w:cs="Times New Roman"/>
          <w:sz w:val="20"/>
          <w:szCs w:val="20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89"/>
        <w:gridCol w:w="2976"/>
        <w:gridCol w:w="1559"/>
        <w:gridCol w:w="1728"/>
        <w:gridCol w:w="6"/>
      </w:tblGrid>
      <w:tr w:rsidR="0080148C" w:rsidRPr="0080148C" w:rsidTr="0080148C">
        <w:trPr>
          <w:gridAfter w:val="1"/>
          <w:wAfter w:w="6" w:type="dxa"/>
          <w:trHeight w:val="65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Дата, время </w:t>
            </w: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 место проведения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выставки, экспозиции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билетов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Стоимость </w:t>
            </w:r>
          </w:p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билетов*</w:t>
            </w:r>
          </w:p>
        </w:tc>
      </w:tr>
      <w:tr w:rsidR="0080148C" w:rsidRPr="0080148C" w:rsidTr="0080148C">
        <w:trPr>
          <w:trHeight w:val="309"/>
          <w:jc w:val="center"/>
        </w:trPr>
        <w:tc>
          <w:tcPr>
            <w:tcW w:w="9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rFonts w:eastAsia="Calibri" w:cs="Times New Roman"/>
                <w:sz w:val="24"/>
                <w:szCs w:val="24"/>
              </w:rPr>
            </w:pPr>
            <w:r w:rsidRPr="0080148C">
              <w:rPr>
                <w:rFonts w:eastAsia="Calibri" w:cs="Times New Roman"/>
                <w:sz w:val="24"/>
                <w:szCs w:val="24"/>
                <w:lang w:val="en-US"/>
              </w:rPr>
              <w:t>I</w:t>
            </w:r>
            <w:r w:rsidRPr="0080148C">
              <w:rPr>
                <w:rFonts w:eastAsia="Calibri" w:cs="Times New Roman"/>
                <w:sz w:val="24"/>
                <w:szCs w:val="24"/>
              </w:rPr>
              <w:t xml:space="preserve"> квартал 202_ года</w:t>
            </w:r>
          </w:p>
        </w:tc>
      </w:tr>
      <w:tr w:rsidR="0080148C" w:rsidRPr="0080148C" w:rsidTr="0080148C">
        <w:trPr>
          <w:gridAfter w:val="1"/>
          <w:wAfter w:w="6" w:type="dxa"/>
          <w:trHeight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0148C" w:rsidRPr="0080148C" w:rsidTr="0080148C">
        <w:trPr>
          <w:gridAfter w:val="1"/>
          <w:wAfter w:w="6" w:type="dxa"/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  <w:r w:rsidRPr="0080148C">
              <w:rPr>
                <w:sz w:val="24"/>
                <w:szCs w:val="24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0148C" w:rsidRPr="0080148C" w:rsidTr="0080148C">
        <w:trPr>
          <w:trHeight w:val="365"/>
          <w:jc w:val="center"/>
        </w:trPr>
        <w:tc>
          <w:tcPr>
            <w:tcW w:w="9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II квартал 202_ года</w:t>
            </w:r>
          </w:p>
        </w:tc>
      </w:tr>
      <w:tr w:rsidR="0080148C" w:rsidRPr="0080148C" w:rsidTr="0080148C">
        <w:trPr>
          <w:gridAfter w:val="1"/>
          <w:wAfter w:w="6" w:type="dxa"/>
          <w:trHeight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0148C" w:rsidRPr="0080148C" w:rsidTr="0080148C">
        <w:trPr>
          <w:gridAfter w:val="1"/>
          <w:wAfter w:w="6" w:type="dxa"/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  <w:r w:rsidRPr="0080148C">
              <w:rPr>
                <w:sz w:val="24"/>
                <w:szCs w:val="24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0148C" w:rsidRPr="0080148C" w:rsidTr="0080148C">
        <w:trPr>
          <w:trHeight w:val="366"/>
          <w:jc w:val="center"/>
        </w:trPr>
        <w:tc>
          <w:tcPr>
            <w:tcW w:w="9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III квартал 202_ года</w:t>
            </w:r>
          </w:p>
        </w:tc>
      </w:tr>
      <w:tr w:rsidR="0080148C" w:rsidRPr="0080148C" w:rsidTr="0080148C">
        <w:trPr>
          <w:gridAfter w:val="1"/>
          <w:wAfter w:w="6" w:type="dxa"/>
          <w:trHeight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0148C" w:rsidRPr="0080148C" w:rsidTr="0080148C">
        <w:trPr>
          <w:gridAfter w:val="1"/>
          <w:wAfter w:w="6" w:type="dxa"/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  <w:r w:rsidRPr="0080148C">
              <w:rPr>
                <w:sz w:val="24"/>
                <w:szCs w:val="24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0148C" w:rsidRPr="0080148C" w:rsidTr="0080148C">
        <w:trPr>
          <w:trHeight w:val="351"/>
          <w:jc w:val="center"/>
        </w:trPr>
        <w:tc>
          <w:tcPr>
            <w:tcW w:w="9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Предварительное количество посещений за I</w:t>
            </w:r>
            <w:r w:rsidRPr="008014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</w:t>
            </w: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 202_ года</w:t>
            </w:r>
          </w:p>
        </w:tc>
      </w:tr>
      <w:tr w:rsidR="0080148C" w:rsidRPr="0080148C" w:rsidTr="0080148C">
        <w:trPr>
          <w:gridAfter w:val="1"/>
          <w:wAfter w:w="6" w:type="dxa"/>
          <w:trHeight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0148C" w:rsidRPr="0080148C" w:rsidTr="0080148C">
        <w:trPr>
          <w:gridAfter w:val="1"/>
          <w:wAfter w:w="6" w:type="dxa"/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  <w:r w:rsidRPr="0080148C">
              <w:rPr>
                <w:sz w:val="24"/>
                <w:szCs w:val="24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0148C" w:rsidRPr="0080148C" w:rsidTr="0080148C">
        <w:trPr>
          <w:gridAfter w:val="1"/>
          <w:wAfter w:w="6" w:type="dxa"/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  <w:r w:rsidRPr="0080148C">
              <w:rPr>
                <w:sz w:val="24"/>
                <w:szCs w:val="24"/>
              </w:rPr>
              <w:t>Всего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148C" w:rsidRPr="0080148C" w:rsidRDefault="0080148C" w:rsidP="0080148C">
      <w:pPr>
        <w:tabs>
          <w:tab w:val="left" w:pos="5245"/>
        </w:tabs>
        <w:rPr>
          <w:sz w:val="24"/>
          <w:szCs w:val="24"/>
        </w:rPr>
      </w:pPr>
    </w:p>
    <w:p w:rsidR="0080148C" w:rsidRPr="0080148C" w:rsidRDefault="0080148C" w:rsidP="0080148C">
      <w:pPr>
        <w:tabs>
          <w:tab w:val="left" w:pos="5245"/>
        </w:tabs>
        <w:rPr>
          <w:rFonts w:ascii="Times New Roman CYR" w:hAnsi="Times New Roman CYR" w:cs="Times New Roman CYR"/>
          <w:szCs w:val="28"/>
        </w:rPr>
      </w:pPr>
      <w:r w:rsidRPr="0080148C">
        <w:rPr>
          <w:rFonts w:ascii="Times New Roman CYR" w:hAnsi="Times New Roman CYR" w:cs="Times New Roman CYR"/>
          <w:szCs w:val="28"/>
        </w:rPr>
        <w:t>Руководитель учреждения</w:t>
      </w:r>
    </w:p>
    <w:tbl>
      <w:tblPr>
        <w:tblW w:w="9593" w:type="dxa"/>
        <w:tblLayout w:type="fixed"/>
        <w:tblLook w:val="0000" w:firstRow="0" w:lastRow="0" w:firstColumn="0" w:lastColumn="0" w:noHBand="0" w:noVBand="0"/>
      </w:tblPr>
      <w:tblGrid>
        <w:gridCol w:w="3969"/>
        <w:gridCol w:w="1985"/>
        <w:gridCol w:w="992"/>
        <w:gridCol w:w="2647"/>
      </w:tblGrid>
      <w:tr w:rsidR="0080148C" w:rsidRPr="00B637EE" w:rsidTr="0080148C">
        <w:trPr>
          <w:trHeight w:val="433"/>
        </w:trPr>
        <w:tc>
          <w:tcPr>
            <w:tcW w:w="3969" w:type="dxa"/>
          </w:tcPr>
          <w:p w:rsidR="0080148C" w:rsidRPr="0080148C" w:rsidRDefault="0080148C" w:rsidP="00150F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148C" w:rsidRPr="0080148C" w:rsidRDefault="0080148C" w:rsidP="00150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148C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992" w:type="dxa"/>
          </w:tcPr>
          <w:p w:rsidR="0080148C" w:rsidRPr="0080148C" w:rsidRDefault="0080148C" w:rsidP="00150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</w:tcBorders>
          </w:tcPr>
          <w:p w:rsidR="0080148C" w:rsidRPr="0080148C" w:rsidRDefault="0080148C" w:rsidP="00150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148C">
              <w:rPr>
                <w:rFonts w:ascii="Times New Roman CYR" w:hAnsi="Times New Roman CYR" w:cs="Times New Roman CYR"/>
                <w:sz w:val="20"/>
                <w:szCs w:val="20"/>
              </w:rPr>
              <w:t>(Ф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80148C">
              <w:rPr>
                <w:rFonts w:ascii="Times New Roman CYR" w:hAnsi="Times New Roman CYR" w:cs="Times New Roman CYR"/>
                <w:sz w:val="20"/>
                <w:szCs w:val="20"/>
              </w:rPr>
              <w:t>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80148C">
              <w:rPr>
                <w:rFonts w:ascii="Times New Roman CYR" w:hAnsi="Times New Roman CYR" w:cs="Times New Roman CYR"/>
                <w:sz w:val="20"/>
                <w:szCs w:val="20"/>
              </w:rPr>
              <w:t>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80148C">
              <w:rPr>
                <w:rFonts w:ascii="Times New Roman CYR" w:hAnsi="Times New Roman CYR" w:cs="Times New Roman CYR"/>
                <w:sz w:val="20"/>
                <w:szCs w:val="20"/>
              </w:rPr>
              <w:t xml:space="preserve"> (последнее – </w:t>
            </w:r>
          </w:p>
          <w:p w:rsidR="0080148C" w:rsidRPr="00245C1B" w:rsidRDefault="0080148C" w:rsidP="00150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148C">
              <w:rPr>
                <w:rFonts w:ascii="Times New Roman CYR" w:hAnsi="Times New Roman CYR" w:cs="Times New Roman CYR"/>
                <w:sz w:val="20"/>
                <w:szCs w:val="20"/>
              </w:rPr>
              <w:t>при наличии)</w:t>
            </w:r>
          </w:p>
        </w:tc>
      </w:tr>
    </w:tbl>
    <w:p w:rsidR="0080148C" w:rsidRPr="0080148C" w:rsidRDefault="0080148C" w:rsidP="0080148C">
      <w:pPr>
        <w:ind w:left="5812"/>
        <w:rPr>
          <w:rFonts w:eastAsia="Calibri" w:cs="Times New Roman"/>
          <w:sz w:val="24"/>
          <w:szCs w:val="24"/>
        </w:rPr>
      </w:pPr>
    </w:p>
    <w:p w:rsidR="0080148C" w:rsidRDefault="0080148C" w:rsidP="0080148C">
      <w:pPr>
        <w:tabs>
          <w:tab w:val="left" w:pos="5245"/>
        </w:tabs>
        <w:ind w:firstLine="709"/>
        <w:rPr>
          <w:szCs w:val="28"/>
        </w:rPr>
      </w:pPr>
      <w:r w:rsidRPr="0080148C">
        <w:rPr>
          <w:szCs w:val="28"/>
        </w:rPr>
        <w:t>Примечание: * – стоимость билетов указывается для расчета выпадающего объема средств, планируемых к поступлению от потребителей муниципальных услуг (работ), оказываемых (выполняемых) муниципальными учреждениями культуры</w:t>
      </w:r>
      <w:r>
        <w:rPr>
          <w:szCs w:val="28"/>
        </w:rPr>
        <w:t xml:space="preserve"> </w:t>
      </w:r>
      <w:r w:rsidRPr="0080148C">
        <w:rPr>
          <w:szCs w:val="28"/>
        </w:rPr>
        <w:t>за плату в пределах установленного муниципального задания, которая будет компенсироваться учреждениям путем увеличения субсидии на финан</w:t>
      </w:r>
      <w:r>
        <w:rPr>
          <w:szCs w:val="28"/>
        </w:rPr>
        <w:t xml:space="preserve">-                     </w:t>
      </w:r>
      <w:r w:rsidRPr="0080148C">
        <w:rPr>
          <w:szCs w:val="28"/>
        </w:rPr>
        <w:t>совое обеспечение выполнения муниципального задания на оказание муниципальных услуг (выполнение работ).</w:t>
      </w:r>
      <w:r>
        <w:rPr>
          <w:szCs w:val="28"/>
        </w:rPr>
        <w:t xml:space="preserve"> </w:t>
      </w:r>
      <w:r>
        <w:rPr>
          <w:szCs w:val="28"/>
        </w:rPr>
        <w:br w:type="page"/>
      </w:r>
    </w:p>
    <w:p w:rsidR="0080148C" w:rsidRPr="006D1CF5" w:rsidRDefault="0080148C" w:rsidP="0080148C">
      <w:pPr>
        <w:ind w:left="5529"/>
        <w:jc w:val="left"/>
        <w:rPr>
          <w:rFonts w:eastAsia="Calibri" w:cs="Times New Roman"/>
        </w:rPr>
      </w:pPr>
      <w:r>
        <w:rPr>
          <w:rFonts w:eastAsia="Calibri" w:cs="Times New Roman"/>
        </w:rPr>
        <w:t>П</w:t>
      </w:r>
      <w:r w:rsidRPr="006D1CF5">
        <w:rPr>
          <w:rFonts w:eastAsia="Calibri" w:cs="Times New Roman"/>
        </w:rPr>
        <w:t>риложение</w:t>
      </w:r>
      <w:r>
        <w:rPr>
          <w:rFonts w:eastAsia="Calibri" w:cs="Times New Roman"/>
        </w:rPr>
        <w:t xml:space="preserve"> 3</w:t>
      </w:r>
    </w:p>
    <w:p w:rsidR="0080148C" w:rsidRDefault="0080148C" w:rsidP="0080148C">
      <w:pPr>
        <w:ind w:left="5529"/>
        <w:jc w:val="left"/>
        <w:rPr>
          <w:rFonts w:eastAsia="Calibri" w:cs="Times New Roman"/>
        </w:rPr>
      </w:pPr>
      <w:r>
        <w:rPr>
          <w:rFonts w:eastAsia="Calibri" w:cs="Times New Roman"/>
        </w:rPr>
        <w:t xml:space="preserve">к порядку </w:t>
      </w:r>
      <w:r w:rsidRPr="00321B16">
        <w:rPr>
          <w:rFonts w:eastAsia="Calibri" w:cs="Times New Roman"/>
        </w:rPr>
        <w:t xml:space="preserve">предоставления </w:t>
      </w:r>
    </w:p>
    <w:p w:rsidR="0080148C" w:rsidRDefault="0080148C" w:rsidP="0080148C">
      <w:pPr>
        <w:ind w:left="5529" w:right="-143"/>
        <w:jc w:val="left"/>
      </w:pPr>
      <w:r w:rsidRPr="00321B16">
        <w:rPr>
          <w:rFonts w:eastAsia="Calibri" w:cs="Times New Roman"/>
        </w:rPr>
        <w:t>дополнительной меры</w:t>
      </w:r>
      <w:r>
        <w:rPr>
          <w:rFonts w:eastAsia="Calibri" w:cs="Times New Roman"/>
        </w:rPr>
        <w:t xml:space="preserve"> </w:t>
      </w:r>
      <w:r w:rsidRPr="00321B16">
        <w:rPr>
          <w:rFonts w:eastAsia="Calibri" w:cs="Times New Roman"/>
        </w:rPr>
        <w:t>социальной поддержки многодетных семей</w:t>
      </w:r>
      <w:r w:rsidRPr="00DF3666">
        <w:t xml:space="preserve"> </w:t>
      </w:r>
    </w:p>
    <w:p w:rsidR="0080148C" w:rsidRDefault="0080148C" w:rsidP="0080148C">
      <w:pPr>
        <w:ind w:left="5529" w:right="-143"/>
        <w:jc w:val="left"/>
        <w:rPr>
          <w:rFonts w:eastAsia="Calibri" w:cs="Times New Roman"/>
        </w:rPr>
      </w:pPr>
      <w:r w:rsidRPr="00DF3666">
        <w:rPr>
          <w:rFonts w:eastAsia="Calibri" w:cs="Times New Roman"/>
        </w:rPr>
        <w:t xml:space="preserve">в виде бесплатного посещения </w:t>
      </w:r>
    </w:p>
    <w:p w:rsidR="0080148C" w:rsidRDefault="0080148C" w:rsidP="0080148C">
      <w:pPr>
        <w:ind w:left="5529"/>
        <w:jc w:val="left"/>
        <w:rPr>
          <w:rFonts w:eastAsia="Calibri" w:cs="Times New Roman"/>
        </w:rPr>
      </w:pPr>
      <w:r w:rsidRPr="00DF3666">
        <w:rPr>
          <w:rFonts w:eastAsia="Calibri" w:cs="Times New Roman"/>
        </w:rPr>
        <w:t xml:space="preserve">муниципальных музеев, выставок </w:t>
      </w:r>
      <w:r w:rsidRPr="0080148C">
        <w:rPr>
          <w:rFonts w:eastAsia="Calibri" w:cs="Times New Roman"/>
          <w:spacing w:val="-4"/>
        </w:rPr>
        <w:t>и экспозиций (без экскурсионного</w:t>
      </w:r>
      <w:r w:rsidRPr="00DF3666">
        <w:rPr>
          <w:rFonts w:eastAsia="Calibri" w:cs="Times New Roman"/>
        </w:rPr>
        <w:t xml:space="preserve"> обслуживания), проводимых </w:t>
      </w:r>
    </w:p>
    <w:p w:rsidR="0080148C" w:rsidRDefault="0080148C" w:rsidP="0080148C">
      <w:pPr>
        <w:ind w:left="5529"/>
        <w:jc w:val="left"/>
        <w:rPr>
          <w:rFonts w:eastAsia="Calibri" w:cs="Times New Roman"/>
        </w:rPr>
      </w:pPr>
      <w:r w:rsidRPr="00DF3666">
        <w:rPr>
          <w:rFonts w:eastAsia="Calibri" w:cs="Times New Roman"/>
        </w:rPr>
        <w:t>муниципальными учреждениями культуры</w:t>
      </w:r>
    </w:p>
    <w:p w:rsidR="0080148C" w:rsidRDefault="0080148C" w:rsidP="0080148C">
      <w:pPr>
        <w:ind w:left="5529"/>
        <w:jc w:val="left"/>
        <w:rPr>
          <w:rFonts w:eastAsia="Calibri" w:cs="Times New Roman"/>
        </w:rPr>
      </w:pPr>
    </w:p>
    <w:p w:rsidR="0080148C" w:rsidRDefault="0080148C" w:rsidP="0080148C">
      <w:pPr>
        <w:ind w:left="5529"/>
        <w:jc w:val="left"/>
        <w:rPr>
          <w:rFonts w:eastAsia="Calibri" w:cs="Times New Roman"/>
        </w:rPr>
      </w:pPr>
    </w:p>
    <w:p w:rsidR="0080148C" w:rsidRPr="0080148C" w:rsidRDefault="0080148C" w:rsidP="0080148C">
      <w:pPr>
        <w:jc w:val="center"/>
        <w:rPr>
          <w:rFonts w:eastAsia="Calibri" w:cs="Times New Roman"/>
          <w:strike/>
        </w:rPr>
      </w:pPr>
      <w:r w:rsidRPr="0080148C">
        <w:rPr>
          <w:rFonts w:eastAsia="Calibri" w:cs="Times New Roman"/>
        </w:rPr>
        <w:t>Отчет</w:t>
      </w:r>
    </w:p>
    <w:p w:rsidR="0080148C" w:rsidRPr="0080148C" w:rsidRDefault="0080148C" w:rsidP="0080148C">
      <w:pPr>
        <w:jc w:val="center"/>
        <w:rPr>
          <w:rFonts w:eastAsia="Calibri" w:cs="Times New Roman"/>
        </w:rPr>
      </w:pPr>
      <w:r w:rsidRPr="0080148C">
        <w:rPr>
          <w:rFonts w:eastAsia="Calibri" w:cs="Times New Roman"/>
        </w:rPr>
        <w:t>о посещениях многодетными семьями (их членами)</w:t>
      </w:r>
    </w:p>
    <w:p w:rsidR="0080148C" w:rsidRPr="0080148C" w:rsidRDefault="0080148C" w:rsidP="0080148C">
      <w:pPr>
        <w:jc w:val="center"/>
        <w:rPr>
          <w:rFonts w:eastAsia="Calibri" w:cs="Times New Roman"/>
        </w:rPr>
      </w:pPr>
      <w:r w:rsidRPr="0080148C">
        <w:rPr>
          <w:rFonts w:eastAsia="Calibri" w:cs="Times New Roman"/>
        </w:rPr>
        <w:t xml:space="preserve">муниципальных музеев, выставок и экспозиций </w:t>
      </w:r>
    </w:p>
    <w:p w:rsidR="0080148C" w:rsidRPr="0080148C" w:rsidRDefault="0080148C" w:rsidP="0080148C">
      <w:pPr>
        <w:jc w:val="center"/>
        <w:rPr>
          <w:rFonts w:eastAsia="Calibri" w:cs="Times New Roman"/>
        </w:rPr>
      </w:pPr>
      <w:r w:rsidRPr="0080148C">
        <w:rPr>
          <w:rFonts w:eastAsia="Calibri" w:cs="Times New Roman"/>
        </w:rPr>
        <w:t>(без экскурсионного обслуживания)</w:t>
      </w:r>
    </w:p>
    <w:p w:rsidR="0080148C" w:rsidRPr="0080148C" w:rsidRDefault="0080148C" w:rsidP="0080148C">
      <w:pPr>
        <w:jc w:val="center"/>
        <w:rPr>
          <w:rFonts w:eastAsia="Calibri"/>
          <w:sz w:val="20"/>
          <w:szCs w:val="20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89"/>
        <w:gridCol w:w="2834"/>
        <w:gridCol w:w="1679"/>
        <w:gridCol w:w="1749"/>
        <w:gridCol w:w="8"/>
      </w:tblGrid>
      <w:tr w:rsidR="0080148C" w:rsidRPr="0080148C" w:rsidTr="0080148C">
        <w:trPr>
          <w:gridAfter w:val="1"/>
          <w:wAfter w:w="8" w:type="dxa"/>
          <w:trHeight w:val="65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Дата, время </w:t>
            </w: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 место проведения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выставки, экспозиции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билетов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A3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Стоимость </w:t>
            </w:r>
          </w:p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билетов*</w:t>
            </w:r>
          </w:p>
        </w:tc>
      </w:tr>
      <w:tr w:rsidR="0080148C" w:rsidRPr="00981469" w:rsidTr="0080148C">
        <w:trPr>
          <w:trHeight w:val="283"/>
          <w:jc w:val="center"/>
        </w:trPr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учреждения культуры</w:t>
            </w:r>
          </w:p>
        </w:tc>
      </w:tr>
      <w:tr w:rsidR="0080148C" w:rsidRPr="00981469" w:rsidTr="0080148C">
        <w:trPr>
          <w:trHeight w:val="306"/>
          <w:jc w:val="center"/>
        </w:trPr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rFonts w:eastAsia="Calibri" w:cs="Times New Roman"/>
                <w:sz w:val="24"/>
                <w:szCs w:val="24"/>
              </w:rPr>
            </w:pPr>
            <w:r w:rsidRPr="0080148C">
              <w:rPr>
                <w:rFonts w:eastAsia="Calibri" w:cs="Times New Roman"/>
                <w:sz w:val="24"/>
                <w:szCs w:val="24"/>
                <w:lang w:val="en-US"/>
              </w:rPr>
              <w:t>I</w:t>
            </w:r>
            <w:r w:rsidRPr="0080148C">
              <w:rPr>
                <w:rFonts w:eastAsia="Calibri" w:cs="Times New Roman"/>
                <w:sz w:val="24"/>
                <w:szCs w:val="24"/>
              </w:rPr>
              <w:t xml:space="preserve"> квартал 202_ года</w:t>
            </w:r>
          </w:p>
        </w:tc>
      </w:tr>
      <w:tr w:rsidR="0080148C" w:rsidRPr="00981469" w:rsidTr="0080148C">
        <w:trPr>
          <w:gridAfter w:val="1"/>
          <w:wAfter w:w="8" w:type="dxa"/>
          <w:trHeight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0148C" w:rsidRPr="00981469" w:rsidTr="0080148C">
        <w:trPr>
          <w:gridAfter w:val="1"/>
          <w:wAfter w:w="8" w:type="dxa"/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  <w:r w:rsidRPr="0080148C">
              <w:rPr>
                <w:sz w:val="24"/>
                <w:szCs w:val="24"/>
              </w:rPr>
              <w:t>Итого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0148C" w:rsidRPr="00981469" w:rsidTr="0080148C">
        <w:trPr>
          <w:trHeight w:val="364"/>
          <w:jc w:val="center"/>
        </w:trPr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II квартал 202_ года</w:t>
            </w:r>
          </w:p>
        </w:tc>
      </w:tr>
      <w:tr w:rsidR="0080148C" w:rsidRPr="00981469" w:rsidTr="0080148C">
        <w:trPr>
          <w:gridAfter w:val="1"/>
          <w:wAfter w:w="8" w:type="dxa"/>
          <w:trHeight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0148C" w:rsidRPr="00981469" w:rsidTr="0080148C">
        <w:trPr>
          <w:gridAfter w:val="1"/>
          <w:wAfter w:w="8" w:type="dxa"/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  <w:r w:rsidRPr="0080148C">
              <w:rPr>
                <w:sz w:val="24"/>
                <w:szCs w:val="24"/>
              </w:rPr>
              <w:t>Итого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0148C" w:rsidRPr="00981469" w:rsidTr="0080148C">
        <w:trPr>
          <w:trHeight w:val="377"/>
          <w:jc w:val="center"/>
        </w:trPr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III квартал 202_ года</w:t>
            </w:r>
          </w:p>
        </w:tc>
      </w:tr>
      <w:tr w:rsidR="0080148C" w:rsidRPr="00981469" w:rsidTr="0080148C">
        <w:trPr>
          <w:gridAfter w:val="1"/>
          <w:wAfter w:w="8" w:type="dxa"/>
          <w:trHeight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0148C" w:rsidRPr="00981469" w:rsidTr="0080148C">
        <w:trPr>
          <w:gridAfter w:val="1"/>
          <w:wAfter w:w="8" w:type="dxa"/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  <w:r w:rsidRPr="0080148C">
              <w:rPr>
                <w:sz w:val="24"/>
                <w:szCs w:val="24"/>
              </w:rPr>
              <w:t>Итого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0148C" w:rsidRPr="00981469" w:rsidTr="0080148C">
        <w:trPr>
          <w:trHeight w:val="349"/>
          <w:jc w:val="center"/>
        </w:trPr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>Предварительное количество посещений за I</w:t>
            </w:r>
            <w:r w:rsidRPr="008014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V</w:t>
            </w:r>
            <w:r w:rsidRPr="008014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 202_ года</w:t>
            </w:r>
          </w:p>
        </w:tc>
      </w:tr>
      <w:tr w:rsidR="0080148C" w:rsidRPr="00981469" w:rsidTr="0080148C">
        <w:trPr>
          <w:gridAfter w:val="1"/>
          <w:wAfter w:w="8" w:type="dxa"/>
          <w:trHeight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0148C" w:rsidRPr="00981469" w:rsidTr="0080148C">
        <w:trPr>
          <w:gridAfter w:val="1"/>
          <w:wAfter w:w="8" w:type="dxa"/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  <w:r w:rsidRPr="0080148C">
              <w:rPr>
                <w:sz w:val="24"/>
                <w:szCs w:val="24"/>
              </w:rPr>
              <w:t>Итого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0148C" w:rsidRPr="00981469" w:rsidTr="0080148C">
        <w:trPr>
          <w:gridAfter w:val="1"/>
          <w:wAfter w:w="8" w:type="dxa"/>
          <w:trHeight w:val="283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rPr>
                <w:sz w:val="24"/>
                <w:szCs w:val="24"/>
              </w:rPr>
            </w:pPr>
            <w:r w:rsidRPr="0080148C">
              <w:rPr>
                <w:sz w:val="24"/>
                <w:szCs w:val="24"/>
              </w:rPr>
              <w:t>Всего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8C" w:rsidRPr="0080148C" w:rsidRDefault="0080148C" w:rsidP="00150F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148C" w:rsidRDefault="0080148C" w:rsidP="0080148C">
      <w:pPr>
        <w:tabs>
          <w:tab w:val="left" w:pos="5245"/>
        </w:tabs>
        <w:rPr>
          <w:sz w:val="20"/>
          <w:szCs w:val="20"/>
        </w:rPr>
      </w:pPr>
    </w:p>
    <w:p w:rsidR="0080148C" w:rsidRPr="0080148C" w:rsidRDefault="0080148C" w:rsidP="0080148C">
      <w:pPr>
        <w:tabs>
          <w:tab w:val="left" w:pos="5245"/>
        </w:tabs>
        <w:ind w:firstLine="709"/>
        <w:rPr>
          <w:szCs w:val="28"/>
        </w:rPr>
      </w:pPr>
      <w:r w:rsidRPr="0080148C">
        <w:rPr>
          <w:szCs w:val="28"/>
        </w:rPr>
        <w:t xml:space="preserve">Примечание: * – стоимость билетов указывается для расчета выпадающего объема средств, планируемых к поступлению от потребителей муниципальных услуг (работ), оказываемых (выполняемых) муниципальными учреждениями </w:t>
      </w:r>
      <w:r>
        <w:rPr>
          <w:szCs w:val="28"/>
        </w:rPr>
        <w:t xml:space="preserve">                </w:t>
      </w:r>
      <w:r w:rsidRPr="0080148C">
        <w:rPr>
          <w:szCs w:val="28"/>
        </w:rPr>
        <w:t>культуры за плату в пределах установленного муниципального задания, которая будет компенсироваться учреждениям путем увеличения субсидии на финан</w:t>
      </w:r>
      <w:r>
        <w:rPr>
          <w:szCs w:val="28"/>
        </w:rPr>
        <w:t xml:space="preserve">-                 </w:t>
      </w:r>
      <w:r w:rsidRPr="0080148C">
        <w:rPr>
          <w:szCs w:val="28"/>
        </w:rPr>
        <w:t>совое обеспечение выполнения муниципального задания на оказание муниципальных услуг (выполнение работ).</w:t>
      </w:r>
    </w:p>
    <w:p w:rsidR="0080148C" w:rsidRDefault="0080148C" w:rsidP="0080148C">
      <w:pPr>
        <w:tabs>
          <w:tab w:val="left" w:pos="5245"/>
        </w:tabs>
        <w:rPr>
          <w:sz w:val="20"/>
          <w:szCs w:val="20"/>
        </w:rPr>
      </w:pPr>
    </w:p>
    <w:tbl>
      <w:tblPr>
        <w:tblW w:w="973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258"/>
        <w:gridCol w:w="1985"/>
        <w:gridCol w:w="845"/>
        <w:gridCol w:w="2647"/>
      </w:tblGrid>
      <w:tr w:rsidR="0080148C" w:rsidRPr="0080148C" w:rsidTr="0080148C">
        <w:trPr>
          <w:trHeight w:val="443"/>
        </w:trPr>
        <w:tc>
          <w:tcPr>
            <w:tcW w:w="4258" w:type="dxa"/>
          </w:tcPr>
          <w:p w:rsidR="0080148C" w:rsidRPr="0080148C" w:rsidRDefault="0080148C" w:rsidP="0080148C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80148C">
              <w:rPr>
                <w:szCs w:val="28"/>
              </w:rPr>
              <w:t xml:space="preserve">Комитет культуры </w:t>
            </w:r>
          </w:p>
          <w:p w:rsidR="0080148C" w:rsidRPr="0080148C" w:rsidRDefault="0080148C" w:rsidP="0080148C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80148C">
              <w:rPr>
                <w:szCs w:val="28"/>
              </w:rPr>
              <w:t>Администрации города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148C" w:rsidRPr="0080148C" w:rsidRDefault="0080148C" w:rsidP="00150F4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845" w:type="dxa"/>
          </w:tcPr>
          <w:p w:rsidR="0080148C" w:rsidRPr="0080148C" w:rsidRDefault="0080148C" w:rsidP="00150F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80148C" w:rsidRPr="0080148C" w:rsidRDefault="0080148C" w:rsidP="00150F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</w:p>
        </w:tc>
      </w:tr>
      <w:tr w:rsidR="0080148C" w:rsidRPr="00B637EE" w:rsidTr="0080148C">
        <w:trPr>
          <w:trHeight w:val="433"/>
        </w:trPr>
        <w:tc>
          <w:tcPr>
            <w:tcW w:w="4258" w:type="dxa"/>
          </w:tcPr>
          <w:p w:rsidR="0080148C" w:rsidRPr="0080148C" w:rsidRDefault="0080148C" w:rsidP="00150F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148C" w:rsidRPr="0080148C" w:rsidRDefault="0080148C" w:rsidP="00150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148C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845" w:type="dxa"/>
          </w:tcPr>
          <w:p w:rsidR="0080148C" w:rsidRPr="0080148C" w:rsidRDefault="0080148C" w:rsidP="00150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</w:tcBorders>
          </w:tcPr>
          <w:p w:rsidR="0080148C" w:rsidRPr="0080148C" w:rsidRDefault="0080148C" w:rsidP="00150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148C">
              <w:rPr>
                <w:rFonts w:ascii="Times New Roman CYR" w:hAnsi="Times New Roman CYR" w:cs="Times New Roman CYR"/>
                <w:sz w:val="20"/>
                <w:szCs w:val="20"/>
              </w:rPr>
              <w:t xml:space="preserve">(Ф.И.О. (последнее – </w:t>
            </w:r>
          </w:p>
          <w:p w:rsidR="0080148C" w:rsidRPr="00245C1B" w:rsidRDefault="0080148C" w:rsidP="00150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148C">
              <w:rPr>
                <w:rFonts w:ascii="Times New Roman CYR" w:hAnsi="Times New Roman CYR" w:cs="Times New Roman CYR"/>
                <w:sz w:val="20"/>
                <w:szCs w:val="20"/>
              </w:rPr>
              <w:t>при наличии)</w:t>
            </w:r>
          </w:p>
        </w:tc>
      </w:tr>
    </w:tbl>
    <w:p w:rsidR="0015356F" w:rsidRPr="0080148C" w:rsidRDefault="0035686C" w:rsidP="0080148C"/>
    <w:sectPr w:rsidR="0015356F" w:rsidRPr="0080148C" w:rsidSect="0080148C">
      <w:headerReference w:type="default" r:id="rId9"/>
      <w:pgSz w:w="11906" w:h="16838"/>
      <w:pgMar w:top="1134" w:right="567" w:bottom="568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B8C" w:rsidRDefault="00B70B8C" w:rsidP="0080148C">
      <w:r>
        <w:separator/>
      </w:r>
    </w:p>
  </w:endnote>
  <w:endnote w:type="continuationSeparator" w:id="0">
    <w:p w:rsidR="00B70B8C" w:rsidRDefault="00B70B8C" w:rsidP="0080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B8C" w:rsidRDefault="00B70B8C" w:rsidP="0080148C">
      <w:r>
        <w:separator/>
      </w:r>
    </w:p>
  </w:footnote>
  <w:footnote w:type="continuationSeparator" w:id="0">
    <w:p w:rsidR="00B70B8C" w:rsidRDefault="00B70B8C" w:rsidP="00801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8968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0148C" w:rsidRPr="0080148C" w:rsidRDefault="0080148C">
        <w:pPr>
          <w:pStyle w:val="a4"/>
          <w:jc w:val="center"/>
          <w:rPr>
            <w:sz w:val="20"/>
            <w:szCs w:val="20"/>
          </w:rPr>
        </w:pPr>
        <w:r w:rsidRPr="0080148C">
          <w:rPr>
            <w:sz w:val="20"/>
            <w:szCs w:val="20"/>
          </w:rPr>
          <w:fldChar w:fldCharType="begin"/>
        </w:r>
        <w:r w:rsidRPr="0080148C">
          <w:rPr>
            <w:sz w:val="20"/>
            <w:szCs w:val="20"/>
          </w:rPr>
          <w:instrText>PAGE   \* MERGEFORMAT</w:instrText>
        </w:r>
        <w:r w:rsidRPr="0080148C">
          <w:rPr>
            <w:sz w:val="20"/>
            <w:szCs w:val="20"/>
          </w:rPr>
          <w:fldChar w:fldCharType="separate"/>
        </w:r>
        <w:r w:rsidR="0035686C">
          <w:rPr>
            <w:noProof/>
            <w:sz w:val="20"/>
            <w:szCs w:val="20"/>
          </w:rPr>
          <w:t>2</w:t>
        </w:r>
        <w:r w:rsidRPr="0080148C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D333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D5032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0148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D5032">
          <w:rPr>
            <w:noProof/>
            <w:sz w:val="20"/>
            <w:szCs w:val="20"/>
            <w:lang w:val="en-US"/>
          </w:rPr>
          <w:instrText>7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5D5032">
          <w:rPr>
            <w:noProof/>
            <w:sz w:val="20"/>
            <w:szCs w:val="20"/>
            <w:lang w:val="en-US"/>
          </w:rPr>
          <w:t>7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8C"/>
    <w:rsid w:val="0035686C"/>
    <w:rsid w:val="00394AA9"/>
    <w:rsid w:val="005D5032"/>
    <w:rsid w:val="00613B37"/>
    <w:rsid w:val="007D3332"/>
    <w:rsid w:val="0080148C"/>
    <w:rsid w:val="0083485F"/>
    <w:rsid w:val="00974D7D"/>
    <w:rsid w:val="009D13A3"/>
    <w:rsid w:val="00B70B8C"/>
    <w:rsid w:val="00C03913"/>
    <w:rsid w:val="00D07595"/>
    <w:rsid w:val="00DA2C96"/>
    <w:rsid w:val="00E4785F"/>
    <w:rsid w:val="00F52618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4CCEBBD-CF72-4E7A-97FE-8774370B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4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148C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80148C"/>
    <w:pPr>
      <w:ind w:left="720"/>
      <w:contextualSpacing/>
      <w:jc w:val="left"/>
    </w:pPr>
  </w:style>
  <w:style w:type="paragraph" w:styleId="a7">
    <w:name w:val="footer"/>
    <w:basedOn w:val="a"/>
    <w:link w:val="a8"/>
    <w:uiPriority w:val="99"/>
    <w:unhideWhenUsed/>
    <w:rsid w:val="008014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148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1808</Words>
  <Characters>10309</Characters>
  <Application>Microsoft Office Word</Application>
  <DocSecurity>0</DocSecurity>
  <Lines>85</Lines>
  <Paragraphs>24</Paragraphs>
  <ScaleCrop>false</ScaleCrop>
  <Company/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2025-12-29T12:55:00Z</cp:lastPrinted>
  <dcterms:created xsi:type="dcterms:W3CDTF">2026-01-12T07:33:00Z</dcterms:created>
  <dcterms:modified xsi:type="dcterms:W3CDTF">2026-01-12T07:33:00Z</dcterms:modified>
</cp:coreProperties>
</file>