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4321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4321A" w:rsidRDefault="00D4321A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5pt;height:76.4pt" o:ole="">
                  <v:imagedata r:id="rId8" o:title="" gain="1.5625" blacklevel="3932f" grayscale="t"/>
                </v:shape>
                <o:OLEObject Type="Embed" ProgID="CorelDRAW.Graphic.11" ShapeID="_x0000_i1025" DrawAspect="Content" ObjectID="_1842009868" r:id="rId9"/>
              </w:object>
            </w:r>
          </w:p>
          <w:p w:rsidR="00D4321A" w:rsidRDefault="00D4321A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D4321A" w:rsidRPr="005541F0" w:rsidRDefault="00D4321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4321A" w:rsidRDefault="00D4321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4321A" w:rsidRPr="005541F0" w:rsidRDefault="00D4321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4321A" w:rsidRPr="005649E4" w:rsidRDefault="00D4321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4321A" w:rsidRPr="00656C1A" w:rsidRDefault="00D4321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4321A" w:rsidRPr="005541F0" w:rsidRDefault="00D4321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4321A" w:rsidRPr="005541F0" w:rsidRDefault="00D4321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4321A" w:rsidRPr="00656C1A" w:rsidRDefault="00D4321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4321A" w:rsidRDefault="00D4321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4321A" w:rsidRPr="003262E3" w:rsidRDefault="00D4321A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4321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4321A" w:rsidRPr="00F8214F" w:rsidRDefault="00D4321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4321A" w:rsidRPr="00F55738" w:rsidRDefault="00F5573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4321A" w:rsidRPr="00F8214F" w:rsidRDefault="00D4321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4321A" w:rsidRPr="00F55738" w:rsidRDefault="00F5573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4321A" w:rsidRPr="00A63FB0" w:rsidRDefault="00D4321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4321A" w:rsidRPr="00F55738" w:rsidRDefault="00F55738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4321A" w:rsidRPr="00F8214F" w:rsidRDefault="00D4321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4321A" w:rsidRPr="00AB4194" w:rsidRDefault="00D4321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4321A" w:rsidRPr="00F55738" w:rsidRDefault="00F5573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5860</w:t>
            </w:r>
            <w:bookmarkStart w:id="4" w:name="_GoBack"/>
            <w:bookmarkEnd w:id="4"/>
          </w:p>
        </w:tc>
      </w:tr>
    </w:tbl>
    <w:p w:rsidR="00D4321A" w:rsidRDefault="00D4321A" w:rsidP="009E222F"/>
    <w:p w:rsidR="00EE29F5" w:rsidRPr="006C6FF2" w:rsidRDefault="00EE29F5" w:rsidP="00D4321A">
      <w:pPr>
        <w:widowControl w:val="0"/>
        <w:autoSpaceDE w:val="0"/>
        <w:autoSpaceDN w:val="0"/>
        <w:adjustRightInd w:val="0"/>
        <w:contextualSpacing/>
        <w:jc w:val="left"/>
        <w:rPr>
          <w:bCs/>
          <w:szCs w:val="28"/>
        </w:rPr>
      </w:pPr>
      <w:r w:rsidRPr="006C6FF2">
        <w:rPr>
          <w:bCs/>
          <w:szCs w:val="28"/>
        </w:rPr>
        <w:t xml:space="preserve">О внесении изменений в постановление </w:t>
      </w:r>
    </w:p>
    <w:p w:rsidR="00D4321A" w:rsidRDefault="00EE29F5" w:rsidP="00D4321A">
      <w:pPr>
        <w:widowControl w:val="0"/>
        <w:autoSpaceDE w:val="0"/>
        <w:autoSpaceDN w:val="0"/>
        <w:adjustRightInd w:val="0"/>
        <w:contextualSpacing/>
        <w:jc w:val="left"/>
        <w:rPr>
          <w:bCs/>
          <w:szCs w:val="28"/>
        </w:rPr>
      </w:pPr>
      <w:r w:rsidRPr="006C6FF2">
        <w:rPr>
          <w:bCs/>
          <w:szCs w:val="28"/>
        </w:rPr>
        <w:t xml:space="preserve">Администрации города от 05.05.2025 </w:t>
      </w:r>
    </w:p>
    <w:p w:rsidR="00D4321A" w:rsidRDefault="00EE29F5" w:rsidP="00D4321A">
      <w:pPr>
        <w:widowControl w:val="0"/>
        <w:autoSpaceDE w:val="0"/>
        <w:autoSpaceDN w:val="0"/>
        <w:adjustRightInd w:val="0"/>
        <w:contextualSpacing/>
        <w:jc w:val="left"/>
        <w:rPr>
          <w:bCs/>
          <w:szCs w:val="28"/>
        </w:rPr>
      </w:pPr>
      <w:r w:rsidRPr="006C6FF2">
        <w:rPr>
          <w:bCs/>
          <w:szCs w:val="28"/>
        </w:rPr>
        <w:t>№ 2150</w:t>
      </w:r>
      <w:r w:rsidR="00D4321A">
        <w:rPr>
          <w:bCs/>
          <w:szCs w:val="28"/>
        </w:rPr>
        <w:t xml:space="preserve"> </w:t>
      </w:r>
      <w:r w:rsidRPr="006C6FF2">
        <w:rPr>
          <w:bCs/>
          <w:szCs w:val="28"/>
        </w:rPr>
        <w:t>«</w:t>
      </w:r>
      <w:r w:rsidR="00B45ADF" w:rsidRPr="006C6FF2">
        <w:rPr>
          <w:bCs/>
          <w:szCs w:val="28"/>
        </w:rPr>
        <w:t xml:space="preserve">Об утверждении порядка </w:t>
      </w:r>
    </w:p>
    <w:p w:rsidR="00D4321A" w:rsidRDefault="00D4321A" w:rsidP="00D4321A">
      <w:pPr>
        <w:widowControl w:val="0"/>
        <w:autoSpaceDE w:val="0"/>
        <w:autoSpaceDN w:val="0"/>
        <w:adjustRightInd w:val="0"/>
        <w:contextualSpacing/>
        <w:jc w:val="left"/>
        <w:rPr>
          <w:bCs/>
          <w:szCs w:val="28"/>
        </w:rPr>
      </w:pPr>
      <w:r>
        <w:rPr>
          <w:bCs/>
          <w:szCs w:val="28"/>
        </w:rPr>
        <w:t>п</w:t>
      </w:r>
      <w:r w:rsidR="00751ACE" w:rsidRPr="006C6FF2">
        <w:rPr>
          <w:bCs/>
          <w:szCs w:val="28"/>
        </w:rPr>
        <w:t>редоставления</w:t>
      </w:r>
      <w:r>
        <w:rPr>
          <w:bCs/>
          <w:szCs w:val="28"/>
        </w:rPr>
        <w:t xml:space="preserve"> </w:t>
      </w:r>
      <w:r w:rsidR="00320102" w:rsidRPr="006C6FF2">
        <w:rPr>
          <w:bCs/>
          <w:szCs w:val="28"/>
        </w:rPr>
        <w:t>в 2025</w:t>
      </w:r>
      <w:r w:rsidR="00DF56BD" w:rsidRPr="006C6FF2">
        <w:rPr>
          <w:bCs/>
          <w:szCs w:val="28"/>
        </w:rPr>
        <w:t xml:space="preserve"> – 202</w:t>
      </w:r>
      <w:r w:rsidR="002F2A03" w:rsidRPr="006C6FF2">
        <w:rPr>
          <w:bCs/>
          <w:szCs w:val="28"/>
        </w:rPr>
        <w:t>8</w:t>
      </w:r>
      <w:r w:rsidR="00DF56BD" w:rsidRPr="006C6FF2">
        <w:rPr>
          <w:bCs/>
          <w:szCs w:val="28"/>
        </w:rPr>
        <w:t xml:space="preserve"> годах</w:t>
      </w:r>
      <w:r w:rsidR="00320102" w:rsidRPr="006C6FF2">
        <w:rPr>
          <w:bCs/>
          <w:szCs w:val="28"/>
        </w:rPr>
        <w:t xml:space="preserve"> </w:t>
      </w:r>
    </w:p>
    <w:p w:rsidR="00D4321A" w:rsidRDefault="00751ACE" w:rsidP="00D4321A">
      <w:pPr>
        <w:widowControl w:val="0"/>
        <w:autoSpaceDE w:val="0"/>
        <w:autoSpaceDN w:val="0"/>
        <w:adjustRightInd w:val="0"/>
        <w:contextualSpacing/>
        <w:jc w:val="left"/>
        <w:rPr>
          <w:bCs/>
          <w:szCs w:val="28"/>
        </w:rPr>
      </w:pPr>
      <w:r w:rsidRPr="006C6FF2">
        <w:rPr>
          <w:bCs/>
          <w:szCs w:val="28"/>
        </w:rPr>
        <w:t>субсиди</w:t>
      </w:r>
      <w:r w:rsidR="004E35C1" w:rsidRPr="006C6FF2">
        <w:rPr>
          <w:bCs/>
          <w:szCs w:val="28"/>
        </w:rPr>
        <w:t>и</w:t>
      </w:r>
      <w:r w:rsidRPr="006C6FF2">
        <w:rPr>
          <w:bCs/>
          <w:szCs w:val="28"/>
        </w:rPr>
        <w:t xml:space="preserve"> в виде вклада в имущество</w:t>
      </w:r>
      <w:r w:rsidR="00AD33D0" w:rsidRPr="006C6FF2">
        <w:rPr>
          <w:bCs/>
          <w:szCs w:val="28"/>
        </w:rPr>
        <w:t xml:space="preserve"> </w:t>
      </w:r>
    </w:p>
    <w:p w:rsidR="00D4321A" w:rsidRDefault="00F53714" w:rsidP="00D4321A">
      <w:pPr>
        <w:widowControl w:val="0"/>
        <w:autoSpaceDE w:val="0"/>
        <w:autoSpaceDN w:val="0"/>
        <w:adjustRightInd w:val="0"/>
        <w:contextualSpacing/>
        <w:jc w:val="left"/>
        <w:rPr>
          <w:bCs/>
          <w:szCs w:val="28"/>
        </w:rPr>
      </w:pPr>
      <w:r w:rsidRPr="006C6FF2">
        <w:rPr>
          <w:bCs/>
          <w:szCs w:val="28"/>
        </w:rPr>
        <w:t xml:space="preserve">акционерного общества «Сургутское </w:t>
      </w:r>
      <w:r w:rsidRPr="006C6FF2">
        <w:rPr>
          <w:bCs/>
          <w:szCs w:val="28"/>
        </w:rPr>
        <w:br/>
        <w:t xml:space="preserve">производственное объединение </w:t>
      </w:r>
    </w:p>
    <w:p w:rsidR="00D4321A" w:rsidRDefault="00F53714" w:rsidP="00D4321A">
      <w:pPr>
        <w:widowControl w:val="0"/>
        <w:autoSpaceDE w:val="0"/>
        <w:autoSpaceDN w:val="0"/>
        <w:adjustRightInd w:val="0"/>
        <w:contextualSpacing/>
        <w:jc w:val="left"/>
        <w:rPr>
          <w:bCs/>
          <w:szCs w:val="28"/>
        </w:rPr>
      </w:pPr>
      <w:r w:rsidRPr="006C6FF2">
        <w:rPr>
          <w:bCs/>
          <w:szCs w:val="28"/>
        </w:rPr>
        <w:t>пассажирского автотранспорта»,</w:t>
      </w:r>
      <w:r w:rsidR="005749E3" w:rsidRPr="006C6FF2">
        <w:rPr>
          <w:bCs/>
          <w:szCs w:val="28"/>
        </w:rPr>
        <w:t xml:space="preserve"> </w:t>
      </w:r>
    </w:p>
    <w:p w:rsidR="00D4321A" w:rsidRDefault="005749E3" w:rsidP="00D4321A">
      <w:pPr>
        <w:widowControl w:val="0"/>
        <w:autoSpaceDE w:val="0"/>
        <w:autoSpaceDN w:val="0"/>
        <w:adjustRightInd w:val="0"/>
        <w:contextualSpacing/>
        <w:jc w:val="left"/>
        <w:rPr>
          <w:bCs/>
          <w:szCs w:val="28"/>
        </w:rPr>
      </w:pPr>
      <w:r w:rsidRPr="006C6FF2">
        <w:rPr>
          <w:bCs/>
          <w:szCs w:val="28"/>
        </w:rPr>
        <w:t>не увеличивающего</w:t>
      </w:r>
      <w:r w:rsidR="00D4321A">
        <w:rPr>
          <w:bCs/>
          <w:szCs w:val="28"/>
        </w:rPr>
        <w:t xml:space="preserve"> </w:t>
      </w:r>
      <w:r w:rsidRPr="006C6FF2">
        <w:rPr>
          <w:bCs/>
          <w:szCs w:val="28"/>
        </w:rPr>
        <w:t xml:space="preserve">его уставный </w:t>
      </w:r>
    </w:p>
    <w:p w:rsidR="00D4321A" w:rsidRDefault="005749E3" w:rsidP="00D4321A">
      <w:pPr>
        <w:widowControl w:val="0"/>
        <w:autoSpaceDE w:val="0"/>
        <w:autoSpaceDN w:val="0"/>
        <w:adjustRightInd w:val="0"/>
        <w:contextualSpacing/>
        <w:jc w:val="left"/>
        <w:rPr>
          <w:bCs/>
          <w:szCs w:val="28"/>
        </w:rPr>
      </w:pPr>
      <w:r w:rsidRPr="006C6FF2">
        <w:rPr>
          <w:bCs/>
          <w:szCs w:val="28"/>
        </w:rPr>
        <w:t>капитал</w:t>
      </w:r>
      <w:r w:rsidR="00F53714" w:rsidRPr="006C6FF2">
        <w:rPr>
          <w:bCs/>
          <w:szCs w:val="28"/>
        </w:rPr>
        <w:t>,</w:t>
      </w:r>
      <w:r w:rsidRPr="006C6FF2">
        <w:rPr>
          <w:bCs/>
          <w:szCs w:val="28"/>
        </w:rPr>
        <w:t xml:space="preserve"> на модернизацию </w:t>
      </w:r>
      <w:r w:rsidR="003776C5" w:rsidRPr="006C6FF2">
        <w:rPr>
          <w:bCs/>
          <w:szCs w:val="28"/>
        </w:rPr>
        <w:t xml:space="preserve">пассажирского </w:t>
      </w:r>
    </w:p>
    <w:p w:rsidR="003776C5" w:rsidRPr="006C6FF2" w:rsidRDefault="005749E3" w:rsidP="00D4321A">
      <w:pPr>
        <w:widowControl w:val="0"/>
        <w:autoSpaceDE w:val="0"/>
        <w:autoSpaceDN w:val="0"/>
        <w:adjustRightInd w:val="0"/>
        <w:contextualSpacing/>
        <w:jc w:val="left"/>
        <w:rPr>
          <w:bCs/>
          <w:szCs w:val="28"/>
        </w:rPr>
      </w:pPr>
      <w:r w:rsidRPr="006C6FF2">
        <w:rPr>
          <w:bCs/>
          <w:szCs w:val="28"/>
        </w:rPr>
        <w:t xml:space="preserve">транспорта </w:t>
      </w:r>
      <w:r w:rsidR="003776C5" w:rsidRPr="006C6FF2">
        <w:rPr>
          <w:bCs/>
          <w:szCs w:val="28"/>
        </w:rPr>
        <w:t xml:space="preserve">общего пользования </w:t>
      </w:r>
    </w:p>
    <w:p w:rsidR="00D4321A" w:rsidRDefault="005749E3" w:rsidP="00D4321A">
      <w:pPr>
        <w:widowControl w:val="0"/>
        <w:autoSpaceDE w:val="0"/>
        <w:autoSpaceDN w:val="0"/>
        <w:adjustRightInd w:val="0"/>
        <w:contextualSpacing/>
        <w:jc w:val="left"/>
        <w:rPr>
          <w:bCs/>
          <w:szCs w:val="28"/>
        </w:rPr>
      </w:pPr>
      <w:r w:rsidRPr="006C6FF2">
        <w:rPr>
          <w:bCs/>
          <w:szCs w:val="28"/>
        </w:rPr>
        <w:t xml:space="preserve">для организации транспортного </w:t>
      </w:r>
    </w:p>
    <w:p w:rsidR="00D4321A" w:rsidRDefault="005749E3" w:rsidP="00D4321A">
      <w:pPr>
        <w:widowControl w:val="0"/>
        <w:autoSpaceDE w:val="0"/>
        <w:autoSpaceDN w:val="0"/>
        <w:adjustRightInd w:val="0"/>
        <w:contextualSpacing/>
        <w:jc w:val="left"/>
        <w:rPr>
          <w:bCs/>
          <w:szCs w:val="28"/>
        </w:rPr>
      </w:pPr>
      <w:r w:rsidRPr="006C6FF2">
        <w:rPr>
          <w:bCs/>
          <w:szCs w:val="28"/>
        </w:rPr>
        <w:t>обслуживания населения в границах</w:t>
      </w:r>
      <w:r w:rsidR="00AD33D0" w:rsidRPr="006C6FF2">
        <w:rPr>
          <w:bCs/>
          <w:szCs w:val="28"/>
        </w:rPr>
        <w:t xml:space="preserve"> </w:t>
      </w:r>
    </w:p>
    <w:p w:rsidR="00AD33D0" w:rsidRPr="006C6FF2" w:rsidRDefault="005749E3" w:rsidP="00D4321A">
      <w:pPr>
        <w:widowControl w:val="0"/>
        <w:autoSpaceDE w:val="0"/>
        <w:autoSpaceDN w:val="0"/>
        <w:adjustRightInd w:val="0"/>
        <w:contextualSpacing/>
        <w:jc w:val="left"/>
        <w:rPr>
          <w:bCs/>
          <w:szCs w:val="28"/>
        </w:rPr>
      </w:pPr>
      <w:r w:rsidRPr="006C6FF2">
        <w:rPr>
          <w:bCs/>
          <w:szCs w:val="28"/>
        </w:rPr>
        <w:t xml:space="preserve">городского округа </w:t>
      </w:r>
      <w:r w:rsidR="00F82F5D" w:rsidRPr="006C6FF2">
        <w:rPr>
          <w:bCs/>
          <w:szCs w:val="28"/>
        </w:rPr>
        <w:t xml:space="preserve">Сургут </w:t>
      </w:r>
    </w:p>
    <w:p w:rsidR="00D4321A" w:rsidRDefault="00F82F5D" w:rsidP="00D4321A">
      <w:pPr>
        <w:widowControl w:val="0"/>
        <w:autoSpaceDE w:val="0"/>
        <w:autoSpaceDN w:val="0"/>
        <w:adjustRightInd w:val="0"/>
        <w:contextualSpacing/>
        <w:jc w:val="left"/>
        <w:rPr>
          <w:szCs w:val="28"/>
        </w:rPr>
      </w:pPr>
      <w:r w:rsidRPr="006C6FF2">
        <w:rPr>
          <w:szCs w:val="28"/>
        </w:rPr>
        <w:t xml:space="preserve">Ханты-Мансийского автономного </w:t>
      </w:r>
    </w:p>
    <w:p w:rsidR="00F82F5D" w:rsidRPr="006C6FF2" w:rsidRDefault="00F82F5D" w:rsidP="00D4321A">
      <w:pPr>
        <w:widowControl w:val="0"/>
        <w:autoSpaceDE w:val="0"/>
        <w:autoSpaceDN w:val="0"/>
        <w:adjustRightInd w:val="0"/>
        <w:contextualSpacing/>
        <w:jc w:val="left"/>
        <w:rPr>
          <w:bCs/>
          <w:strike/>
          <w:szCs w:val="28"/>
        </w:rPr>
      </w:pPr>
      <w:r w:rsidRPr="006C6FF2">
        <w:rPr>
          <w:szCs w:val="28"/>
        </w:rPr>
        <w:t>округа – Югры</w:t>
      </w:r>
      <w:r w:rsidR="00DB1BA8" w:rsidRPr="006C6FF2">
        <w:rPr>
          <w:szCs w:val="28"/>
        </w:rPr>
        <w:t>»</w:t>
      </w:r>
    </w:p>
    <w:p w:rsidR="005749E3" w:rsidRPr="006C6FF2" w:rsidRDefault="005749E3" w:rsidP="00D4321A">
      <w:pPr>
        <w:widowControl w:val="0"/>
        <w:autoSpaceDE w:val="0"/>
        <w:autoSpaceDN w:val="0"/>
        <w:adjustRightInd w:val="0"/>
        <w:contextualSpacing/>
        <w:jc w:val="left"/>
        <w:rPr>
          <w:bCs/>
          <w:strike/>
          <w:szCs w:val="28"/>
        </w:rPr>
      </w:pPr>
    </w:p>
    <w:p w:rsidR="00D925A8" w:rsidRPr="006C6FF2" w:rsidRDefault="00D925A8" w:rsidP="00D4321A">
      <w:pPr>
        <w:widowControl w:val="0"/>
        <w:autoSpaceDE w:val="0"/>
        <w:autoSpaceDN w:val="0"/>
        <w:adjustRightInd w:val="0"/>
        <w:contextualSpacing/>
        <w:jc w:val="left"/>
        <w:rPr>
          <w:bCs/>
          <w:strike/>
          <w:szCs w:val="28"/>
        </w:rPr>
      </w:pPr>
    </w:p>
    <w:p w:rsidR="00B45ADF" w:rsidRPr="006C6FF2" w:rsidRDefault="00B45ADF" w:rsidP="00D4321A">
      <w:pPr>
        <w:pStyle w:val="a4"/>
        <w:widowControl w:val="0"/>
        <w:autoSpaceDE w:val="0"/>
        <w:autoSpaceDN w:val="0"/>
        <w:adjustRightInd w:val="0"/>
        <w:ind w:left="0" w:firstLine="709"/>
        <w:rPr>
          <w:szCs w:val="28"/>
        </w:rPr>
      </w:pPr>
      <w:r w:rsidRPr="00D4321A">
        <w:rPr>
          <w:spacing w:val="-4"/>
          <w:szCs w:val="28"/>
        </w:rPr>
        <w:t xml:space="preserve">В соответствии со </w:t>
      </w:r>
      <w:r w:rsidR="00751A51" w:rsidRPr="00D4321A">
        <w:rPr>
          <w:spacing w:val="-4"/>
          <w:szCs w:val="28"/>
        </w:rPr>
        <w:t>статьей 32.2 Федерального закона от 26.12.1995 № 208-ФЗ</w:t>
      </w:r>
      <w:r w:rsidR="00751A51" w:rsidRPr="006C6FF2">
        <w:rPr>
          <w:szCs w:val="28"/>
        </w:rPr>
        <w:t xml:space="preserve"> «Об акционерных обществах», </w:t>
      </w:r>
      <w:r w:rsidRPr="006C6FF2">
        <w:rPr>
          <w:szCs w:val="28"/>
        </w:rPr>
        <w:t xml:space="preserve">статьей </w:t>
      </w:r>
      <w:r w:rsidR="00751ACE" w:rsidRPr="006C6FF2">
        <w:rPr>
          <w:szCs w:val="28"/>
        </w:rPr>
        <w:t>78</w:t>
      </w:r>
      <w:r w:rsidRPr="006C6FF2">
        <w:rPr>
          <w:szCs w:val="28"/>
        </w:rPr>
        <w:t xml:space="preserve"> Бюджетного кодекса Российской </w:t>
      </w:r>
      <w:r w:rsidRPr="00D4321A">
        <w:rPr>
          <w:spacing w:val="-4"/>
          <w:szCs w:val="28"/>
        </w:rPr>
        <w:t xml:space="preserve">Федерации, </w:t>
      </w:r>
      <w:r w:rsidR="00614FF4" w:rsidRPr="00D4321A">
        <w:rPr>
          <w:spacing w:val="-4"/>
          <w:szCs w:val="28"/>
        </w:rPr>
        <w:t>постановлением Правительства Российской Федерации от 25.10.2023</w:t>
      </w:r>
      <w:r w:rsidR="00614FF4" w:rsidRPr="006C6FF2">
        <w:rPr>
          <w:szCs w:val="28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r w:rsidR="00EE29F5" w:rsidRPr="006C6FF2">
        <w:rPr>
          <w:szCs w:val="28"/>
        </w:rPr>
        <w:t xml:space="preserve">решением Думы города от 24.12.2025 № 948-VII ДГ </w:t>
      </w:r>
      <w:r w:rsidR="00EE29F5" w:rsidRPr="00D4321A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="00EE29F5" w:rsidRPr="006C6FF2">
        <w:rPr>
          <w:szCs w:val="28"/>
        </w:rPr>
        <w:t xml:space="preserve"> Югры на 2026 год и плановый период 2027 – 2028 годов»</w:t>
      </w:r>
      <w:r w:rsidR="009E5920" w:rsidRPr="006C6FF2">
        <w:rPr>
          <w:szCs w:val="28"/>
        </w:rPr>
        <w:t>,</w:t>
      </w:r>
      <w:r w:rsidR="00CD6391" w:rsidRPr="006C6FF2">
        <w:rPr>
          <w:szCs w:val="28"/>
        </w:rPr>
        <w:t xml:space="preserve"> </w:t>
      </w:r>
      <w:r w:rsidR="00FC4C63" w:rsidRPr="006C6FF2">
        <w:rPr>
          <w:szCs w:val="28"/>
        </w:rPr>
        <w:t xml:space="preserve">постановлением Администрации города </w:t>
      </w:r>
      <w:r w:rsidR="00FC4C63" w:rsidRPr="006C6FF2">
        <w:rPr>
          <w:bCs/>
          <w:szCs w:val="28"/>
        </w:rPr>
        <w:t xml:space="preserve">от 13.12.2024 № 6728 «Об утверждении муниципальной </w:t>
      </w:r>
      <w:r w:rsidR="00FC4C63" w:rsidRPr="006C6FF2">
        <w:rPr>
          <w:bCs/>
          <w:szCs w:val="28"/>
        </w:rPr>
        <w:lastRenderedPageBreak/>
        <w:t>программы «Развитие транспортной системы города Сургута» и о признании утратившими силу некоторых муниципальных правовых актов»</w:t>
      </w:r>
      <w:r w:rsidR="00CD23E1" w:rsidRPr="006C6FF2">
        <w:rPr>
          <w:szCs w:val="28"/>
        </w:rPr>
        <w:t>,</w:t>
      </w:r>
      <w:r w:rsidR="00A92F09" w:rsidRPr="006C6FF2">
        <w:rPr>
          <w:szCs w:val="28"/>
        </w:rPr>
        <w:t xml:space="preserve"> </w:t>
      </w:r>
      <w:r w:rsidR="00614FF4" w:rsidRPr="006C6FF2">
        <w:rPr>
          <w:szCs w:val="28"/>
        </w:rPr>
        <w:t>распоряжени</w:t>
      </w:r>
      <w:r w:rsidR="004E35C1" w:rsidRPr="006C6FF2">
        <w:rPr>
          <w:szCs w:val="28"/>
        </w:rPr>
        <w:t>ем</w:t>
      </w:r>
      <w:r w:rsidR="00614FF4" w:rsidRPr="006C6FF2">
        <w:rPr>
          <w:szCs w:val="28"/>
        </w:rPr>
        <w:t xml:space="preserve"> Администрации города от 30.12.2005 № 3686 «Об утверждении Р</w:t>
      </w:r>
      <w:r w:rsidR="00A169AF" w:rsidRPr="006C6FF2">
        <w:rPr>
          <w:szCs w:val="28"/>
        </w:rPr>
        <w:t xml:space="preserve">егламента </w:t>
      </w:r>
      <w:r w:rsidR="00292D89" w:rsidRPr="006C6FF2">
        <w:rPr>
          <w:szCs w:val="28"/>
        </w:rPr>
        <w:t>Администрации города»</w:t>
      </w:r>
      <w:r w:rsidRPr="006C6FF2">
        <w:rPr>
          <w:szCs w:val="28"/>
        </w:rPr>
        <w:t>:</w:t>
      </w:r>
    </w:p>
    <w:p w:rsidR="00EE29F5" w:rsidRPr="006C6FF2" w:rsidRDefault="00EE29F5" w:rsidP="00D4321A">
      <w:pPr>
        <w:widowControl w:val="0"/>
        <w:autoSpaceDE w:val="0"/>
        <w:autoSpaceDN w:val="0"/>
        <w:adjustRightInd w:val="0"/>
        <w:ind w:firstLine="709"/>
        <w:contextualSpacing/>
        <w:rPr>
          <w:szCs w:val="28"/>
        </w:rPr>
      </w:pPr>
      <w:bookmarkStart w:id="5" w:name="sub_1"/>
      <w:r w:rsidRPr="006C6FF2">
        <w:rPr>
          <w:szCs w:val="28"/>
        </w:rPr>
        <w:t xml:space="preserve">1. Внести </w:t>
      </w:r>
      <w:r w:rsidR="0004218A" w:rsidRPr="006C6FF2">
        <w:rPr>
          <w:szCs w:val="28"/>
        </w:rPr>
        <w:t xml:space="preserve">в </w:t>
      </w:r>
      <w:r w:rsidRPr="006C6FF2">
        <w:rPr>
          <w:szCs w:val="28"/>
        </w:rPr>
        <w:t>постановлени</w:t>
      </w:r>
      <w:r w:rsidR="00834A8B" w:rsidRPr="006C6FF2">
        <w:rPr>
          <w:szCs w:val="28"/>
        </w:rPr>
        <w:t>е</w:t>
      </w:r>
      <w:r w:rsidRPr="006C6FF2">
        <w:rPr>
          <w:szCs w:val="28"/>
        </w:rPr>
        <w:t xml:space="preserve"> Администрации города </w:t>
      </w:r>
      <w:r w:rsidRPr="006C6FF2">
        <w:rPr>
          <w:bCs/>
          <w:szCs w:val="28"/>
        </w:rPr>
        <w:t>от 05.05.2025 № 2150</w:t>
      </w:r>
      <w:r w:rsidR="005B0E27" w:rsidRPr="006C6FF2">
        <w:rPr>
          <w:bCs/>
          <w:szCs w:val="28"/>
        </w:rPr>
        <w:t xml:space="preserve"> </w:t>
      </w:r>
      <w:r w:rsidRPr="006C6FF2">
        <w:rPr>
          <w:bCs/>
          <w:szCs w:val="28"/>
        </w:rPr>
        <w:t>«Об утверждении порядка предоставления в 2025 – 202</w:t>
      </w:r>
      <w:r w:rsidR="002F2A03" w:rsidRPr="006C6FF2">
        <w:rPr>
          <w:bCs/>
          <w:szCs w:val="28"/>
        </w:rPr>
        <w:t>8</w:t>
      </w:r>
      <w:r w:rsidRPr="006C6FF2">
        <w:rPr>
          <w:bCs/>
          <w:szCs w:val="28"/>
        </w:rPr>
        <w:t xml:space="preserve"> годах субсидии в виде вклада в имущество акционерного общества «Сургутское производственное объединение пассажирского автотранспорта», не увеличивающего его уставный капитал, на модернизацию пассажирского транспорта общего пользования </w:t>
      </w:r>
      <w:r w:rsidR="00D4321A">
        <w:rPr>
          <w:bCs/>
          <w:szCs w:val="28"/>
        </w:rPr>
        <w:br/>
      </w:r>
      <w:r w:rsidRPr="006C6FF2">
        <w:rPr>
          <w:bCs/>
          <w:szCs w:val="28"/>
        </w:rPr>
        <w:t xml:space="preserve">для организации транспортного обслуживания населения в границах городского округа Сургут </w:t>
      </w:r>
      <w:r w:rsidRPr="006C6FF2">
        <w:rPr>
          <w:szCs w:val="28"/>
        </w:rPr>
        <w:t>Ханты-Мансийского автономного округа – Югр</w:t>
      </w:r>
      <w:r w:rsidRPr="006C6FF2">
        <w:rPr>
          <w:snapToGrid w:val="0"/>
          <w:szCs w:val="28"/>
        </w:rPr>
        <w:t>ы</w:t>
      </w:r>
      <w:r w:rsidRPr="006C6FF2">
        <w:rPr>
          <w:szCs w:val="28"/>
        </w:rPr>
        <w:t xml:space="preserve">» </w:t>
      </w:r>
      <w:r w:rsidR="00421636" w:rsidRPr="006C6FF2">
        <w:rPr>
          <w:szCs w:val="28"/>
        </w:rPr>
        <w:t>(с измене</w:t>
      </w:r>
      <w:r w:rsidR="00D4321A">
        <w:rPr>
          <w:szCs w:val="28"/>
        </w:rPr>
        <w:t>-</w:t>
      </w:r>
      <w:r w:rsidR="00421636" w:rsidRPr="006C6FF2">
        <w:rPr>
          <w:szCs w:val="28"/>
        </w:rPr>
        <w:t xml:space="preserve">ниями от 16.03.2026 № 2505) </w:t>
      </w:r>
      <w:r w:rsidRPr="006C6FF2">
        <w:rPr>
          <w:szCs w:val="28"/>
        </w:rPr>
        <w:t>следующие изменения:</w:t>
      </w:r>
    </w:p>
    <w:p w:rsidR="00966802" w:rsidRPr="006C6FF2" w:rsidRDefault="00834A8B" w:rsidP="00D4321A">
      <w:pPr>
        <w:ind w:firstLine="709"/>
        <w:rPr>
          <w:szCs w:val="28"/>
        </w:rPr>
      </w:pPr>
      <w:r w:rsidRPr="006C6FF2">
        <w:rPr>
          <w:szCs w:val="28"/>
        </w:rPr>
        <w:t>1.1. В констатирующей части постановления</w:t>
      </w:r>
      <w:r w:rsidR="00966802" w:rsidRPr="006C6FF2">
        <w:rPr>
          <w:szCs w:val="28"/>
        </w:rPr>
        <w:t>:</w:t>
      </w:r>
    </w:p>
    <w:p w:rsidR="00834A8B" w:rsidRPr="006C6FF2" w:rsidRDefault="005374D4" w:rsidP="00D4321A">
      <w:pPr>
        <w:ind w:firstLine="709"/>
        <w:rPr>
          <w:szCs w:val="28"/>
        </w:rPr>
      </w:pPr>
      <w:r w:rsidRPr="006C6FF2">
        <w:rPr>
          <w:szCs w:val="28"/>
        </w:rPr>
        <w:t>-</w:t>
      </w:r>
      <w:r w:rsidR="00834A8B" w:rsidRPr="006C6FF2">
        <w:rPr>
          <w:szCs w:val="28"/>
        </w:rPr>
        <w:t xml:space="preserve"> </w:t>
      </w:r>
      <w:r w:rsidRPr="006C6FF2">
        <w:rPr>
          <w:szCs w:val="28"/>
        </w:rPr>
        <w:t>с</w:t>
      </w:r>
      <w:r w:rsidR="00834A8B" w:rsidRPr="006C6FF2">
        <w:rPr>
          <w:szCs w:val="28"/>
        </w:rPr>
        <w:t>лова «а также физическим лицам – производителям товаров, работ, услуг</w:t>
      </w:r>
      <w:r w:rsidR="00A409B0" w:rsidRPr="006C6FF2">
        <w:rPr>
          <w:szCs w:val="28"/>
        </w:rPr>
        <w:t>,</w:t>
      </w:r>
      <w:r w:rsidR="00834A8B" w:rsidRPr="006C6FF2">
        <w:rPr>
          <w:szCs w:val="28"/>
        </w:rPr>
        <w:t>» заменить словами «физическим лицам»</w:t>
      </w:r>
      <w:r w:rsidRPr="006C6FF2">
        <w:rPr>
          <w:szCs w:val="28"/>
        </w:rPr>
        <w:t>;</w:t>
      </w:r>
    </w:p>
    <w:p w:rsidR="00966802" w:rsidRPr="006C6FF2" w:rsidRDefault="005374D4" w:rsidP="00D4321A">
      <w:pPr>
        <w:ind w:firstLine="709"/>
        <w:rPr>
          <w:szCs w:val="28"/>
        </w:rPr>
      </w:pPr>
      <w:r w:rsidRPr="006C6FF2">
        <w:rPr>
          <w:szCs w:val="28"/>
        </w:rPr>
        <w:t>-</w:t>
      </w:r>
      <w:r w:rsidR="00966802" w:rsidRPr="006C6FF2">
        <w:rPr>
          <w:szCs w:val="28"/>
        </w:rPr>
        <w:t xml:space="preserve"> </w:t>
      </w:r>
      <w:r w:rsidRPr="006C6FF2">
        <w:rPr>
          <w:szCs w:val="28"/>
        </w:rPr>
        <w:t>с</w:t>
      </w:r>
      <w:r w:rsidR="00966802" w:rsidRPr="006C6FF2">
        <w:rPr>
          <w:szCs w:val="28"/>
        </w:rPr>
        <w:t>лова «</w:t>
      </w:r>
      <w:r w:rsidRPr="006C6FF2">
        <w:rPr>
          <w:szCs w:val="28"/>
        </w:rPr>
        <w:t xml:space="preserve">, </w:t>
      </w:r>
      <w:r w:rsidR="00966802" w:rsidRPr="006C6FF2">
        <w:rPr>
          <w:szCs w:val="28"/>
        </w:rPr>
        <w:t>распоряжением Главы города от 29.12.2021 № 38 «О последо</w:t>
      </w:r>
      <w:r w:rsidR="00D4321A">
        <w:rPr>
          <w:szCs w:val="28"/>
        </w:rPr>
        <w:t>-</w:t>
      </w:r>
      <w:r w:rsidR="00966802" w:rsidRPr="006C6FF2">
        <w:rPr>
          <w:szCs w:val="28"/>
        </w:rPr>
        <w:t>вательности исполнения обязанностей Главы города высшими должностными лицами Администрации города в период его временного отсутствия» исключить.</w:t>
      </w:r>
    </w:p>
    <w:p w:rsidR="005169CF" w:rsidRPr="006C6FF2" w:rsidRDefault="005169CF" w:rsidP="00D4321A">
      <w:pPr>
        <w:ind w:firstLine="709"/>
        <w:rPr>
          <w:szCs w:val="28"/>
        </w:rPr>
      </w:pPr>
      <w:r w:rsidRPr="006C6FF2">
        <w:rPr>
          <w:szCs w:val="28"/>
        </w:rPr>
        <w:t>1.2. Пункт 5 постановления изложить в следующей редакции:</w:t>
      </w:r>
    </w:p>
    <w:p w:rsidR="005169CF" w:rsidRPr="006C6FF2" w:rsidRDefault="005169CF" w:rsidP="00D4321A">
      <w:pPr>
        <w:ind w:firstLine="709"/>
        <w:rPr>
          <w:szCs w:val="28"/>
        </w:rPr>
      </w:pPr>
      <w:r w:rsidRPr="006C6FF2">
        <w:rPr>
          <w:szCs w:val="28"/>
        </w:rPr>
        <w:t xml:space="preserve">«5. 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Pr="006C6FF2">
        <w:rPr>
          <w:szCs w:val="28"/>
        </w:rPr>
        <w:br/>
        <w:t>в муниципальной собственности, архитектуры и градостроительства»</w:t>
      </w:r>
      <w:r w:rsidR="00D4321A">
        <w:rPr>
          <w:szCs w:val="28"/>
        </w:rPr>
        <w:t>.</w:t>
      </w:r>
    </w:p>
    <w:p w:rsidR="00834A8B" w:rsidRPr="006C6FF2" w:rsidRDefault="00834A8B" w:rsidP="00D4321A">
      <w:pPr>
        <w:widowControl w:val="0"/>
        <w:autoSpaceDE w:val="0"/>
        <w:autoSpaceDN w:val="0"/>
        <w:adjustRightInd w:val="0"/>
        <w:ind w:firstLine="709"/>
        <w:contextualSpacing/>
        <w:rPr>
          <w:szCs w:val="28"/>
        </w:rPr>
      </w:pPr>
      <w:r w:rsidRPr="006C6FF2">
        <w:rPr>
          <w:szCs w:val="28"/>
        </w:rPr>
        <w:t>1.</w:t>
      </w:r>
      <w:r w:rsidR="005169CF" w:rsidRPr="006C6FF2">
        <w:rPr>
          <w:szCs w:val="28"/>
        </w:rPr>
        <w:t>3</w:t>
      </w:r>
      <w:r w:rsidRPr="006C6FF2">
        <w:rPr>
          <w:szCs w:val="28"/>
        </w:rPr>
        <w:t>. В приложении к постановлению:</w:t>
      </w:r>
    </w:p>
    <w:p w:rsidR="00834A8B" w:rsidRPr="006C6FF2" w:rsidRDefault="006175CB" w:rsidP="00D4321A">
      <w:pPr>
        <w:widowControl w:val="0"/>
        <w:autoSpaceDE w:val="0"/>
        <w:autoSpaceDN w:val="0"/>
        <w:adjustRightInd w:val="0"/>
        <w:ind w:firstLine="709"/>
        <w:contextualSpacing/>
        <w:rPr>
          <w:szCs w:val="28"/>
        </w:rPr>
      </w:pPr>
      <w:r w:rsidRPr="006C6FF2">
        <w:rPr>
          <w:szCs w:val="28"/>
        </w:rPr>
        <w:t>1.</w:t>
      </w:r>
      <w:r w:rsidR="005169CF" w:rsidRPr="006C6FF2">
        <w:rPr>
          <w:szCs w:val="28"/>
        </w:rPr>
        <w:t>3</w:t>
      </w:r>
      <w:r w:rsidR="0004218A" w:rsidRPr="006C6FF2">
        <w:rPr>
          <w:szCs w:val="28"/>
        </w:rPr>
        <w:t>.</w:t>
      </w:r>
      <w:r w:rsidR="00834A8B" w:rsidRPr="006C6FF2">
        <w:rPr>
          <w:szCs w:val="28"/>
        </w:rPr>
        <w:t>1.</w:t>
      </w:r>
      <w:r w:rsidR="0004218A" w:rsidRPr="006C6FF2">
        <w:rPr>
          <w:szCs w:val="28"/>
        </w:rPr>
        <w:t xml:space="preserve"> </w:t>
      </w:r>
      <w:r w:rsidR="00834A8B" w:rsidRPr="006C6FF2">
        <w:rPr>
          <w:szCs w:val="28"/>
        </w:rPr>
        <w:tab/>
        <w:t>В пункте 1 раздела I слова «а также физическим лицам – производителям товаров, работ, услуг</w:t>
      </w:r>
      <w:r w:rsidR="005374D4" w:rsidRPr="006C6FF2">
        <w:rPr>
          <w:szCs w:val="28"/>
        </w:rPr>
        <w:t>,</w:t>
      </w:r>
      <w:r w:rsidR="00834A8B" w:rsidRPr="006C6FF2">
        <w:rPr>
          <w:szCs w:val="28"/>
        </w:rPr>
        <w:t>» заменить словами «физическим лицам».</w:t>
      </w:r>
    </w:p>
    <w:p w:rsidR="00834A8B" w:rsidRPr="006C6FF2" w:rsidRDefault="00834A8B" w:rsidP="00D4321A">
      <w:pPr>
        <w:ind w:firstLine="709"/>
        <w:rPr>
          <w:szCs w:val="28"/>
        </w:rPr>
      </w:pPr>
      <w:r w:rsidRPr="006C6FF2">
        <w:rPr>
          <w:szCs w:val="28"/>
        </w:rPr>
        <w:t>1.</w:t>
      </w:r>
      <w:r w:rsidR="005169CF" w:rsidRPr="006C6FF2">
        <w:rPr>
          <w:szCs w:val="28"/>
        </w:rPr>
        <w:t>3</w:t>
      </w:r>
      <w:r w:rsidRPr="006C6FF2">
        <w:rPr>
          <w:szCs w:val="28"/>
        </w:rPr>
        <w:t xml:space="preserve">.2. Пункт 4 раздела </w:t>
      </w:r>
      <w:r w:rsidRPr="006C6FF2">
        <w:rPr>
          <w:szCs w:val="28"/>
          <w:lang w:val="en-US"/>
        </w:rPr>
        <w:t>I</w:t>
      </w:r>
      <w:r w:rsidRPr="006C6FF2">
        <w:rPr>
          <w:szCs w:val="28"/>
        </w:rPr>
        <w:t xml:space="preserve"> изложить в следующей редакции:</w:t>
      </w:r>
    </w:p>
    <w:p w:rsidR="00834A8B" w:rsidRPr="006C6FF2" w:rsidRDefault="00834A8B" w:rsidP="00D4321A">
      <w:pPr>
        <w:ind w:firstLine="709"/>
        <w:rPr>
          <w:szCs w:val="28"/>
        </w:rPr>
      </w:pPr>
      <w:r w:rsidRPr="006C6FF2">
        <w:rPr>
          <w:szCs w:val="28"/>
        </w:rPr>
        <w:t>«</w:t>
      </w:r>
      <w:r w:rsidR="009807DE" w:rsidRPr="006C6FF2">
        <w:rPr>
          <w:szCs w:val="28"/>
        </w:rPr>
        <w:t xml:space="preserve">4. </w:t>
      </w:r>
      <w:r w:rsidRPr="006C6FF2">
        <w:rPr>
          <w:szCs w:val="28"/>
        </w:rPr>
        <w:t xml:space="preserve">Субсидия предоставляется получателю субсидии в целях </w:t>
      </w:r>
      <w:r w:rsidRPr="006C6FF2">
        <w:rPr>
          <w:bCs/>
          <w:szCs w:val="28"/>
        </w:rPr>
        <w:t xml:space="preserve">модернизации пассажирского транспорта общего пользования для организации транспортного обслуживания населения в границах городского округа </w:t>
      </w:r>
      <w:r w:rsidRPr="006C6FF2">
        <w:rPr>
          <w:szCs w:val="28"/>
        </w:rPr>
        <w:t>Сургут Ханты-Мансийского автономного округа – Югры, связанной с:</w:t>
      </w:r>
    </w:p>
    <w:p w:rsidR="00834A8B" w:rsidRPr="006C6FF2" w:rsidRDefault="00834A8B" w:rsidP="00D4321A">
      <w:pPr>
        <w:ind w:firstLine="709"/>
        <w:rPr>
          <w:bCs/>
          <w:szCs w:val="28"/>
        </w:rPr>
      </w:pPr>
      <w:r w:rsidRPr="006C6FF2">
        <w:rPr>
          <w:szCs w:val="28"/>
        </w:rPr>
        <w:t xml:space="preserve">- </w:t>
      </w:r>
      <w:r w:rsidRPr="006C6FF2">
        <w:rPr>
          <w:bCs/>
          <w:szCs w:val="28"/>
        </w:rPr>
        <w:t>приобретением автобусов, работающих на</w:t>
      </w:r>
      <w:r w:rsidRPr="006C6FF2">
        <w:rPr>
          <w:rFonts w:eastAsia="Calibri"/>
          <w:szCs w:val="28"/>
          <w:lang w:eastAsia="ru-RU"/>
        </w:rPr>
        <w:t xml:space="preserve"> компримированном природном газе (далее – КПГ)</w:t>
      </w:r>
      <w:r w:rsidRPr="006C6FF2">
        <w:rPr>
          <w:bCs/>
          <w:szCs w:val="28"/>
        </w:rPr>
        <w:t>, для выполнения маршрутов регулярных перевозок по регулируемым тарифам в границах городского округа Сургут Ханты-Мансийского автономного округа – Югры;</w:t>
      </w:r>
    </w:p>
    <w:p w:rsidR="00834A8B" w:rsidRPr="006C6FF2" w:rsidRDefault="00834A8B" w:rsidP="00D4321A">
      <w:pPr>
        <w:ind w:firstLine="709"/>
        <w:rPr>
          <w:bCs/>
          <w:szCs w:val="28"/>
        </w:rPr>
      </w:pPr>
      <w:r w:rsidRPr="006C6FF2">
        <w:rPr>
          <w:bCs/>
          <w:szCs w:val="28"/>
        </w:rPr>
        <w:t xml:space="preserve">- </w:t>
      </w:r>
      <w:r w:rsidR="00A407E9" w:rsidRPr="006C6FF2">
        <w:rPr>
          <w:bCs/>
          <w:szCs w:val="28"/>
        </w:rPr>
        <w:t>оплат</w:t>
      </w:r>
      <w:r w:rsidR="00841387" w:rsidRPr="006C6FF2">
        <w:rPr>
          <w:bCs/>
          <w:szCs w:val="28"/>
        </w:rPr>
        <w:t>ой</w:t>
      </w:r>
      <w:r w:rsidR="00A407E9" w:rsidRPr="006C6FF2">
        <w:rPr>
          <w:bCs/>
          <w:szCs w:val="28"/>
        </w:rPr>
        <w:t xml:space="preserve"> стоимости приобретенных автобусов для выполнения маршрутов регулярных перевозок по регулируемым тарифам в границах городского округа Сургут Ханты-Мансийского автономного округа – Югры </w:t>
      </w:r>
      <w:r w:rsidR="00F0509B" w:rsidRPr="006C6FF2">
        <w:rPr>
          <w:bCs/>
          <w:szCs w:val="28"/>
        </w:rPr>
        <w:br/>
      </w:r>
      <w:r w:rsidR="0023659F" w:rsidRPr="006C6FF2">
        <w:rPr>
          <w:bCs/>
          <w:szCs w:val="28"/>
        </w:rPr>
        <w:t>в составе лизинговых платежей по заключенным договорам на оказание услуг финансовой аренды (лизинга)</w:t>
      </w:r>
      <w:r w:rsidRPr="006C6FF2">
        <w:rPr>
          <w:bCs/>
          <w:szCs w:val="28"/>
        </w:rPr>
        <w:t>».</w:t>
      </w:r>
    </w:p>
    <w:p w:rsidR="00834A8B" w:rsidRPr="006C6FF2" w:rsidRDefault="00834A8B" w:rsidP="00D4321A">
      <w:pPr>
        <w:widowControl w:val="0"/>
        <w:autoSpaceDE w:val="0"/>
        <w:autoSpaceDN w:val="0"/>
        <w:adjustRightInd w:val="0"/>
        <w:ind w:firstLine="709"/>
        <w:contextualSpacing/>
        <w:rPr>
          <w:szCs w:val="28"/>
        </w:rPr>
      </w:pPr>
      <w:r w:rsidRPr="006C6FF2">
        <w:rPr>
          <w:szCs w:val="28"/>
        </w:rPr>
        <w:t>1.</w:t>
      </w:r>
      <w:r w:rsidR="005169CF" w:rsidRPr="006C6FF2">
        <w:rPr>
          <w:szCs w:val="28"/>
        </w:rPr>
        <w:t>3</w:t>
      </w:r>
      <w:r w:rsidRPr="006C6FF2">
        <w:rPr>
          <w:szCs w:val="28"/>
        </w:rPr>
        <w:t xml:space="preserve">.3. Пункт 6 раздела </w:t>
      </w:r>
      <w:r w:rsidRPr="006C6FF2">
        <w:rPr>
          <w:szCs w:val="28"/>
          <w:lang w:val="en-US"/>
        </w:rPr>
        <w:t>I</w:t>
      </w:r>
      <w:r w:rsidRPr="006C6FF2">
        <w:rPr>
          <w:szCs w:val="28"/>
        </w:rPr>
        <w:t xml:space="preserve"> изложить в следующей редакции:</w:t>
      </w:r>
    </w:p>
    <w:p w:rsidR="00834A8B" w:rsidRPr="006C6FF2" w:rsidRDefault="00834A8B" w:rsidP="00D4321A">
      <w:pPr>
        <w:widowControl w:val="0"/>
        <w:autoSpaceDE w:val="0"/>
        <w:autoSpaceDN w:val="0"/>
        <w:adjustRightInd w:val="0"/>
        <w:ind w:firstLine="709"/>
        <w:contextualSpacing/>
        <w:rPr>
          <w:szCs w:val="28"/>
        </w:rPr>
      </w:pPr>
      <w:r w:rsidRPr="006C6FF2">
        <w:rPr>
          <w:szCs w:val="28"/>
        </w:rPr>
        <w:t xml:space="preserve">«6. Информация о субсидии размещается на едином портале бюджетной системы Российской Федерации в информационно-телекоммуникационной сети «Интернет» (https://budget.gov.ru/) в порядке, установленном Министерством </w:t>
      </w:r>
      <w:r w:rsidRPr="006C6FF2">
        <w:rPr>
          <w:szCs w:val="28"/>
        </w:rPr>
        <w:lastRenderedPageBreak/>
        <w:t xml:space="preserve">финансов Российской Федерации, в течение 10 рабочих дней со дня, следующего за днем доведения бюджетных ассигнований на предоставление субсидий </w:t>
      </w:r>
      <w:r w:rsidR="00D4321A">
        <w:rPr>
          <w:szCs w:val="28"/>
        </w:rPr>
        <w:br/>
      </w:r>
      <w:r w:rsidRPr="006C6FF2">
        <w:rPr>
          <w:szCs w:val="28"/>
        </w:rPr>
        <w:t>до главных распорядителей бюджетных средств».</w:t>
      </w:r>
    </w:p>
    <w:p w:rsidR="006E7D3D" w:rsidRPr="006C6FF2" w:rsidRDefault="006E7D3D" w:rsidP="00D4321A">
      <w:pPr>
        <w:ind w:firstLine="709"/>
        <w:rPr>
          <w:szCs w:val="28"/>
        </w:rPr>
      </w:pPr>
      <w:r w:rsidRPr="006C6FF2">
        <w:rPr>
          <w:szCs w:val="28"/>
        </w:rPr>
        <w:t>1.</w:t>
      </w:r>
      <w:r w:rsidR="005169CF" w:rsidRPr="006C6FF2">
        <w:rPr>
          <w:szCs w:val="28"/>
        </w:rPr>
        <w:t>3</w:t>
      </w:r>
      <w:r w:rsidRPr="006C6FF2">
        <w:rPr>
          <w:szCs w:val="28"/>
        </w:rPr>
        <w:t>.</w:t>
      </w:r>
      <w:r w:rsidR="00834A8B" w:rsidRPr="006C6FF2">
        <w:rPr>
          <w:szCs w:val="28"/>
        </w:rPr>
        <w:t>4.</w:t>
      </w:r>
      <w:r w:rsidR="00EA2E6C" w:rsidRPr="006C6FF2">
        <w:rPr>
          <w:szCs w:val="28"/>
        </w:rPr>
        <w:t xml:space="preserve"> Пункт 1 раздела </w:t>
      </w:r>
      <w:r w:rsidR="00EA2E6C" w:rsidRPr="006C6FF2">
        <w:rPr>
          <w:szCs w:val="28"/>
          <w:lang w:val="en-US"/>
        </w:rPr>
        <w:t>II</w:t>
      </w:r>
      <w:r w:rsidR="00EA2E6C" w:rsidRPr="006C6FF2">
        <w:rPr>
          <w:szCs w:val="28"/>
        </w:rPr>
        <w:t xml:space="preserve"> изложить в следующей редакции:</w:t>
      </w:r>
    </w:p>
    <w:p w:rsidR="00EA2E6C" w:rsidRPr="006C6FF2" w:rsidRDefault="00EA2E6C" w:rsidP="00D4321A">
      <w:pPr>
        <w:autoSpaceDE w:val="0"/>
        <w:autoSpaceDN w:val="0"/>
        <w:adjustRightInd w:val="0"/>
        <w:ind w:firstLine="709"/>
        <w:rPr>
          <w:szCs w:val="28"/>
        </w:rPr>
      </w:pPr>
      <w:r w:rsidRPr="006C6FF2">
        <w:rPr>
          <w:szCs w:val="28"/>
        </w:rPr>
        <w:t>«1. Размер субсидии определяется по формуле:</w:t>
      </w:r>
    </w:p>
    <w:p w:rsidR="00EA2E6C" w:rsidRPr="006C6FF2" w:rsidRDefault="00EA2E6C" w:rsidP="00D4321A">
      <w:pPr>
        <w:ind w:firstLine="709"/>
        <w:rPr>
          <w:szCs w:val="28"/>
        </w:rPr>
      </w:pPr>
      <w:r w:rsidRPr="006C6FF2">
        <w:rPr>
          <w:szCs w:val="28"/>
        </w:rPr>
        <w:t xml:space="preserve">1.1. </w:t>
      </w:r>
      <w:r w:rsidR="009579F1" w:rsidRPr="006C6FF2">
        <w:rPr>
          <w:szCs w:val="28"/>
        </w:rPr>
        <w:t xml:space="preserve">В связи с </w:t>
      </w:r>
      <w:r w:rsidR="009579F1" w:rsidRPr="006C6FF2">
        <w:rPr>
          <w:bCs/>
          <w:szCs w:val="28"/>
        </w:rPr>
        <w:t>приобретением автобусов, работающих на</w:t>
      </w:r>
      <w:r w:rsidR="009579F1" w:rsidRPr="006C6FF2">
        <w:rPr>
          <w:rFonts w:eastAsia="Calibri"/>
          <w:szCs w:val="28"/>
          <w:lang w:eastAsia="ru-RU"/>
        </w:rPr>
        <w:t xml:space="preserve"> КПГ</w:t>
      </w:r>
      <w:r w:rsidR="009579F1" w:rsidRPr="006C6FF2">
        <w:rPr>
          <w:bCs/>
          <w:szCs w:val="28"/>
        </w:rPr>
        <w:t>, для выпол</w:t>
      </w:r>
      <w:r w:rsidR="00D4321A">
        <w:rPr>
          <w:bCs/>
          <w:szCs w:val="28"/>
        </w:rPr>
        <w:t>-</w:t>
      </w:r>
      <w:r w:rsidR="009579F1" w:rsidRPr="006C6FF2">
        <w:rPr>
          <w:bCs/>
          <w:szCs w:val="28"/>
        </w:rPr>
        <w:t xml:space="preserve">нения маршрутов регулярных перевозок по регулируемым тарифам в границах городского округа Сургут Ханты-Мансийского автономного округа </w:t>
      </w:r>
      <w:r w:rsidR="009579F1" w:rsidRPr="006C6FF2">
        <w:rPr>
          <w:szCs w:val="28"/>
        </w:rPr>
        <w:t>– Югры:</w:t>
      </w:r>
      <w:r w:rsidRPr="006C6FF2">
        <w:rPr>
          <w:szCs w:val="28"/>
        </w:rPr>
        <w:t xml:space="preserve"> </w:t>
      </w:r>
    </w:p>
    <w:p w:rsidR="00EA2E6C" w:rsidRPr="006C6FF2" w:rsidRDefault="00EA2E6C" w:rsidP="00D4321A">
      <w:pPr>
        <w:ind w:firstLine="709"/>
        <w:rPr>
          <w:szCs w:val="28"/>
        </w:rPr>
      </w:pPr>
      <w:r w:rsidRPr="006C6FF2">
        <w:rPr>
          <w:szCs w:val="28"/>
        </w:rPr>
        <w:t>С = ЦЕд * КЕд, где:</w:t>
      </w:r>
    </w:p>
    <w:p w:rsidR="00EA2E6C" w:rsidRPr="006C6FF2" w:rsidRDefault="00EA2E6C" w:rsidP="00D4321A">
      <w:pPr>
        <w:ind w:firstLine="709"/>
        <w:rPr>
          <w:szCs w:val="28"/>
        </w:rPr>
      </w:pPr>
      <w:r w:rsidRPr="006C6FF2">
        <w:rPr>
          <w:szCs w:val="28"/>
        </w:rPr>
        <w:t>С – сумма субсидии (рублей);</w:t>
      </w:r>
    </w:p>
    <w:p w:rsidR="00EA2E6C" w:rsidRPr="006C6FF2" w:rsidRDefault="00EA2E6C" w:rsidP="00D4321A">
      <w:pPr>
        <w:ind w:firstLine="709"/>
        <w:rPr>
          <w:szCs w:val="28"/>
        </w:rPr>
      </w:pPr>
      <w:r w:rsidRPr="006C6FF2">
        <w:rPr>
          <w:szCs w:val="28"/>
        </w:rPr>
        <w:t>ЦЕд – цена за один автобус со следующими характеристиками (рублей):</w:t>
      </w:r>
    </w:p>
    <w:p w:rsidR="00EA2E6C" w:rsidRPr="006C6FF2" w:rsidRDefault="00EA2E6C" w:rsidP="00D4321A">
      <w:pPr>
        <w:ind w:firstLine="709"/>
        <w:rPr>
          <w:szCs w:val="28"/>
        </w:rPr>
      </w:pPr>
      <w:r w:rsidRPr="006C6FF2">
        <w:rPr>
          <w:szCs w:val="28"/>
        </w:rPr>
        <w:t>- класс автобуса: большой;</w:t>
      </w:r>
    </w:p>
    <w:p w:rsidR="00EA2E6C" w:rsidRPr="006C6FF2" w:rsidRDefault="00EA2E6C" w:rsidP="00D4321A">
      <w:pPr>
        <w:ind w:firstLine="709"/>
        <w:rPr>
          <w:rFonts w:eastAsia="Calibri"/>
          <w:szCs w:val="28"/>
          <w:lang w:eastAsia="ru-RU"/>
        </w:rPr>
      </w:pPr>
      <w:r w:rsidRPr="006C6FF2">
        <w:rPr>
          <w:szCs w:val="28"/>
        </w:rPr>
        <w:t xml:space="preserve">- двигатель и вид топлива: газовый на </w:t>
      </w:r>
      <w:r w:rsidRPr="006C6FF2">
        <w:rPr>
          <w:rFonts w:eastAsia="Calibri"/>
          <w:szCs w:val="28"/>
          <w:lang w:eastAsia="ru-RU"/>
        </w:rPr>
        <w:t>компримированном природном газе.</w:t>
      </w:r>
    </w:p>
    <w:p w:rsidR="00EA2E6C" w:rsidRPr="006C6FF2" w:rsidRDefault="00EA2E6C" w:rsidP="00D4321A">
      <w:pPr>
        <w:ind w:firstLine="709"/>
        <w:rPr>
          <w:rFonts w:eastAsia="Calibri"/>
          <w:szCs w:val="28"/>
          <w:lang w:eastAsia="ru-RU"/>
        </w:rPr>
      </w:pPr>
      <w:r w:rsidRPr="006C6FF2">
        <w:rPr>
          <w:rFonts w:eastAsia="Calibri"/>
          <w:szCs w:val="28"/>
          <w:lang w:eastAsia="ru-RU"/>
        </w:rPr>
        <w:t>Цена за один автобус не может превышать 19 миллионов рублей</w:t>
      </w:r>
      <w:r w:rsidRPr="006C6FF2">
        <w:rPr>
          <w:szCs w:val="28"/>
        </w:rPr>
        <w:t xml:space="preserve"> </w:t>
      </w:r>
      <w:r w:rsidRPr="006C6FF2">
        <w:rPr>
          <w:szCs w:val="28"/>
        </w:rPr>
        <w:br/>
        <w:t>с учетом НДС</w:t>
      </w:r>
      <w:r w:rsidRPr="006C6FF2">
        <w:rPr>
          <w:rFonts w:eastAsia="Calibri"/>
          <w:szCs w:val="28"/>
          <w:lang w:eastAsia="ru-RU"/>
        </w:rPr>
        <w:t>.</w:t>
      </w:r>
    </w:p>
    <w:p w:rsidR="00EA2E6C" w:rsidRPr="006C6FF2" w:rsidRDefault="00EA2E6C" w:rsidP="00D4321A">
      <w:pPr>
        <w:ind w:firstLine="709"/>
        <w:rPr>
          <w:szCs w:val="28"/>
        </w:rPr>
      </w:pPr>
      <w:r w:rsidRPr="006C6FF2">
        <w:rPr>
          <w:szCs w:val="28"/>
        </w:rPr>
        <w:t>Кед – количество приобретаемых транспортных средств</w:t>
      </w:r>
      <w:r w:rsidR="00403D4E" w:rsidRPr="006C6FF2">
        <w:rPr>
          <w:szCs w:val="28"/>
        </w:rPr>
        <w:t>.</w:t>
      </w:r>
    </w:p>
    <w:p w:rsidR="009579F1" w:rsidRPr="006C6FF2" w:rsidRDefault="009579F1" w:rsidP="00D4321A">
      <w:pPr>
        <w:ind w:firstLine="709"/>
        <w:rPr>
          <w:szCs w:val="28"/>
          <w:lang w:eastAsia="ru-RU"/>
        </w:rPr>
      </w:pPr>
      <w:r w:rsidRPr="006C6FF2">
        <w:rPr>
          <w:szCs w:val="28"/>
        </w:rPr>
        <w:t>1.2.</w:t>
      </w:r>
      <w:r w:rsidR="00CE2461" w:rsidRPr="006C6FF2">
        <w:rPr>
          <w:szCs w:val="28"/>
        </w:rPr>
        <w:t xml:space="preserve"> В связи с оплатой </w:t>
      </w:r>
      <w:r w:rsidR="00A407E9" w:rsidRPr="006C6FF2">
        <w:rPr>
          <w:szCs w:val="28"/>
        </w:rPr>
        <w:t>стоимости приобретенных автобусов для выпол</w:t>
      </w:r>
      <w:r w:rsidR="00D4321A">
        <w:rPr>
          <w:szCs w:val="28"/>
        </w:rPr>
        <w:t>-</w:t>
      </w:r>
      <w:r w:rsidR="00A407E9" w:rsidRPr="006C6FF2">
        <w:rPr>
          <w:szCs w:val="28"/>
        </w:rPr>
        <w:t xml:space="preserve">нения маршрутов регулярных перевозок по регулируемым тарифам в границах городского округа Сургут Ханты-Мансийского автономного округа – Югры </w:t>
      </w:r>
      <w:r w:rsidR="00D4321A">
        <w:rPr>
          <w:szCs w:val="28"/>
        </w:rPr>
        <w:br/>
      </w:r>
      <w:r w:rsidR="00A407E9" w:rsidRPr="006C6FF2">
        <w:rPr>
          <w:szCs w:val="28"/>
        </w:rPr>
        <w:t>в составе лизинговых платежей по заключенным договорам на оказание услуг финансовой аренды (лизинга)</w:t>
      </w:r>
      <w:r w:rsidRPr="006C6FF2">
        <w:rPr>
          <w:szCs w:val="28"/>
          <w:lang w:eastAsia="ru-RU"/>
        </w:rPr>
        <w:t>:</w:t>
      </w:r>
    </w:p>
    <w:p w:rsidR="009579F1" w:rsidRPr="006C6FF2" w:rsidRDefault="009579F1" w:rsidP="00D4321A">
      <w:pPr>
        <w:ind w:firstLine="709"/>
        <w:rPr>
          <w:szCs w:val="28"/>
        </w:rPr>
      </w:pPr>
      <w:r w:rsidRPr="006C6FF2">
        <w:rPr>
          <w:szCs w:val="28"/>
        </w:rPr>
        <w:t>С = Лп - П, где:</w:t>
      </w:r>
    </w:p>
    <w:p w:rsidR="009579F1" w:rsidRPr="006C6FF2" w:rsidRDefault="009579F1" w:rsidP="00D4321A">
      <w:pPr>
        <w:ind w:firstLine="709"/>
        <w:rPr>
          <w:szCs w:val="28"/>
        </w:rPr>
      </w:pPr>
      <w:r w:rsidRPr="006C6FF2">
        <w:rPr>
          <w:szCs w:val="28"/>
        </w:rPr>
        <w:t>С – сумма субсидии (рублей);</w:t>
      </w:r>
    </w:p>
    <w:p w:rsidR="009579F1" w:rsidRPr="006C6FF2" w:rsidRDefault="002C2DE9" w:rsidP="00D4321A">
      <w:pPr>
        <w:ind w:firstLine="709"/>
        <w:rPr>
          <w:szCs w:val="28"/>
        </w:rPr>
      </w:pPr>
      <w:r w:rsidRPr="006C6FF2">
        <w:rPr>
          <w:szCs w:val="28"/>
        </w:rPr>
        <w:t>Лп</w:t>
      </w:r>
      <w:r w:rsidR="009579F1" w:rsidRPr="006C6FF2">
        <w:rPr>
          <w:szCs w:val="28"/>
        </w:rPr>
        <w:t xml:space="preserve"> – </w:t>
      </w:r>
      <w:r w:rsidRPr="006C6FF2">
        <w:rPr>
          <w:szCs w:val="28"/>
        </w:rPr>
        <w:t>лизинговый платеж (</w:t>
      </w:r>
      <w:r w:rsidR="009346FB" w:rsidRPr="006C6FF2">
        <w:rPr>
          <w:szCs w:val="28"/>
        </w:rPr>
        <w:t xml:space="preserve">без учета </w:t>
      </w:r>
      <w:r w:rsidRPr="006C6FF2">
        <w:rPr>
          <w:szCs w:val="28"/>
        </w:rPr>
        <w:t xml:space="preserve">НДС), подлежащий оплате </w:t>
      </w:r>
      <w:r w:rsidR="00F33CBF" w:rsidRPr="006C6FF2">
        <w:rPr>
          <w:szCs w:val="28"/>
        </w:rPr>
        <w:br/>
      </w:r>
      <w:r w:rsidRPr="006C6FF2">
        <w:rPr>
          <w:szCs w:val="28"/>
        </w:rPr>
        <w:t xml:space="preserve">в соответствии с графиком платежей, предоставляемом получателем субсидии </w:t>
      </w:r>
      <w:r w:rsidR="00D4321A">
        <w:rPr>
          <w:szCs w:val="28"/>
        </w:rPr>
        <w:br/>
      </w:r>
      <w:r w:rsidR="00E86FAA" w:rsidRPr="006C6FF2">
        <w:rPr>
          <w:szCs w:val="28"/>
        </w:rPr>
        <w:t xml:space="preserve">в составе документов согласно </w:t>
      </w:r>
      <w:r w:rsidR="005374D4" w:rsidRPr="006C6FF2">
        <w:rPr>
          <w:szCs w:val="28"/>
        </w:rPr>
        <w:t>под</w:t>
      </w:r>
      <w:r w:rsidR="00E86FAA" w:rsidRPr="006C6FF2">
        <w:rPr>
          <w:szCs w:val="28"/>
        </w:rPr>
        <w:t xml:space="preserve">пункту 16.2.2 </w:t>
      </w:r>
      <w:r w:rsidR="005374D4" w:rsidRPr="006C6FF2">
        <w:rPr>
          <w:szCs w:val="28"/>
        </w:rPr>
        <w:t xml:space="preserve">пункта 16.2 </w:t>
      </w:r>
      <w:r w:rsidR="00E86FAA" w:rsidRPr="006C6FF2">
        <w:rPr>
          <w:szCs w:val="28"/>
        </w:rPr>
        <w:t>настоящего раздела</w:t>
      </w:r>
      <w:r w:rsidRPr="006C6FF2">
        <w:rPr>
          <w:szCs w:val="28"/>
        </w:rPr>
        <w:t xml:space="preserve"> </w:t>
      </w:r>
      <w:r w:rsidR="009579F1" w:rsidRPr="006C6FF2">
        <w:rPr>
          <w:szCs w:val="28"/>
        </w:rPr>
        <w:t>(рублей)</w:t>
      </w:r>
      <w:r w:rsidR="00403D4E" w:rsidRPr="006C6FF2">
        <w:rPr>
          <w:szCs w:val="28"/>
        </w:rPr>
        <w:t>;</w:t>
      </w:r>
    </w:p>
    <w:p w:rsidR="009579F1" w:rsidRPr="006C6FF2" w:rsidRDefault="002C2DE9" w:rsidP="00D4321A">
      <w:pPr>
        <w:ind w:firstLine="709"/>
        <w:rPr>
          <w:szCs w:val="28"/>
          <w:lang w:eastAsia="ru-RU"/>
        </w:rPr>
      </w:pPr>
      <w:r w:rsidRPr="006C6FF2">
        <w:rPr>
          <w:szCs w:val="28"/>
          <w:lang w:eastAsia="ru-RU"/>
        </w:rPr>
        <w:t xml:space="preserve">П – сумма процентов </w:t>
      </w:r>
      <w:r w:rsidR="00960818" w:rsidRPr="006C6FF2">
        <w:rPr>
          <w:szCs w:val="28"/>
        </w:rPr>
        <w:t>(</w:t>
      </w:r>
      <w:r w:rsidR="00406873" w:rsidRPr="006C6FF2">
        <w:rPr>
          <w:szCs w:val="28"/>
        </w:rPr>
        <w:t>без учета</w:t>
      </w:r>
      <w:r w:rsidR="00960818" w:rsidRPr="006C6FF2">
        <w:rPr>
          <w:szCs w:val="28"/>
        </w:rPr>
        <w:t xml:space="preserve"> НДС) </w:t>
      </w:r>
      <w:r w:rsidRPr="006C6FF2">
        <w:rPr>
          <w:szCs w:val="28"/>
          <w:lang w:eastAsia="ru-RU"/>
        </w:rPr>
        <w:t xml:space="preserve">в составе лизингового платежа, </w:t>
      </w:r>
      <w:r w:rsidRPr="006C6FF2">
        <w:rPr>
          <w:szCs w:val="28"/>
        </w:rPr>
        <w:t>подлежащ</w:t>
      </w:r>
      <w:r w:rsidR="00BE1946" w:rsidRPr="006C6FF2">
        <w:rPr>
          <w:szCs w:val="28"/>
        </w:rPr>
        <w:t>их</w:t>
      </w:r>
      <w:r w:rsidRPr="006C6FF2">
        <w:rPr>
          <w:szCs w:val="28"/>
        </w:rPr>
        <w:t xml:space="preserve"> оплате в соответствии с графиком платежей, </w:t>
      </w:r>
      <w:r w:rsidR="00E86FAA" w:rsidRPr="006C6FF2">
        <w:rPr>
          <w:szCs w:val="28"/>
        </w:rPr>
        <w:t xml:space="preserve">предоставляемом </w:t>
      </w:r>
      <w:r w:rsidR="00E86FAA" w:rsidRPr="00D4321A">
        <w:rPr>
          <w:spacing w:val="-4"/>
          <w:szCs w:val="28"/>
        </w:rPr>
        <w:t xml:space="preserve">получателем субсидии в составе документов согласно </w:t>
      </w:r>
      <w:r w:rsidR="00F33CBF" w:rsidRPr="00D4321A">
        <w:rPr>
          <w:spacing w:val="-4"/>
          <w:szCs w:val="28"/>
        </w:rPr>
        <w:t>под</w:t>
      </w:r>
      <w:r w:rsidR="00E86FAA" w:rsidRPr="00D4321A">
        <w:rPr>
          <w:spacing w:val="-4"/>
          <w:szCs w:val="28"/>
        </w:rPr>
        <w:t xml:space="preserve">пункту 16.2.2 </w:t>
      </w:r>
      <w:r w:rsidR="005374D4" w:rsidRPr="00D4321A">
        <w:rPr>
          <w:spacing w:val="-4"/>
          <w:szCs w:val="28"/>
        </w:rPr>
        <w:t>пункта 16.2</w:t>
      </w:r>
      <w:r w:rsidR="005374D4" w:rsidRPr="006C6FF2">
        <w:rPr>
          <w:szCs w:val="28"/>
        </w:rPr>
        <w:t xml:space="preserve"> </w:t>
      </w:r>
      <w:r w:rsidR="00E86FAA" w:rsidRPr="006C6FF2">
        <w:rPr>
          <w:szCs w:val="28"/>
        </w:rPr>
        <w:t xml:space="preserve">настоящего раздела </w:t>
      </w:r>
      <w:r w:rsidRPr="006C6FF2">
        <w:rPr>
          <w:szCs w:val="28"/>
        </w:rPr>
        <w:t>(рублей).</w:t>
      </w:r>
    </w:p>
    <w:p w:rsidR="00EA2E6C" w:rsidRPr="006C6FF2" w:rsidRDefault="009A057F" w:rsidP="00D4321A">
      <w:pPr>
        <w:ind w:firstLine="709"/>
        <w:rPr>
          <w:szCs w:val="28"/>
        </w:rPr>
      </w:pPr>
      <w:r w:rsidRPr="006C6FF2">
        <w:rPr>
          <w:szCs w:val="28"/>
        </w:rPr>
        <w:t xml:space="preserve">1.3. </w:t>
      </w:r>
      <w:r w:rsidR="00EA2E6C" w:rsidRPr="006C6FF2">
        <w:rPr>
          <w:szCs w:val="28"/>
        </w:rPr>
        <w:t xml:space="preserve">Субсидия предоставляется в пределах лимитов бюджетных обязательств, предусмотренных </w:t>
      </w:r>
      <w:r w:rsidR="0023659F" w:rsidRPr="006C6FF2">
        <w:rPr>
          <w:szCs w:val="28"/>
        </w:rPr>
        <w:t>по каждому направлению</w:t>
      </w:r>
      <w:r w:rsidRPr="006C6FF2">
        <w:rPr>
          <w:szCs w:val="28"/>
        </w:rPr>
        <w:t xml:space="preserve"> предоставления субсидии </w:t>
      </w:r>
      <w:r w:rsidR="00EA2E6C" w:rsidRPr="006C6FF2">
        <w:rPr>
          <w:szCs w:val="28"/>
        </w:rPr>
        <w:t>на</w:t>
      </w:r>
      <w:r w:rsidRPr="006C6FF2">
        <w:rPr>
          <w:szCs w:val="28"/>
        </w:rPr>
        <w:t xml:space="preserve"> соответствующий финансовый год</w:t>
      </w:r>
      <w:r w:rsidR="00EA2E6C" w:rsidRPr="006C6FF2">
        <w:rPr>
          <w:szCs w:val="28"/>
        </w:rPr>
        <w:t>»</w:t>
      </w:r>
      <w:r w:rsidRPr="006C6FF2">
        <w:rPr>
          <w:szCs w:val="28"/>
        </w:rPr>
        <w:t>.</w:t>
      </w:r>
    </w:p>
    <w:p w:rsidR="000451F7" w:rsidRPr="006C6FF2" w:rsidRDefault="006E7D3D" w:rsidP="00D4321A">
      <w:pPr>
        <w:ind w:firstLine="709"/>
        <w:rPr>
          <w:szCs w:val="28"/>
        </w:rPr>
      </w:pPr>
      <w:r w:rsidRPr="006C6FF2">
        <w:rPr>
          <w:szCs w:val="28"/>
        </w:rPr>
        <w:t>1.</w:t>
      </w:r>
      <w:r w:rsidR="005169CF" w:rsidRPr="006C6FF2">
        <w:rPr>
          <w:szCs w:val="28"/>
        </w:rPr>
        <w:t>3</w:t>
      </w:r>
      <w:r w:rsidR="00834A8B" w:rsidRPr="006C6FF2">
        <w:rPr>
          <w:szCs w:val="28"/>
        </w:rPr>
        <w:t>.</w:t>
      </w:r>
      <w:r w:rsidR="00DF5B0E" w:rsidRPr="006C6FF2">
        <w:rPr>
          <w:szCs w:val="28"/>
        </w:rPr>
        <w:t>5</w:t>
      </w:r>
      <w:r w:rsidRPr="006C6FF2">
        <w:rPr>
          <w:szCs w:val="28"/>
        </w:rPr>
        <w:t xml:space="preserve">. </w:t>
      </w:r>
      <w:r w:rsidR="00834A8B" w:rsidRPr="006C6FF2">
        <w:rPr>
          <w:szCs w:val="28"/>
        </w:rPr>
        <w:t xml:space="preserve">Абзац второй </w:t>
      </w:r>
      <w:r w:rsidR="000451F7" w:rsidRPr="006C6FF2">
        <w:rPr>
          <w:szCs w:val="28"/>
        </w:rPr>
        <w:t>пункт</w:t>
      </w:r>
      <w:r w:rsidR="00834A8B" w:rsidRPr="006C6FF2">
        <w:rPr>
          <w:szCs w:val="28"/>
        </w:rPr>
        <w:t>а</w:t>
      </w:r>
      <w:r w:rsidR="000451F7" w:rsidRPr="006C6FF2">
        <w:rPr>
          <w:szCs w:val="28"/>
        </w:rPr>
        <w:t xml:space="preserve"> 4 раздела </w:t>
      </w:r>
      <w:r w:rsidR="000451F7" w:rsidRPr="006C6FF2">
        <w:rPr>
          <w:szCs w:val="28"/>
          <w:lang w:val="en-US"/>
        </w:rPr>
        <w:t>II</w:t>
      </w:r>
      <w:r w:rsidR="000451F7" w:rsidRPr="006C6FF2">
        <w:rPr>
          <w:szCs w:val="28"/>
        </w:rPr>
        <w:t xml:space="preserve"> изложить в следующей редакции:</w:t>
      </w:r>
    </w:p>
    <w:p w:rsidR="005F69AD" w:rsidRPr="006C6FF2" w:rsidRDefault="000451F7" w:rsidP="00D4321A">
      <w:pPr>
        <w:ind w:firstLine="709"/>
        <w:rPr>
          <w:bCs/>
          <w:szCs w:val="28"/>
        </w:rPr>
      </w:pPr>
      <w:r w:rsidRPr="006C6FF2">
        <w:rPr>
          <w:szCs w:val="28"/>
        </w:rPr>
        <w:t>«</w:t>
      </w:r>
      <w:r w:rsidR="003032DA" w:rsidRPr="006C6FF2">
        <w:rPr>
          <w:rFonts w:eastAsia="Times New Roman"/>
          <w:szCs w:val="28"/>
        </w:rPr>
        <w:t xml:space="preserve">- направление средств субсидии на цели </w:t>
      </w:r>
      <w:r w:rsidR="003032DA" w:rsidRPr="006C6FF2">
        <w:rPr>
          <w:szCs w:val="28"/>
        </w:rPr>
        <w:t>финансового обеспечения затрат на</w:t>
      </w:r>
      <w:r w:rsidR="003032DA" w:rsidRPr="006C6FF2">
        <w:rPr>
          <w:rFonts w:eastAsia="Calibri"/>
          <w:szCs w:val="28"/>
          <w:lang w:eastAsia="ru-RU"/>
        </w:rPr>
        <w:t xml:space="preserve"> </w:t>
      </w:r>
      <w:r w:rsidR="003032DA" w:rsidRPr="006C6FF2">
        <w:rPr>
          <w:bCs/>
          <w:szCs w:val="28"/>
        </w:rPr>
        <w:t>модернизацию пассажирского транспорта общего пользования для органи</w:t>
      </w:r>
      <w:r w:rsidR="00D4321A">
        <w:rPr>
          <w:bCs/>
          <w:szCs w:val="28"/>
        </w:rPr>
        <w:t>-</w:t>
      </w:r>
      <w:r w:rsidR="003032DA" w:rsidRPr="006C6FF2">
        <w:rPr>
          <w:bCs/>
          <w:szCs w:val="28"/>
        </w:rPr>
        <w:t xml:space="preserve">зации транспортного обслуживания населения в границах городского округа </w:t>
      </w:r>
      <w:r w:rsidR="003032DA" w:rsidRPr="006C6FF2">
        <w:rPr>
          <w:szCs w:val="28"/>
        </w:rPr>
        <w:t xml:space="preserve">Сургут Ханты-Мансийского автономного округа – Югры, </w:t>
      </w:r>
      <w:r w:rsidR="005F69AD" w:rsidRPr="006C6FF2">
        <w:rPr>
          <w:szCs w:val="28"/>
        </w:rPr>
        <w:t>связанных с</w:t>
      </w:r>
      <w:r w:rsidR="004D57F0" w:rsidRPr="006C6FF2">
        <w:rPr>
          <w:szCs w:val="28"/>
        </w:rPr>
        <w:t xml:space="preserve"> </w:t>
      </w:r>
      <w:r w:rsidR="005F69AD" w:rsidRPr="006C6FF2">
        <w:rPr>
          <w:bCs/>
          <w:szCs w:val="28"/>
        </w:rPr>
        <w:t>приобре</w:t>
      </w:r>
      <w:r w:rsidR="00D4321A">
        <w:rPr>
          <w:bCs/>
          <w:szCs w:val="28"/>
        </w:rPr>
        <w:t>-</w:t>
      </w:r>
      <w:r w:rsidR="005F69AD" w:rsidRPr="006C6FF2">
        <w:rPr>
          <w:bCs/>
          <w:szCs w:val="28"/>
        </w:rPr>
        <w:t>тением автобусов, работающих</w:t>
      </w:r>
      <w:r w:rsidR="005F69AD" w:rsidRPr="006C6FF2">
        <w:rPr>
          <w:rFonts w:eastAsia="Calibri"/>
          <w:szCs w:val="28"/>
          <w:lang w:eastAsia="ru-RU"/>
        </w:rPr>
        <w:t xml:space="preserve"> </w:t>
      </w:r>
      <w:r w:rsidR="00E74D3B">
        <w:rPr>
          <w:rFonts w:eastAsia="Calibri"/>
          <w:szCs w:val="28"/>
          <w:lang w:eastAsia="ru-RU"/>
        </w:rPr>
        <w:t xml:space="preserve">на </w:t>
      </w:r>
      <w:r w:rsidR="005F69AD" w:rsidRPr="006C6FF2">
        <w:rPr>
          <w:rFonts w:eastAsia="Calibri"/>
          <w:szCs w:val="28"/>
          <w:lang w:eastAsia="ru-RU"/>
        </w:rPr>
        <w:t>КПГ</w:t>
      </w:r>
      <w:r w:rsidR="005F69AD" w:rsidRPr="006C6FF2">
        <w:rPr>
          <w:bCs/>
          <w:szCs w:val="28"/>
        </w:rPr>
        <w:t>, для выполнения маршрутов регулярных перевозок по регулируемым тарифам в границах городского округа Сургут Ханты-Мансийского автономного округа – Югры</w:t>
      </w:r>
      <w:r w:rsidR="004D57F0" w:rsidRPr="006C6FF2">
        <w:rPr>
          <w:bCs/>
          <w:szCs w:val="28"/>
        </w:rPr>
        <w:t xml:space="preserve">, </w:t>
      </w:r>
      <w:r w:rsidR="00E86FAA" w:rsidRPr="006C6FF2">
        <w:rPr>
          <w:bCs/>
          <w:szCs w:val="28"/>
        </w:rPr>
        <w:t xml:space="preserve">и связанных </w:t>
      </w:r>
      <w:r w:rsidR="004D57F0" w:rsidRPr="006C6FF2">
        <w:rPr>
          <w:bCs/>
          <w:szCs w:val="28"/>
        </w:rPr>
        <w:t>с</w:t>
      </w:r>
      <w:r w:rsidR="005F69AD" w:rsidRPr="006C6FF2">
        <w:rPr>
          <w:bCs/>
          <w:szCs w:val="28"/>
        </w:rPr>
        <w:t xml:space="preserve"> </w:t>
      </w:r>
      <w:r w:rsidR="0058031C" w:rsidRPr="006C6FF2">
        <w:rPr>
          <w:bCs/>
          <w:szCs w:val="28"/>
        </w:rPr>
        <w:t xml:space="preserve">оплатой стоимости приобретенных автобусов для выполнения маршрутов регулярных перевозок по регулируемым тарифам в границах городского округа Сургут </w:t>
      </w:r>
      <w:r w:rsidR="0058031C" w:rsidRPr="006C6FF2">
        <w:rPr>
          <w:bCs/>
          <w:szCs w:val="28"/>
        </w:rPr>
        <w:lastRenderedPageBreak/>
        <w:t>Ханты-Мансийского автономного округа – Югры в составе лизинговых платежей по заключенным договорам на оказание услуг финансовой аренды (лизинга)</w:t>
      </w:r>
      <w:r w:rsidR="005F69AD" w:rsidRPr="006C6FF2">
        <w:rPr>
          <w:bCs/>
          <w:szCs w:val="28"/>
        </w:rPr>
        <w:t>».</w:t>
      </w:r>
    </w:p>
    <w:p w:rsidR="00CE0DF5" w:rsidRPr="006C6FF2" w:rsidRDefault="00CE0DF5" w:rsidP="00D4321A">
      <w:pPr>
        <w:ind w:firstLine="709"/>
        <w:rPr>
          <w:szCs w:val="28"/>
          <w:lang w:eastAsia="ru-RU"/>
        </w:rPr>
      </w:pPr>
      <w:r w:rsidRPr="006C6FF2">
        <w:rPr>
          <w:szCs w:val="28"/>
          <w:lang w:eastAsia="ru-RU"/>
        </w:rPr>
        <w:t>1.</w:t>
      </w:r>
      <w:r w:rsidR="005169CF" w:rsidRPr="006C6FF2">
        <w:rPr>
          <w:szCs w:val="28"/>
          <w:lang w:eastAsia="ru-RU"/>
        </w:rPr>
        <w:t>3</w:t>
      </w:r>
      <w:r w:rsidRPr="006C6FF2">
        <w:rPr>
          <w:szCs w:val="28"/>
          <w:lang w:eastAsia="ru-RU"/>
        </w:rPr>
        <w:t>.</w:t>
      </w:r>
      <w:r w:rsidR="00DF5B0E" w:rsidRPr="006C6FF2">
        <w:rPr>
          <w:szCs w:val="28"/>
          <w:lang w:eastAsia="ru-RU"/>
        </w:rPr>
        <w:t>6</w:t>
      </w:r>
      <w:r w:rsidRPr="006C6FF2">
        <w:rPr>
          <w:szCs w:val="28"/>
          <w:lang w:eastAsia="ru-RU"/>
        </w:rPr>
        <w:t xml:space="preserve">. </w:t>
      </w:r>
      <w:r w:rsidR="00A60ECB" w:rsidRPr="006C6FF2">
        <w:rPr>
          <w:szCs w:val="28"/>
          <w:lang w:eastAsia="ru-RU"/>
        </w:rPr>
        <w:t>В а</w:t>
      </w:r>
      <w:r w:rsidRPr="006C6FF2">
        <w:rPr>
          <w:szCs w:val="28"/>
          <w:lang w:eastAsia="ru-RU"/>
        </w:rPr>
        <w:t>бзац</w:t>
      </w:r>
      <w:r w:rsidR="00A60ECB" w:rsidRPr="006C6FF2">
        <w:rPr>
          <w:szCs w:val="28"/>
          <w:lang w:eastAsia="ru-RU"/>
        </w:rPr>
        <w:t>е</w:t>
      </w:r>
      <w:r w:rsidRPr="006C6FF2">
        <w:rPr>
          <w:szCs w:val="28"/>
          <w:lang w:eastAsia="ru-RU"/>
        </w:rPr>
        <w:t xml:space="preserve"> шесто</w:t>
      </w:r>
      <w:r w:rsidR="00A60ECB" w:rsidRPr="006C6FF2">
        <w:rPr>
          <w:szCs w:val="28"/>
          <w:lang w:eastAsia="ru-RU"/>
        </w:rPr>
        <w:t xml:space="preserve">м </w:t>
      </w:r>
      <w:r w:rsidR="00BB41C6" w:rsidRPr="006C6FF2">
        <w:rPr>
          <w:szCs w:val="28"/>
          <w:lang w:eastAsia="ru-RU"/>
        </w:rPr>
        <w:t xml:space="preserve">пункта 4 раздела II </w:t>
      </w:r>
      <w:r w:rsidR="00A60ECB" w:rsidRPr="006C6FF2">
        <w:rPr>
          <w:szCs w:val="28"/>
          <w:lang w:eastAsia="ru-RU"/>
        </w:rPr>
        <w:t>слова «остатка субсидии»</w:t>
      </w:r>
      <w:r w:rsidRPr="006C6FF2">
        <w:rPr>
          <w:szCs w:val="28"/>
          <w:lang w:eastAsia="ru-RU"/>
        </w:rPr>
        <w:t xml:space="preserve"> </w:t>
      </w:r>
      <w:r w:rsidR="00A60ECB" w:rsidRPr="006C6FF2">
        <w:rPr>
          <w:szCs w:val="28"/>
          <w:lang w:eastAsia="ru-RU"/>
        </w:rPr>
        <w:t>заменить словами «</w:t>
      </w:r>
      <w:r w:rsidRPr="006C6FF2">
        <w:rPr>
          <w:szCs w:val="28"/>
          <w:lang w:eastAsia="ru-RU"/>
        </w:rPr>
        <w:t>остатка средств субсидии</w:t>
      </w:r>
      <w:r w:rsidR="00A60ECB" w:rsidRPr="006C6FF2">
        <w:rPr>
          <w:szCs w:val="28"/>
          <w:lang w:eastAsia="ru-RU"/>
        </w:rPr>
        <w:t>»</w:t>
      </w:r>
      <w:r w:rsidRPr="006C6FF2">
        <w:rPr>
          <w:szCs w:val="28"/>
          <w:lang w:eastAsia="ru-RU"/>
        </w:rPr>
        <w:t>.</w:t>
      </w:r>
    </w:p>
    <w:p w:rsidR="006C7147" w:rsidRPr="006C6FF2" w:rsidRDefault="006C7147" w:rsidP="00D4321A">
      <w:pPr>
        <w:autoSpaceDE w:val="0"/>
        <w:autoSpaceDN w:val="0"/>
        <w:adjustRightInd w:val="0"/>
        <w:ind w:firstLine="709"/>
        <w:rPr>
          <w:szCs w:val="28"/>
        </w:rPr>
      </w:pPr>
      <w:r w:rsidRPr="006C6FF2">
        <w:rPr>
          <w:szCs w:val="28"/>
        </w:rPr>
        <w:t>1.</w:t>
      </w:r>
      <w:r w:rsidR="005169CF" w:rsidRPr="006C6FF2">
        <w:rPr>
          <w:szCs w:val="28"/>
        </w:rPr>
        <w:t>3</w:t>
      </w:r>
      <w:r w:rsidRPr="006C6FF2">
        <w:rPr>
          <w:szCs w:val="28"/>
        </w:rPr>
        <w:t>.</w:t>
      </w:r>
      <w:r w:rsidR="00DF5B0E" w:rsidRPr="006C6FF2">
        <w:rPr>
          <w:szCs w:val="28"/>
        </w:rPr>
        <w:t>7</w:t>
      </w:r>
      <w:r w:rsidRPr="006C6FF2">
        <w:rPr>
          <w:szCs w:val="28"/>
        </w:rPr>
        <w:t xml:space="preserve">. В пункте 13 раздела </w:t>
      </w:r>
      <w:r w:rsidRPr="006C6FF2">
        <w:rPr>
          <w:szCs w:val="28"/>
          <w:lang w:val="en-US"/>
        </w:rPr>
        <w:t>II</w:t>
      </w:r>
      <w:r w:rsidRPr="006C6FF2">
        <w:rPr>
          <w:szCs w:val="28"/>
        </w:rPr>
        <w:t xml:space="preserve"> слова «остатка субсидии» заменить словами «остатка средств субсидии».</w:t>
      </w:r>
    </w:p>
    <w:p w:rsidR="00E43008" w:rsidRPr="006C6FF2" w:rsidRDefault="00E43008" w:rsidP="00D4321A">
      <w:pPr>
        <w:ind w:firstLine="709"/>
        <w:rPr>
          <w:szCs w:val="28"/>
          <w:lang w:eastAsia="ru-RU"/>
        </w:rPr>
      </w:pPr>
      <w:r w:rsidRPr="006C6FF2">
        <w:rPr>
          <w:szCs w:val="28"/>
          <w:lang w:eastAsia="ru-RU"/>
        </w:rPr>
        <w:t>1.</w:t>
      </w:r>
      <w:r w:rsidR="005169CF" w:rsidRPr="006C6FF2">
        <w:rPr>
          <w:szCs w:val="28"/>
          <w:lang w:eastAsia="ru-RU"/>
        </w:rPr>
        <w:t>3</w:t>
      </w:r>
      <w:r w:rsidRPr="006C6FF2">
        <w:rPr>
          <w:szCs w:val="28"/>
          <w:lang w:eastAsia="ru-RU"/>
        </w:rPr>
        <w:t>.</w:t>
      </w:r>
      <w:r w:rsidR="00DF5B0E" w:rsidRPr="006C6FF2">
        <w:rPr>
          <w:szCs w:val="28"/>
          <w:lang w:eastAsia="ru-RU"/>
        </w:rPr>
        <w:t>8</w:t>
      </w:r>
      <w:r w:rsidR="00834A8B" w:rsidRPr="006C6FF2">
        <w:rPr>
          <w:szCs w:val="28"/>
          <w:lang w:eastAsia="ru-RU"/>
        </w:rPr>
        <w:t>.</w:t>
      </w:r>
      <w:r w:rsidRPr="006C6FF2">
        <w:rPr>
          <w:szCs w:val="28"/>
          <w:lang w:eastAsia="ru-RU"/>
        </w:rPr>
        <w:t xml:space="preserve"> Пункт </w:t>
      </w:r>
      <w:r w:rsidR="00A56ECC" w:rsidRPr="006C6FF2">
        <w:rPr>
          <w:szCs w:val="28"/>
          <w:lang w:eastAsia="ru-RU"/>
        </w:rPr>
        <w:t>1</w:t>
      </w:r>
      <w:r w:rsidRPr="006C6FF2">
        <w:rPr>
          <w:szCs w:val="28"/>
          <w:lang w:eastAsia="ru-RU"/>
        </w:rPr>
        <w:t xml:space="preserve">5 раздела </w:t>
      </w:r>
      <w:r w:rsidR="005A6020" w:rsidRPr="006C6FF2">
        <w:rPr>
          <w:szCs w:val="28"/>
          <w:lang w:eastAsia="ru-RU"/>
        </w:rPr>
        <w:t>II изложить в следующей редакции:</w:t>
      </w:r>
    </w:p>
    <w:p w:rsidR="00A56ECC" w:rsidRPr="006C6FF2" w:rsidRDefault="005A6020" w:rsidP="00D4321A">
      <w:pPr>
        <w:ind w:firstLine="709"/>
        <w:rPr>
          <w:szCs w:val="28"/>
          <w:lang w:eastAsia="ru-RU"/>
        </w:rPr>
      </w:pPr>
      <w:r w:rsidRPr="006C6FF2">
        <w:rPr>
          <w:szCs w:val="28"/>
          <w:lang w:eastAsia="ru-RU"/>
        </w:rPr>
        <w:t>«</w:t>
      </w:r>
      <w:r w:rsidR="00A56ECC" w:rsidRPr="006C6FF2">
        <w:rPr>
          <w:szCs w:val="28"/>
          <w:lang w:eastAsia="ru-RU"/>
        </w:rPr>
        <w:t>15. Результат предоставления субсидии</w:t>
      </w:r>
      <w:r w:rsidR="00C61874" w:rsidRPr="006C6FF2">
        <w:rPr>
          <w:szCs w:val="28"/>
          <w:lang w:eastAsia="ru-RU"/>
        </w:rPr>
        <w:t xml:space="preserve"> (далее – результат)</w:t>
      </w:r>
      <w:r w:rsidR="00A56ECC" w:rsidRPr="006C6FF2">
        <w:rPr>
          <w:szCs w:val="28"/>
          <w:lang w:eastAsia="ru-RU"/>
        </w:rPr>
        <w:t>:</w:t>
      </w:r>
    </w:p>
    <w:p w:rsidR="00A56ECC" w:rsidRPr="006C6FF2" w:rsidRDefault="00A56ECC" w:rsidP="00D4321A">
      <w:pPr>
        <w:ind w:firstLine="709"/>
        <w:rPr>
          <w:bCs/>
          <w:szCs w:val="28"/>
        </w:rPr>
      </w:pPr>
      <w:r w:rsidRPr="006C6FF2">
        <w:rPr>
          <w:szCs w:val="28"/>
          <w:lang w:eastAsia="ru-RU"/>
        </w:rPr>
        <w:t xml:space="preserve">15.1. </w:t>
      </w:r>
      <w:r w:rsidR="006F31DB" w:rsidRPr="006C6FF2">
        <w:rPr>
          <w:szCs w:val="28"/>
          <w:lang w:eastAsia="ru-RU"/>
        </w:rPr>
        <w:t>П</w:t>
      </w:r>
      <w:r w:rsidRPr="006C6FF2">
        <w:rPr>
          <w:rFonts w:eastAsia="Calibri"/>
          <w:szCs w:val="28"/>
          <w:lang w:eastAsia="ru-RU"/>
        </w:rPr>
        <w:t xml:space="preserve">риобретение </w:t>
      </w:r>
      <w:r w:rsidRPr="006C6FF2">
        <w:rPr>
          <w:bCs/>
          <w:szCs w:val="28"/>
        </w:rPr>
        <w:t xml:space="preserve">автобусов большого класса, работающих на КПГ, </w:t>
      </w:r>
      <w:r w:rsidR="00D4321A">
        <w:rPr>
          <w:bCs/>
          <w:szCs w:val="28"/>
        </w:rPr>
        <w:br/>
      </w:r>
      <w:r w:rsidRPr="006C6FF2">
        <w:rPr>
          <w:bCs/>
          <w:szCs w:val="28"/>
        </w:rPr>
        <w:t xml:space="preserve">для выполнения маршрутов регулярных перевозок по регулируемым тарифам </w:t>
      </w:r>
      <w:r w:rsidR="00D4321A">
        <w:rPr>
          <w:bCs/>
          <w:szCs w:val="28"/>
        </w:rPr>
        <w:br/>
      </w:r>
      <w:r w:rsidRPr="006C6FF2">
        <w:rPr>
          <w:bCs/>
          <w:szCs w:val="28"/>
        </w:rPr>
        <w:t xml:space="preserve">в границах городского округа Сургут Ханты-Мансийского автономного </w:t>
      </w:r>
      <w:r w:rsidRPr="006C6FF2">
        <w:rPr>
          <w:szCs w:val="28"/>
          <w:lang w:eastAsia="ru-RU"/>
        </w:rPr>
        <w:t xml:space="preserve">округа – </w:t>
      </w:r>
      <w:r w:rsidR="005374D4" w:rsidRPr="006C6FF2">
        <w:rPr>
          <w:bCs/>
          <w:szCs w:val="28"/>
        </w:rPr>
        <w:t>Югры (единиц).</w:t>
      </w:r>
    </w:p>
    <w:p w:rsidR="00C61874" w:rsidRPr="006C6FF2" w:rsidRDefault="00A56ECC" w:rsidP="00D4321A">
      <w:pPr>
        <w:ind w:firstLine="709"/>
        <w:rPr>
          <w:bCs/>
          <w:szCs w:val="28"/>
        </w:rPr>
      </w:pPr>
      <w:r w:rsidRPr="006C6FF2">
        <w:rPr>
          <w:bCs/>
          <w:szCs w:val="28"/>
        </w:rPr>
        <w:t>15.2.</w:t>
      </w:r>
      <w:r w:rsidR="00C61874" w:rsidRPr="006C6FF2">
        <w:rPr>
          <w:bCs/>
          <w:szCs w:val="28"/>
        </w:rPr>
        <w:t xml:space="preserve"> </w:t>
      </w:r>
      <w:r w:rsidR="00560A75" w:rsidRPr="006C6FF2">
        <w:rPr>
          <w:bCs/>
          <w:szCs w:val="28"/>
        </w:rPr>
        <w:t>Обеспечение оплаты стоимости приобретенных автобусов для выпол</w:t>
      </w:r>
      <w:r w:rsidR="00D4321A">
        <w:rPr>
          <w:bCs/>
          <w:szCs w:val="28"/>
        </w:rPr>
        <w:t>-</w:t>
      </w:r>
      <w:r w:rsidR="00560A75" w:rsidRPr="006C6FF2">
        <w:rPr>
          <w:bCs/>
          <w:szCs w:val="28"/>
        </w:rPr>
        <w:t xml:space="preserve">нения маршрутов регулярных перевозок по регулируемым тарифам в границах городского округа Сургут Ханты-Мансийского автономного округа – Югры </w:t>
      </w:r>
      <w:r w:rsidR="00D4321A">
        <w:rPr>
          <w:bCs/>
          <w:szCs w:val="28"/>
        </w:rPr>
        <w:br/>
      </w:r>
      <w:r w:rsidR="00560A75" w:rsidRPr="006C6FF2">
        <w:rPr>
          <w:bCs/>
          <w:szCs w:val="28"/>
        </w:rPr>
        <w:t>в составе лизинговых платежей по заключенным договорам</w:t>
      </w:r>
      <w:r w:rsidR="00D4321A">
        <w:rPr>
          <w:bCs/>
          <w:szCs w:val="28"/>
        </w:rPr>
        <w:t xml:space="preserve"> </w:t>
      </w:r>
      <w:r w:rsidR="00560A75" w:rsidRPr="006C6FF2">
        <w:rPr>
          <w:bCs/>
          <w:szCs w:val="28"/>
        </w:rPr>
        <w:t>на оказание услуг финансовой аренды (лизинга</w:t>
      </w:r>
      <w:r w:rsidR="00F0509B" w:rsidRPr="006C6FF2">
        <w:rPr>
          <w:bCs/>
          <w:szCs w:val="28"/>
        </w:rPr>
        <w:t>)</w:t>
      </w:r>
      <w:r w:rsidR="00BB41C6" w:rsidRPr="006C6FF2">
        <w:rPr>
          <w:bCs/>
          <w:szCs w:val="28"/>
        </w:rPr>
        <w:t>.</w:t>
      </w:r>
    </w:p>
    <w:p w:rsidR="00A56ECC" w:rsidRPr="006C6FF2" w:rsidRDefault="00FE0758" w:rsidP="00D4321A">
      <w:pPr>
        <w:ind w:firstLine="709"/>
        <w:rPr>
          <w:szCs w:val="28"/>
          <w:lang w:eastAsia="ru-RU"/>
        </w:rPr>
      </w:pPr>
      <w:r w:rsidRPr="006C6FF2">
        <w:rPr>
          <w:szCs w:val="28"/>
          <w:lang w:eastAsia="ru-RU"/>
        </w:rPr>
        <w:t xml:space="preserve">15.3. </w:t>
      </w:r>
      <w:r w:rsidR="00C61874" w:rsidRPr="006C6FF2">
        <w:rPr>
          <w:szCs w:val="28"/>
          <w:lang w:eastAsia="ru-RU"/>
        </w:rPr>
        <w:t xml:space="preserve">Значение результата предоставления субсидии устанавливается </w:t>
      </w:r>
      <w:r w:rsidR="00D4321A">
        <w:rPr>
          <w:szCs w:val="28"/>
          <w:lang w:eastAsia="ru-RU"/>
        </w:rPr>
        <w:br/>
      </w:r>
      <w:r w:rsidR="00C61874" w:rsidRPr="006C6FF2">
        <w:rPr>
          <w:szCs w:val="28"/>
          <w:lang w:eastAsia="ru-RU"/>
        </w:rPr>
        <w:t>в соглашении</w:t>
      </w:r>
      <w:r w:rsidR="005E20F2" w:rsidRPr="006C6FF2">
        <w:rPr>
          <w:szCs w:val="28"/>
          <w:lang w:eastAsia="ru-RU"/>
        </w:rPr>
        <w:t>».</w:t>
      </w:r>
    </w:p>
    <w:p w:rsidR="007F3DCD" w:rsidRPr="006C6FF2" w:rsidRDefault="007F3DCD" w:rsidP="00D4321A">
      <w:pPr>
        <w:ind w:firstLine="709"/>
        <w:rPr>
          <w:szCs w:val="28"/>
          <w:lang w:eastAsia="ru-RU"/>
        </w:rPr>
      </w:pPr>
      <w:r w:rsidRPr="006C6FF2">
        <w:rPr>
          <w:szCs w:val="28"/>
          <w:lang w:eastAsia="ru-RU"/>
        </w:rPr>
        <w:t>1.</w:t>
      </w:r>
      <w:r w:rsidR="005169CF" w:rsidRPr="006C6FF2">
        <w:rPr>
          <w:szCs w:val="28"/>
          <w:lang w:eastAsia="ru-RU"/>
        </w:rPr>
        <w:t>3</w:t>
      </w:r>
      <w:r w:rsidR="00834A8B" w:rsidRPr="006C6FF2">
        <w:rPr>
          <w:szCs w:val="28"/>
          <w:lang w:eastAsia="ru-RU"/>
        </w:rPr>
        <w:t>.</w:t>
      </w:r>
      <w:r w:rsidR="00DF5B0E" w:rsidRPr="006C6FF2">
        <w:rPr>
          <w:szCs w:val="28"/>
          <w:lang w:eastAsia="ru-RU"/>
        </w:rPr>
        <w:t>9</w:t>
      </w:r>
      <w:r w:rsidRPr="006C6FF2">
        <w:rPr>
          <w:szCs w:val="28"/>
          <w:lang w:eastAsia="ru-RU"/>
        </w:rPr>
        <w:t xml:space="preserve">. </w:t>
      </w:r>
      <w:r w:rsidR="00933E85">
        <w:rPr>
          <w:szCs w:val="28"/>
          <w:lang w:eastAsia="ru-RU"/>
        </w:rPr>
        <w:t>П</w:t>
      </w:r>
      <w:r w:rsidRPr="006C6FF2">
        <w:rPr>
          <w:szCs w:val="28"/>
          <w:lang w:eastAsia="ru-RU"/>
        </w:rPr>
        <w:t>ункт 16.2 раздела II изложить в следующей редакции:</w:t>
      </w:r>
    </w:p>
    <w:p w:rsidR="007F3DCD" w:rsidRPr="006C6FF2" w:rsidRDefault="007F3DCD" w:rsidP="00D4321A">
      <w:pPr>
        <w:autoSpaceDE w:val="0"/>
        <w:autoSpaceDN w:val="0"/>
        <w:adjustRightInd w:val="0"/>
        <w:ind w:firstLine="709"/>
        <w:rPr>
          <w:szCs w:val="28"/>
        </w:rPr>
      </w:pPr>
      <w:r w:rsidRPr="006C6FF2">
        <w:rPr>
          <w:szCs w:val="28"/>
        </w:rPr>
        <w:t xml:space="preserve">«16.2. Расчет размера субсидии, подписанный руководителем получателя субсидии или уполномоченным им лицом, с приложением документов, </w:t>
      </w:r>
      <w:r w:rsidR="00C91118" w:rsidRPr="006C6FF2">
        <w:rPr>
          <w:szCs w:val="28"/>
        </w:rPr>
        <w:t xml:space="preserve">подтверждающих расходные обязательства получателя субсидии, </w:t>
      </w:r>
      <w:r w:rsidRPr="006C6FF2">
        <w:rPr>
          <w:szCs w:val="28"/>
        </w:rPr>
        <w:t>на финансовое обеспечение которых предоставляется субсидия</w:t>
      </w:r>
      <w:r w:rsidR="00BB41C6" w:rsidRPr="006C6FF2">
        <w:rPr>
          <w:szCs w:val="28"/>
        </w:rPr>
        <w:t xml:space="preserve">, указанных в </w:t>
      </w:r>
      <w:r w:rsidR="00B14103" w:rsidRPr="006C6FF2">
        <w:rPr>
          <w:szCs w:val="28"/>
        </w:rPr>
        <w:t>под</w:t>
      </w:r>
      <w:r w:rsidR="00BB41C6" w:rsidRPr="006C6FF2">
        <w:rPr>
          <w:szCs w:val="28"/>
        </w:rPr>
        <w:t>пунктах 16.2.1, 16.2.2</w:t>
      </w:r>
      <w:r w:rsidR="00B14103" w:rsidRPr="006C6FF2">
        <w:rPr>
          <w:szCs w:val="28"/>
        </w:rPr>
        <w:t xml:space="preserve"> настоящего пункта</w:t>
      </w:r>
      <w:r w:rsidR="008E753E" w:rsidRPr="006C6FF2">
        <w:rPr>
          <w:szCs w:val="28"/>
        </w:rPr>
        <w:t>.</w:t>
      </w:r>
    </w:p>
    <w:p w:rsidR="007F3DCD" w:rsidRPr="006C6FF2" w:rsidRDefault="007F3DCD" w:rsidP="00D4321A">
      <w:pPr>
        <w:autoSpaceDE w:val="0"/>
        <w:autoSpaceDN w:val="0"/>
        <w:adjustRightInd w:val="0"/>
        <w:ind w:firstLine="709"/>
        <w:rPr>
          <w:szCs w:val="28"/>
        </w:rPr>
      </w:pPr>
      <w:r w:rsidRPr="006C6FF2">
        <w:rPr>
          <w:szCs w:val="28"/>
        </w:rPr>
        <w:t xml:space="preserve">16.2.1. В случае приобретения автобусов, работающих на КПГ, </w:t>
      </w:r>
      <w:r w:rsidRPr="006C6FF2">
        <w:rPr>
          <w:bCs/>
          <w:szCs w:val="28"/>
        </w:rPr>
        <w:t>для выпол</w:t>
      </w:r>
      <w:r w:rsidR="00D4321A">
        <w:rPr>
          <w:bCs/>
          <w:szCs w:val="28"/>
        </w:rPr>
        <w:t>-</w:t>
      </w:r>
      <w:r w:rsidRPr="006C6FF2">
        <w:rPr>
          <w:bCs/>
          <w:szCs w:val="28"/>
        </w:rPr>
        <w:t xml:space="preserve">нения маршрутов регулярных перевозок по регулируемым тарифам в границах городского округа Сургут Ханты-Мансийского автономного округа </w:t>
      </w:r>
      <w:r w:rsidRPr="006C6FF2">
        <w:rPr>
          <w:szCs w:val="28"/>
        </w:rPr>
        <w:t>– Югры</w:t>
      </w:r>
      <w:r w:rsidR="00402CEA" w:rsidRPr="006C6FF2">
        <w:rPr>
          <w:szCs w:val="28"/>
        </w:rPr>
        <w:t xml:space="preserve"> представляются</w:t>
      </w:r>
      <w:r w:rsidRPr="006C6FF2">
        <w:rPr>
          <w:szCs w:val="28"/>
        </w:rPr>
        <w:t>:</w:t>
      </w:r>
    </w:p>
    <w:p w:rsidR="007F3DCD" w:rsidRPr="006C6FF2" w:rsidRDefault="007F3DCD" w:rsidP="00D4321A">
      <w:pPr>
        <w:autoSpaceDE w:val="0"/>
        <w:autoSpaceDN w:val="0"/>
        <w:adjustRightInd w:val="0"/>
        <w:ind w:firstLine="709"/>
        <w:rPr>
          <w:szCs w:val="28"/>
        </w:rPr>
      </w:pPr>
      <w:r w:rsidRPr="006C6FF2">
        <w:rPr>
          <w:szCs w:val="28"/>
        </w:rPr>
        <w:t>- копи</w:t>
      </w:r>
      <w:r w:rsidR="008E753E" w:rsidRPr="006C6FF2">
        <w:rPr>
          <w:szCs w:val="28"/>
        </w:rPr>
        <w:t>я</w:t>
      </w:r>
      <w:r w:rsidRPr="006C6FF2">
        <w:rPr>
          <w:szCs w:val="28"/>
        </w:rPr>
        <w:t xml:space="preserve"> договора (договоров) поставки, заверенн</w:t>
      </w:r>
      <w:r w:rsidR="008E753E" w:rsidRPr="006C6FF2">
        <w:rPr>
          <w:szCs w:val="28"/>
        </w:rPr>
        <w:t>ая</w:t>
      </w:r>
      <w:r w:rsidRPr="006C6FF2">
        <w:rPr>
          <w:szCs w:val="28"/>
        </w:rPr>
        <w:t xml:space="preserve"> подписью руководи</w:t>
      </w:r>
      <w:r w:rsidR="00D4321A">
        <w:rPr>
          <w:szCs w:val="28"/>
        </w:rPr>
        <w:t>-</w:t>
      </w:r>
      <w:r w:rsidRPr="006C6FF2">
        <w:rPr>
          <w:szCs w:val="28"/>
        </w:rPr>
        <w:t xml:space="preserve">теля получателя субсидии или уполномоченного им лица, со всеми приложениями, указанными в договоре (договорах) поставки как неотъемлемой части договора, а также всеми дополнительными соглашениями к договору </w:t>
      </w:r>
      <w:r w:rsidRPr="006C6FF2">
        <w:rPr>
          <w:rFonts w:eastAsia="Calibri"/>
          <w:szCs w:val="28"/>
          <w:lang w:eastAsia="ru-RU"/>
        </w:rPr>
        <w:t xml:space="preserve">(договорам) </w:t>
      </w:r>
      <w:r w:rsidRPr="006C6FF2">
        <w:rPr>
          <w:szCs w:val="28"/>
        </w:rPr>
        <w:t xml:space="preserve">поставки, заключенного (заключенных) не ранее 01 января </w:t>
      </w:r>
      <w:r w:rsidR="00D4321A">
        <w:rPr>
          <w:szCs w:val="28"/>
        </w:rPr>
        <w:br/>
      </w:r>
      <w:r w:rsidRPr="006C6FF2">
        <w:rPr>
          <w:szCs w:val="28"/>
        </w:rPr>
        <w:t>2025 года;</w:t>
      </w:r>
    </w:p>
    <w:p w:rsidR="007F3DCD" w:rsidRPr="006C6FF2" w:rsidRDefault="007F3DCD" w:rsidP="00D4321A">
      <w:pPr>
        <w:autoSpaceDE w:val="0"/>
        <w:autoSpaceDN w:val="0"/>
        <w:adjustRightInd w:val="0"/>
        <w:ind w:firstLine="709"/>
        <w:rPr>
          <w:szCs w:val="28"/>
        </w:rPr>
      </w:pPr>
      <w:r w:rsidRPr="006C6FF2">
        <w:rPr>
          <w:szCs w:val="28"/>
        </w:rPr>
        <w:t>- акт (акт</w:t>
      </w:r>
      <w:r w:rsidR="00164C80" w:rsidRPr="006C6FF2">
        <w:rPr>
          <w:szCs w:val="28"/>
        </w:rPr>
        <w:t>ы</w:t>
      </w:r>
      <w:r w:rsidRPr="006C6FF2">
        <w:rPr>
          <w:szCs w:val="28"/>
        </w:rPr>
        <w:t>) сверки, подтверждающ</w:t>
      </w:r>
      <w:r w:rsidR="008E753E" w:rsidRPr="006C6FF2">
        <w:rPr>
          <w:szCs w:val="28"/>
        </w:rPr>
        <w:t>ий</w:t>
      </w:r>
      <w:r w:rsidRPr="006C6FF2">
        <w:rPr>
          <w:szCs w:val="28"/>
        </w:rPr>
        <w:t xml:space="preserve"> сумму задолженности по договору </w:t>
      </w:r>
      <w:r w:rsidRPr="006C6FF2">
        <w:rPr>
          <w:rFonts w:eastAsia="Calibri"/>
          <w:szCs w:val="28"/>
          <w:lang w:eastAsia="ru-RU"/>
        </w:rPr>
        <w:t>(</w:t>
      </w:r>
      <w:r w:rsidRPr="006C6FF2">
        <w:rPr>
          <w:szCs w:val="28"/>
        </w:rPr>
        <w:t>договорам) поставки на дату подачи заявки, подписанн</w:t>
      </w:r>
      <w:r w:rsidR="008E753E" w:rsidRPr="006C6FF2">
        <w:rPr>
          <w:szCs w:val="28"/>
        </w:rPr>
        <w:t>ый</w:t>
      </w:r>
      <w:r w:rsidRPr="006C6FF2">
        <w:rPr>
          <w:szCs w:val="28"/>
        </w:rPr>
        <w:t xml:space="preserve"> (подписанных) руководителя получателя субсидии или уполномоченным им лицом (в случае приемки автобусов получателем субсидии на момент подачи заявки);</w:t>
      </w:r>
    </w:p>
    <w:p w:rsidR="007F3DCD" w:rsidRPr="006C6FF2" w:rsidRDefault="007F3DCD" w:rsidP="00D4321A">
      <w:pPr>
        <w:pStyle w:val="af3"/>
        <w:ind w:firstLine="709"/>
        <w:rPr>
          <w:bCs/>
          <w:sz w:val="28"/>
          <w:szCs w:val="28"/>
        </w:rPr>
      </w:pPr>
      <w:r w:rsidRPr="006C6FF2">
        <w:rPr>
          <w:sz w:val="28"/>
          <w:szCs w:val="28"/>
        </w:rPr>
        <w:t>- к</w:t>
      </w:r>
      <w:r w:rsidRPr="006C6FF2">
        <w:rPr>
          <w:bCs/>
          <w:sz w:val="28"/>
          <w:szCs w:val="28"/>
        </w:rPr>
        <w:t>опи</w:t>
      </w:r>
      <w:r w:rsidR="008E753E" w:rsidRPr="006C6FF2">
        <w:rPr>
          <w:bCs/>
          <w:sz w:val="28"/>
          <w:szCs w:val="28"/>
        </w:rPr>
        <w:t>я</w:t>
      </w:r>
      <w:r w:rsidRPr="006C6FF2">
        <w:rPr>
          <w:bCs/>
          <w:sz w:val="28"/>
          <w:szCs w:val="28"/>
        </w:rPr>
        <w:t xml:space="preserve"> акта (актов), заверенн</w:t>
      </w:r>
      <w:r w:rsidR="008E753E" w:rsidRPr="006C6FF2">
        <w:rPr>
          <w:bCs/>
          <w:sz w:val="28"/>
          <w:szCs w:val="28"/>
        </w:rPr>
        <w:t>ая</w:t>
      </w:r>
      <w:r w:rsidRPr="006C6FF2">
        <w:rPr>
          <w:bCs/>
          <w:sz w:val="28"/>
          <w:szCs w:val="28"/>
        </w:rPr>
        <w:t xml:space="preserve"> подписью руководителя получателя субсидии или уполномоченным им лицом, о приемке автобусов получателем субсидии или иного документа (документов), подтверждающего (подтверждающих) приемку получателем субсидии автобусов, являющихся </w:t>
      </w:r>
      <w:r w:rsidRPr="006C6FF2">
        <w:rPr>
          <w:bCs/>
          <w:sz w:val="28"/>
          <w:szCs w:val="28"/>
        </w:rPr>
        <w:lastRenderedPageBreak/>
        <w:t xml:space="preserve">предметом договора (договоров) поставки, оформленного (оформленных) </w:t>
      </w:r>
      <w:r w:rsidRPr="006C6FF2">
        <w:rPr>
          <w:bCs/>
          <w:sz w:val="28"/>
          <w:szCs w:val="28"/>
        </w:rPr>
        <w:br/>
        <w:t>в соответствии с договором (договорами) поставки и подписанного (подписанных) сторонами договора (договоров) поставки (в случае приемки автобусов получателем субсидии на момент подачи заявки).</w:t>
      </w:r>
    </w:p>
    <w:p w:rsidR="00ED1E8B" w:rsidRPr="006C6FF2" w:rsidRDefault="00ED1E8B" w:rsidP="00D4321A">
      <w:pPr>
        <w:pStyle w:val="af3"/>
        <w:ind w:firstLine="709"/>
        <w:rPr>
          <w:bCs/>
          <w:sz w:val="28"/>
          <w:szCs w:val="28"/>
        </w:rPr>
      </w:pPr>
      <w:r w:rsidRPr="006C6FF2">
        <w:rPr>
          <w:bCs/>
          <w:sz w:val="28"/>
          <w:szCs w:val="28"/>
        </w:rPr>
        <w:t xml:space="preserve">16.2.2. В случае </w:t>
      </w:r>
      <w:r w:rsidR="00560A75" w:rsidRPr="006C6FF2">
        <w:rPr>
          <w:bCs/>
          <w:sz w:val="28"/>
          <w:szCs w:val="28"/>
        </w:rPr>
        <w:t xml:space="preserve">оплаты стоимости приобретенных автобусов </w:t>
      </w:r>
      <w:r w:rsidR="00841387" w:rsidRPr="006C6FF2">
        <w:rPr>
          <w:bCs/>
          <w:sz w:val="28"/>
          <w:szCs w:val="28"/>
        </w:rPr>
        <w:br/>
      </w:r>
      <w:r w:rsidR="00560A75" w:rsidRPr="006C6FF2">
        <w:rPr>
          <w:bCs/>
          <w:sz w:val="28"/>
          <w:szCs w:val="28"/>
        </w:rPr>
        <w:t xml:space="preserve">для выполнения маршрутов регулярных перевозок по регулируемым тарифам </w:t>
      </w:r>
      <w:r w:rsidR="00D4321A">
        <w:rPr>
          <w:bCs/>
          <w:sz w:val="28"/>
          <w:szCs w:val="28"/>
        </w:rPr>
        <w:br/>
      </w:r>
      <w:r w:rsidR="00560A75" w:rsidRPr="006C6FF2">
        <w:rPr>
          <w:bCs/>
          <w:sz w:val="28"/>
          <w:szCs w:val="28"/>
        </w:rPr>
        <w:t xml:space="preserve">в границах городского округа Сургут Ханты-Мансийского автономного округа – Югры в составе лизинговых платежей по заключенным договорам на оказание услуг финансовой аренды (лизинга) </w:t>
      </w:r>
      <w:r w:rsidRPr="006C6FF2">
        <w:rPr>
          <w:bCs/>
          <w:sz w:val="28"/>
          <w:szCs w:val="28"/>
        </w:rPr>
        <w:t>представляются:</w:t>
      </w:r>
    </w:p>
    <w:p w:rsidR="00ED1E8B" w:rsidRPr="006C6FF2" w:rsidRDefault="00ED1E8B" w:rsidP="00D4321A">
      <w:pPr>
        <w:autoSpaceDE w:val="0"/>
        <w:autoSpaceDN w:val="0"/>
        <w:adjustRightInd w:val="0"/>
        <w:ind w:firstLine="709"/>
        <w:rPr>
          <w:rFonts w:eastAsia="Times New Roman"/>
          <w:bCs/>
          <w:kern w:val="3"/>
          <w:szCs w:val="28"/>
          <w:lang w:eastAsia="ru-RU"/>
        </w:rPr>
      </w:pPr>
      <w:r w:rsidRPr="006C6FF2">
        <w:rPr>
          <w:rFonts w:eastAsia="Times New Roman"/>
          <w:bCs/>
          <w:kern w:val="3"/>
          <w:szCs w:val="28"/>
          <w:lang w:eastAsia="ru-RU"/>
        </w:rPr>
        <w:t>- копи</w:t>
      </w:r>
      <w:r w:rsidR="008E753E" w:rsidRPr="006C6FF2">
        <w:rPr>
          <w:rFonts w:eastAsia="Times New Roman"/>
          <w:bCs/>
          <w:kern w:val="3"/>
          <w:szCs w:val="28"/>
          <w:lang w:eastAsia="ru-RU"/>
        </w:rPr>
        <w:t>я</w:t>
      </w:r>
      <w:r w:rsidRPr="006C6FF2">
        <w:rPr>
          <w:rFonts w:eastAsia="Times New Roman"/>
          <w:bCs/>
          <w:kern w:val="3"/>
          <w:szCs w:val="28"/>
          <w:lang w:eastAsia="ru-RU"/>
        </w:rPr>
        <w:t xml:space="preserve"> договора (договоров) финансовой аренды (лизинга) с приложением графика лизинговых платежей, заверенн</w:t>
      </w:r>
      <w:r w:rsidR="008E753E" w:rsidRPr="006C6FF2">
        <w:rPr>
          <w:rFonts w:eastAsia="Times New Roman"/>
          <w:bCs/>
          <w:kern w:val="3"/>
          <w:szCs w:val="28"/>
          <w:lang w:eastAsia="ru-RU"/>
        </w:rPr>
        <w:t>ая</w:t>
      </w:r>
      <w:r w:rsidRPr="006C6FF2">
        <w:rPr>
          <w:rFonts w:eastAsia="Times New Roman"/>
          <w:bCs/>
          <w:kern w:val="3"/>
          <w:szCs w:val="28"/>
          <w:lang w:eastAsia="ru-RU"/>
        </w:rPr>
        <w:t xml:space="preserve"> подписью руководителя получателя субсидии или уполномоченного им лица, со всеми приложениями, указанными </w:t>
      </w:r>
      <w:r w:rsidR="00D4321A">
        <w:rPr>
          <w:rFonts w:eastAsia="Times New Roman"/>
          <w:bCs/>
          <w:kern w:val="3"/>
          <w:szCs w:val="28"/>
          <w:lang w:eastAsia="ru-RU"/>
        </w:rPr>
        <w:br/>
      </w:r>
      <w:r w:rsidRPr="006C6FF2">
        <w:rPr>
          <w:rFonts w:eastAsia="Times New Roman"/>
          <w:bCs/>
          <w:kern w:val="3"/>
          <w:szCs w:val="28"/>
          <w:lang w:eastAsia="ru-RU"/>
        </w:rPr>
        <w:t>в договоре (договорах) финансовой аренды (лизинга) как неотъемлемой части договора, а также всеми дополнительными соглашениями к договору (договорам) финансовой аренды (лизинга)</w:t>
      </w:r>
      <w:r w:rsidR="00071954" w:rsidRPr="006C6FF2">
        <w:rPr>
          <w:rFonts w:eastAsia="Times New Roman"/>
          <w:bCs/>
          <w:kern w:val="3"/>
          <w:szCs w:val="28"/>
          <w:lang w:eastAsia="ru-RU"/>
        </w:rPr>
        <w:t>,</w:t>
      </w:r>
      <w:r w:rsidR="00071954" w:rsidRPr="006C6FF2">
        <w:rPr>
          <w:b/>
          <w:i/>
          <w:sz w:val="24"/>
          <w:szCs w:val="24"/>
        </w:rPr>
        <w:t xml:space="preserve"> </w:t>
      </w:r>
      <w:r w:rsidR="00071954" w:rsidRPr="006C6FF2">
        <w:rPr>
          <w:rFonts w:eastAsia="Times New Roman"/>
          <w:bCs/>
          <w:kern w:val="3"/>
          <w:szCs w:val="28"/>
          <w:lang w:eastAsia="ru-RU"/>
        </w:rPr>
        <w:t xml:space="preserve">действующего на момент подачи заявки, указанной в </w:t>
      </w:r>
      <w:r w:rsidR="005374D4" w:rsidRPr="006C6FF2">
        <w:rPr>
          <w:rFonts w:eastAsia="Times New Roman"/>
          <w:bCs/>
          <w:kern w:val="3"/>
          <w:szCs w:val="28"/>
          <w:lang w:eastAsia="ru-RU"/>
        </w:rPr>
        <w:t>под</w:t>
      </w:r>
      <w:r w:rsidR="00071954" w:rsidRPr="006C6FF2">
        <w:rPr>
          <w:rFonts w:eastAsia="Times New Roman"/>
          <w:bCs/>
          <w:kern w:val="3"/>
          <w:szCs w:val="28"/>
          <w:lang w:eastAsia="ru-RU"/>
        </w:rPr>
        <w:t xml:space="preserve">пункте 16.1 </w:t>
      </w:r>
      <w:r w:rsidR="005374D4" w:rsidRPr="006C6FF2">
        <w:rPr>
          <w:szCs w:val="28"/>
        </w:rPr>
        <w:t xml:space="preserve">пункта 16 </w:t>
      </w:r>
      <w:r w:rsidR="00071954" w:rsidRPr="006C6FF2">
        <w:rPr>
          <w:rFonts w:eastAsia="Times New Roman"/>
          <w:bCs/>
          <w:kern w:val="3"/>
          <w:szCs w:val="28"/>
          <w:lang w:eastAsia="ru-RU"/>
        </w:rPr>
        <w:t>настоящего раздела</w:t>
      </w:r>
      <w:r w:rsidRPr="006C6FF2">
        <w:rPr>
          <w:rFonts w:eastAsia="Times New Roman"/>
          <w:bCs/>
          <w:kern w:val="3"/>
          <w:szCs w:val="28"/>
          <w:lang w:eastAsia="ru-RU"/>
        </w:rPr>
        <w:t>;</w:t>
      </w:r>
    </w:p>
    <w:p w:rsidR="00ED1E8B" w:rsidRPr="006C6FF2" w:rsidRDefault="00ED1E8B" w:rsidP="00D4321A">
      <w:pPr>
        <w:pStyle w:val="af3"/>
        <w:ind w:firstLine="709"/>
        <w:rPr>
          <w:bCs/>
          <w:sz w:val="28"/>
          <w:szCs w:val="28"/>
        </w:rPr>
      </w:pPr>
      <w:r w:rsidRPr="006C6FF2">
        <w:rPr>
          <w:bCs/>
          <w:sz w:val="28"/>
          <w:szCs w:val="28"/>
        </w:rPr>
        <w:t>- копи</w:t>
      </w:r>
      <w:r w:rsidR="008E753E" w:rsidRPr="006C6FF2">
        <w:rPr>
          <w:bCs/>
          <w:sz w:val="28"/>
          <w:szCs w:val="28"/>
        </w:rPr>
        <w:t>я</w:t>
      </w:r>
      <w:r w:rsidRPr="006C6FF2">
        <w:rPr>
          <w:bCs/>
          <w:sz w:val="28"/>
          <w:szCs w:val="28"/>
        </w:rPr>
        <w:t xml:space="preserve"> документа (документов) о закреплении приобретенных по договору (договорам) финансовой аренды автобусов за маршрутами регулярных перевозок по регулируемым тарифам в границах городского округа Сургут Ханты</w:t>
      </w:r>
      <w:r w:rsidR="00E74D3B">
        <w:rPr>
          <w:bCs/>
          <w:sz w:val="28"/>
          <w:szCs w:val="28"/>
        </w:rPr>
        <w:t>-</w:t>
      </w:r>
      <w:r w:rsidRPr="006C6FF2">
        <w:rPr>
          <w:bCs/>
          <w:sz w:val="28"/>
          <w:szCs w:val="28"/>
        </w:rPr>
        <w:t xml:space="preserve"> Мансийского автономного округа – Югры, заверенн</w:t>
      </w:r>
      <w:r w:rsidR="008E753E" w:rsidRPr="006C6FF2">
        <w:rPr>
          <w:bCs/>
          <w:sz w:val="28"/>
          <w:szCs w:val="28"/>
        </w:rPr>
        <w:t>ая</w:t>
      </w:r>
      <w:r w:rsidRPr="006C6FF2">
        <w:rPr>
          <w:bCs/>
          <w:sz w:val="28"/>
          <w:szCs w:val="28"/>
        </w:rPr>
        <w:t xml:space="preserve"> подписью руководителя получателя субсидии или уполномоченного им лица;</w:t>
      </w:r>
    </w:p>
    <w:p w:rsidR="00A56ECC" w:rsidRPr="006C6FF2" w:rsidRDefault="00297AEC" w:rsidP="00D4321A">
      <w:pPr>
        <w:pStyle w:val="1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kern w:val="3"/>
          <w:sz w:val="28"/>
          <w:szCs w:val="28"/>
          <w:lang w:eastAsia="ru-RU"/>
        </w:rPr>
      </w:pPr>
      <w:r w:rsidRPr="006C6FF2">
        <w:rPr>
          <w:rFonts w:ascii="Times New Roman" w:eastAsia="Times New Roman" w:hAnsi="Times New Roman" w:cs="Times New Roman"/>
          <w:b w:val="0"/>
          <w:color w:val="auto"/>
          <w:kern w:val="3"/>
          <w:sz w:val="28"/>
          <w:szCs w:val="28"/>
          <w:lang w:eastAsia="ru-RU"/>
        </w:rPr>
        <w:t xml:space="preserve">- информация о сумме основного </w:t>
      </w:r>
      <w:r w:rsidR="00560A75" w:rsidRPr="006C6FF2">
        <w:rPr>
          <w:rFonts w:ascii="Times New Roman" w:eastAsia="Times New Roman" w:hAnsi="Times New Roman" w:cs="Times New Roman"/>
          <w:b w:val="0"/>
          <w:color w:val="auto"/>
          <w:kern w:val="3"/>
          <w:sz w:val="28"/>
          <w:szCs w:val="28"/>
          <w:lang w:eastAsia="ru-RU"/>
        </w:rPr>
        <w:t xml:space="preserve">долга </w:t>
      </w:r>
      <w:r w:rsidRPr="006C6FF2">
        <w:rPr>
          <w:rFonts w:ascii="Times New Roman" w:eastAsia="Times New Roman" w:hAnsi="Times New Roman" w:cs="Times New Roman"/>
          <w:b w:val="0"/>
          <w:color w:val="auto"/>
          <w:kern w:val="3"/>
          <w:sz w:val="28"/>
          <w:szCs w:val="28"/>
          <w:lang w:eastAsia="ru-RU"/>
        </w:rPr>
        <w:t>в составе лизингового платежа (платежей),</w:t>
      </w:r>
      <w:r w:rsidR="002A4B98" w:rsidRPr="006C6FF2">
        <w:rPr>
          <w:rFonts w:ascii="Times New Roman" w:eastAsia="Times New Roman" w:hAnsi="Times New Roman" w:cs="Times New Roman"/>
          <w:b w:val="0"/>
          <w:color w:val="auto"/>
          <w:kern w:val="3"/>
          <w:sz w:val="28"/>
          <w:szCs w:val="28"/>
          <w:lang w:eastAsia="ru-RU"/>
        </w:rPr>
        <w:t xml:space="preserve"> сумме НДС, </w:t>
      </w:r>
      <w:r w:rsidRPr="006C6FF2">
        <w:rPr>
          <w:rFonts w:ascii="Times New Roman" w:eastAsia="Times New Roman" w:hAnsi="Times New Roman" w:cs="Times New Roman"/>
          <w:b w:val="0"/>
          <w:color w:val="auto"/>
          <w:kern w:val="3"/>
          <w:sz w:val="28"/>
          <w:szCs w:val="28"/>
          <w:lang w:eastAsia="ru-RU"/>
        </w:rPr>
        <w:t>подписанная лизингодателем, скрепленная печатью лизингодателя</w:t>
      </w:r>
      <w:r w:rsidR="007F3DCD" w:rsidRPr="006C6FF2">
        <w:rPr>
          <w:rFonts w:ascii="Times New Roman" w:eastAsia="Times New Roman" w:hAnsi="Times New Roman" w:cs="Times New Roman"/>
          <w:b w:val="0"/>
          <w:color w:val="auto"/>
          <w:kern w:val="3"/>
          <w:sz w:val="28"/>
          <w:szCs w:val="28"/>
          <w:lang w:eastAsia="ru-RU"/>
        </w:rPr>
        <w:t>»</w:t>
      </w:r>
      <w:r w:rsidR="007066B8" w:rsidRPr="006C6FF2">
        <w:rPr>
          <w:rFonts w:ascii="Times New Roman" w:eastAsia="Times New Roman" w:hAnsi="Times New Roman" w:cs="Times New Roman"/>
          <w:b w:val="0"/>
          <w:color w:val="auto"/>
          <w:kern w:val="3"/>
          <w:sz w:val="28"/>
          <w:szCs w:val="28"/>
          <w:lang w:eastAsia="ru-RU"/>
        </w:rPr>
        <w:t>.</w:t>
      </w:r>
    </w:p>
    <w:p w:rsidR="007066B8" w:rsidRPr="006C6FF2" w:rsidRDefault="007066B8" w:rsidP="00D4321A">
      <w:pPr>
        <w:pStyle w:val="af3"/>
        <w:ind w:firstLine="709"/>
        <w:rPr>
          <w:sz w:val="28"/>
          <w:szCs w:val="28"/>
        </w:rPr>
      </w:pPr>
      <w:r w:rsidRPr="006C6FF2">
        <w:rPr>
          <w:sz w:val="28"/>
          <w:szCs w:val="28"/>
        </w:rPr>
        <w:t>1.</w:t>
      </w:r>
      <w:r w:rsidR="005169CF" w:rsidRPr="006C6FF2">
        <w:rPr>
          <w:sz w:val="28"/>
          <w:szCs w:val="28"/>
        </w:rPr>
        <w:t>3</w:t>
      </w:r>
      <w:r w:rsidR="006C7147" w:rsidRPr="006C6FF2">
        <w:rPr>
          <w:sz w:val="28"/>
          <w:szCs w:val="28"/>
        </w:rPr>
        <w:t>.1</w:t>
      </w:r>
      <w:r w:rsidR="00DF5B0E" w:rsidRPr="006C6FF2">
        <w:rPr>
          <w:sz w:val="28"/>
          <w:szCs w:val="28"/>
        </w:rPr>
        <w:t>0</w:t>
      </w:r>
      <w:r w:rsidR="00834A8B" w:rsidRPr="006C6FF2">
        <w:rPr>
          <w:sz w:val="28"/>
          <w:szCs w:val="28"/>
        </w:rPr>
        <w:t>.</w:t>
      </w:r>
      <w:r w:rsidRPr="006C6FF2">
        <w:rPr>
          <w:sz w:val="28"/>
          <w:szCs w:val="28"/>
        </w:rPr>
        <w:t xml:space="preserve"> Абзац третий пункта 23 раздела </w:t>
      </w:r>
      <w:r w:rsidRPr="006C6FF2">
        <w:rPr>
          <w:sz w:val="28"/>
          <w:szCs w:val="28"/>
          <w:lang w:val="en-US"/>
        </w:rPr>
        <w:t>II</w:t>
      </w:r>
      <w:r w:rsidRPr="006C6FF2">
        <w:rPr>
          <w:sz w:val="28"/>
          <w:szCs w:val="28"/>
        </w:rPr>
        <w:t xml:space="preserve"> изложить в следующей редакции:</w:t>
      </w:r>
    </w:p>
    <w:p w:rsidR="007066B8" w:rsidRPr="006C6FF2" w:rsidRDefault="007066B8" w:rsidP="00D4321A">
      <w:pPr>
        <w:pStyle w:val="af3"/>
        <w:ind w:firstLine="709"/>
        <w:rPr>
          <w:sz w:val="28"/>
          <w:szCs w:val="28"/>
        </w:rPr>
      </w:pPr>
      <w:r w:rsidRPr="006C6FF2">
        <w:rPr>
          <w:sz w:val="28"/>
          <w:szCs w:val="28"/>
        </w:rPr>
        <w:t>«-</w:t>
      </w:r>
      <w:r w:rsidRPr="006C6FF2">
        <w:rPr>
          <w:bCs/>
          <w:sz w:val="28"/>
          <w:szCs w:val="28"/>
        </w:rPr>
        <w:t xml:space="preserve"> превышение размера субсидии, указанного в заявке, представленной получателем субсидии в соответствии с пунктом 16 настоящего раздела, </w:t>
      </w:r>
      <w:r w:rsidR="004816EF" w:rsidRPr="006C6FF2">
        <w:rPr>
          <w:bCs/>
          <w:sz w:val="28"/>
          <w:szCs w:val="28"/>
        </w:rPr>
        <w:br/>
      </w:r>
      <w:r w:rsidRPr="006C6FF2">
        <w:rPr>
          <w:bCs/>
          <w:sz w:val="28"/>
          <w:szCs w:val="28"/>
        </w:rPr>
        <w:t>над суммой, указанной в соглашении на соответствующий финансовый год</w:t>
      </w:r>
      <w:r w:rsidRPr="006C6FF2">
        <w:rPr>
          <w:bCs/>
          <w:sz w:val="28"/>
          <w:szCs w:val="28"/>
        </w:rPr>
        <w:br/>
        <w:t>с учетом полученной ранее субсидии в течении соответствующего финансового года, и (или) над суммой, указанной в приложенном к заявке договоре (договорах) поставки автобусов, представленном получателем субсидии в соот</w:t>
      </w:r>
      <w:r w:rsidR="00D4321A">
        <w:rPr>
          <w:bCs/>
          <w:sz w:val="28"/>
          <w:szCs w:val="28"/>
        </w:rPr>
        <w:t>-</w:t>
      </w:r>
      <w:r w:rsidRPr="006C6FF2">
        <w:rPr>
          <w:bCs/>
          <w:sz w:val="28"/>
          <w:szCs w:val="28"/>
        </w:rPr>
        <w:t xml:space="preserve">ветствии с </w:t>
      </w:r>
      <w:r w:rsidR="00B14103" w:rsidRPr="006C6FF2">
        <w:rPr>
          <w:bCs/>
          <w:sz w:val="28"/>
          <w:szCs w:val="28"/>
        </w:rPr>
        <w:t>под</w:t>
      </w:r>
      <w:r w:rsidRPr="006C6FF2">
        <w:rPr>
          <w:bCs/>
          <w:sz w:val="28"/>
          <w:szCs w:val="28"/>
        </w:rPr>
        <w:t xml:space="preserve">пунктом 16.2.1 </w:t>
      </w:r>
      <w:r w:rsidR="00B14103" w:rsidRPr="006C6FF2">
        <w:rPr>
          <w:bCs/>
          <w:sz w:val="28"/>
          <w:szCs w:val="28"/>
        </w:rPr>
        <w:t xml:space="preserve">пункта 16.2 </w:t>
      </w:r>
      <w:r w:rsidRPr="006C6FF2">
        <w:rPr>
          <w:bCs/>
          <w:sz w:val="28"/>
          <w:szCs w:val="28"/>
        </w:rPr>
        <w:t>настоящего раздела и (или) над суммой, указанной в приложенном к заявке договоре (договорах) на оказание услуг финансовой аренды (лизинга)</w:t>
      </w:r>
      <w:r w:rsidR="004B0D6D" w:rsidRPr="006C6FF2">
        <w:rPr>
          <w:bCs/>
          <w:sz w:val="28"/>
          <w:szCs w:val="28"/>
        </w:rPr>
        <w:t xml:space="preserve"> автобусов для выполнения маршрутов регулярных перевозок по регулируемым тарифам в границах городского округа Сургут Ханты-Мансийского автономного округа – Югры</w:t>
      </w:r>
      <w:r w:rsidRPr="006C6FF2">
        <w:rPr>
          <w:bCs/>
          <w:sz w:val="28"/>
          <w:szCs w:val="28"/>
        </w:rPr>
        <w:t xml:space="preserve">, представленном получателем субсидии в соответствии с </w:t>
      </w:r>
      <w:r w:rsidR="00B14103" w:rsidRPr="006C6FF2">
        <w:rPr>
          <w:bCs/>
          <w:sz w:val="28"/>
          <w:szCs w:val="28"/>
        </w:rPr>
        <w:t>под</w:t>
      </w:r>
      <w:r w:rsidRPr="006C6FF2">
        <w:rPr>
          <w:bCs/>
          <w:sz w:val="28"/>
          <w:szCs w:val="28"/>
        </w:rPr>
        <w:t xml:space="preserve">пунктом 16.2.2 </w:t>
      </w:r>
      <w:r w:rsidR="00D776EB" w:rsidRPr="006C6FF2">
        <w:rPr>
          <w:bCs/>
          <w:sz w:val="28"/>
          <w:szCs w:val="28"/>
        </w:rPr>
        <w:t xml:space="preserve">пункта 16.2 </w:t>
      </w:r>
      <w:r w:rsidRPr="006C6FF2">
        <w:rPr>
          <w:bCs/>
          <w:sz w:val="28"/>
          <w:szCs w:val="28"/>
        </w:rPr>
        <w:t>настоящего</w:t>
      </w:r>
      <w:r w:rsidRPr="006C6FF2">
        <w:rPr>
          <w:sz w:val="28"/>
          <w:szCs w:val="28"/>
        </w:rPr>
        <w:t xml:space="preserve"> раздела».</w:t>
      </w:r>
    </w:p>
    <w:p w:rsidR="00834A8B" w:rsidRPr="006C6FF2" w:rsidRDefault="00834A8B" w:rsidP="00D4321A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/>
          <w:kern w:val="3"/>
          <w:szCs w:val="28"/>
          <w:lang w:eastAsia="ru-RU"/>
        </w:rPr>
      </w:pPr>
      <w:r w:rsidRPr="006C6FF2">
        <w:rPr>
          <w:rFonts w:eastAsia="Times New Roman"/>
          <w:kern w:val="3"/>
          <w:szCs w:val="28"/>
          <w:lang w:eastAsia="ru-RU"/>
        </w:rPr>
        <w:t>1.</w:t>
      </w:r>
      <w:r w:rsidR="005169CF" w:rsidRPr="006C6FF2">
        <w:rPr>
          <w:rFonts w:eastAsia="Times New Roman"/>
          <w:kern w:val="3"/>
          <w:szCs w:val="28"/>
          <w:lang w:eastAsia="ru-RU"/>
        </w:rPr>
        <w:t>3</w:t>
      </w:r>
      <w:r w:rsidRPr="006C6FF2">
        <w:rPr>
          <w:rFonts w:eastAsia="Times New Roman"/>
          <w:kern w:val="3"/>
          <w:szCs w:val="28"/>
          <w:lang w:eastAsia="ru-RU"/>
        </w:rPr>
        <w:t>.1</w:t>
      </w:r>
      <w:r w:rsidR="00DF5B0E" w:rsidRPr="006C6FF2">
        <w:rPr>
          <w:rFonts w:eastAsia="Times New Roman"/>
          <w:kern w:val="3"/>
          <w:szCs w:val="28"/>
          <w:lang w:eastAsia="ru-RU"/>
        </w:rPr>
        <w:t>1</w:t>
      </w:r>
      <w:r w:rsidRPr="006C6FF2">
        <w:rPr>
          <w:rFonts w:eastAsia="Times New Roman"/>
          <w:kern w:val="3"/>
          <w:szCs w:val="28"/>
          <w:lang w:eastAsia="ru-RU"/>
        </w:rPr>
        <w:t>. В пункте 24 раздела II слова «расчетный или корреспондентский» исключить.</w:t>
      </w:r>
    </w:p>
    <w:p w:rsidR="00834A8B" w:rsidRPr="006C6FF2" w:rsidRDefault="00834A8B" w:rsidP="00D4321A">
      <w:pPr>
        <w:autoSpaceDE w:val="0"/>
        <w:autoSpaceDN w:val="0"/>
        <w:adjustRightInd w:val="0"/>
        <w:ind w:firstLine="709"/>
        <w:rPr>
          <w:rFonts w:eastAsia="Times New Roman"/>
          <w:kern w:val="3"/>
          <w:szCs w:val="28"/>
          <w:lang w:eastAsia="ru-RU"/>
        </w:rPr>
      </w:pPr>
      <w:r w:rsidRPr="006C6FF2">
        <w:rPr>
          <w:rFonts w:eastAsia="Times New Roman"/>
          <w:kern w:val="3"/>
          <w:szCs w:val="28"/>
          <w:lang w:eastAsia="ru-RU"/>
        </w:rPr>
        <w:t>1.</w:t>
      </w:r>
      <w:r w:rsidR="005169CF" w:rsidRPr="006C6FF2">
        <w:rPr>
          <w:rFonts w:eastAsia="Times New Roman"/>
          <w:kern w:val="3"/>
          <w:szCs w:val="28"/>
          <w:lang w:eastAsia="ru-RU"/>
        </w:rPr>
        <w:t>3</w:t>
      </w:r>
      <w:r w:rsidRPr="006C6FF2">
        <w:rPr>
          <w:rFonts w:eastAsia="Times New Roman"/>
          <w:kern w:val="3"/>
          <w:szCs w:val="28"/>
          <w:lang w:eastAsia="ru-RU"/>
        </w:rPr>
        <w:t>.1</w:t>
      </w:r>
      <w:r w:rsidR="00DF5B0E" w:rsidRPr="006C6FF2">
        <w:rPr>
          <w:rFonts w:eastAsia="Times New Roman"/>
          <w:kern w:val="3"/>
          <w:szCs w:val="28"/>
          <w:lang w:eastAsia="ru-RU"/>
        </w:rPr>
        <w:t>2</w:t>
      </w:r>
      <w:r w:rsidRPr="006C6FF2">
        <w:rPr>
          <w:rFonts w:eastAsia="Times New Roman"/>
          <w:kern w:val="3"/>
          <w:szCs w:val="28"/>
          <w:lang w:eastAsia="ru-RU"/>
        </w:rPr>
        <w:t>. Заголовок раздела V изложить в следующей редакции:</w:t>
      </w:r>
    </w:p>
    <w:p w:rsidR="00834A8B" w:rsidRPr="006C6FF2" w:rsidRDefault="00834A8B" w:rsidP="00D4321A">
      <w:pPr>
        <w:autoSpaceDE w:val="0"/>
        <w:autoSpaceDN w:val="0"/>
        <w:adjustRightInd w:val="0"/>
        <w:ind w:firstLine="709"/>
        <w:rPr>
          <w:rFonts w:eastAsia="Times New Roman"/>
          <w:kern w:val="3"/>
          <w:szCs w:val="28"/>
          <w:lang w:eastAsia="ru-RU"/>
        </w:rPr>
      </w:pPr>
      <w:r w:rsidRPr="006C6FF2">
        <w:rPr>
          <w:rFonts w:eastAsia="Times New Roman"/>
          <w:kern w:val="3"/>
          <w:szCs w:val="28"/>
          <w:lang w:eastAsia="ru-RU"/>
        </w:rPr>
        <w:t>«Раздел V. Порядок возврата средств субсидии».</w:t>
      </w:r>
    </w:p>
    <w:p w:rsidR="00834A8B" w:rsidRPr="006C6FF2" w:rsidRDefault="00834A8B" w:rsidP="00D4321A">
      <w:pPr>
        <w:autoSpaceDE w:val="0"/>
        <w:autoSpaceDN w:val="0"/>
        <w:adjustRightInd w:val="0"/>
        <w:ind w:firstLine="709"/>
        <w:rPr>
          <w:rFonts w:eastAsia="Times New Roman"/>
          <w:kern w:val="3"/>
          <w:szCs w:val="28"/>
          <w:lang w:eastAsia="ru-RU"/>
        </w:rPr>
      </w:pPr>
      <w:r w:rsidRPr="006C6FF2">
        <w:rPr>
          <w:rFonts w:eastAsia="Times New Roman"/>
          <w:kern w:val="3"/>
          <w:szCs w:val="28"/>
          <w:lang w:eastAsia="ru-RU"/>
        </w:rPr>
        <w:t>1.</w:t>
      </w:r>
      <w:r w:rsidR="005169CF" w:rsidRPr="006C6FF2">
        <w:rPr>
          <w:rFonts w:eastAsia="Times New Roman"/>
          <w:kern w:val="3"/>
          <w:szCs w:val="28"/>
          <w:lang w:eastAsia="ru-RU"/>
        </w:rPr>
        <w:t>3</w:t>
      </w:r>
      <w:r w:rsidRPr="006C6FF2">
        <w:rPr>
          <w:rFonts w:eastAsia="Times New Roman"/>
          <w:kern w:val="3"/>
          <w:szCs w:val="28"/>
          <w:lang w:eastAsia="ru-RU"/>
        </w:rPr>
        <w:t>.1</w:t>
      </w:r>
      <w:r w:rsidR="00DF5B0E" w:rsidRPr="006C6FF2">
        <w:rPr>
          <w:rFonts w:eastAsia="Times New Roman"/>
          <w:kern w:val="3"/>
          <w:szCs w:val="28"/>
          <w:lang w:eastAsia="ru-RU"/>
        </w:rPr>
        <w:t>3</w:t>
      </w:r>
      <w:r w:rsidRPr="006C6FF2">
        <w:rPr>
          <w:rFonts w:eastAsia="Times New Roman"/>
          <w:kern w:val="3"/>
          <w:szCs w:val="28"/>
          <w:lang w:eastAsia="ru-RU"/>
        </w:rPr>
        <w:t>. В пункте 1 раздела V слова «Субсидия подлежит возврату» заменить словами «Средс</w:t>
      </w:r>
      <w:r w:rsidR="00272297" w:rsidRPr="006C6FF2">
        <w:rPr>
          <w:rFonts w:eastAsia="Times New Roman"/>
          <w:kern w:val="3"/>
          <w:szCs w:val="28"/>
          <w:lang w:eastAsia="ru-RU"/>
        </w:rPr>
        <w:t>тва субсидии подлежат возврату».</w:t>
      </w:r>
    </w:p>
    <w:p w:rsidR="00834A8B" w:rsidRPr="006C6FF2" w:rsidRDefault="00834A8B" w:rsidP="00D4321A">
      <w:pPr>
        <w:autoSpaceDE w:val="0"/>
        <w:autoSpaceDN w:val="0"/>
        <w:adjustRightInd w:val="0"/>
        <w:ind w:firstLine="709"/>
        <w:rPr>
          <w:rFonts w:eastAsia="Times New Roman"/>
          <w:kern w:val="3"/>
          <w:szCs w:val="28"/>
          <w:lang w:eastAsia="ru-RU"/>
        </w:rPr>
      </w:pPr>
      <w:r w:rsidRPr="006C6FF2">
        <w:rPr>
          <w:rFonts w:eastAsia="Times New Roman"/>
          <w:kern w:val="3"/>
          <w:szCs w:val="28"/>
          <w:lang w:eastAsia="ru-RU"/>
        </w:rPr>
        <w:lastRenderedPageBreak/>
        <w:t>1.</w:t>
      </w:r>
      <w:r w:rsidR="005169CF" w:rsidRPr="006C6FF2">
        <w:rPr>
          <w:rFonts w:eastAsia="Times New Roman"/>
          <w:kern w:val="3"/>
          <w:szCs w:val="28"/>
          <w:lang w:eastAsia="ru-RU"/>
        </w:rPr>
        <w:t>3</w:t>
      </w:r>
      <w:r w:rsidRPr="006C6FF2">
        <w:rPr>
          <w:rFonts w:eastAsia="Times New Roman"/>
          <w:kern w:val="3"/>
          <w:szCs w:val="28"/>
          <w:lang w:eastAsia="ru-RU"/>
        </w:rPr>
        <w:t>.1</w:t>
      </w:r>
      <w:r w:rsidR="00DF5B0E" w:rsidRPr="006C6FF2">
        <w:rPr>
          <w:rFonts w:eastAsia="Times New Roman"/>
          <w:kern w:val="3"/>
          <w:szCs w:val="28"/>
          <w:lang w:eastAsia="ru-RU"/>
        </w:rPr>
        <w:t>4</w:t>
      </w:r>
      <w:r w:rsidRPr="006C6FF2">
        <w:rPr>
          <w:rFonts w:eastAsia="Times New Roman"/>
          <w:kern w:val="3"/>
          <w:szCs w:val="28"/>
          <w:lang w:eastAsia="ru-RU"/>
        </w:rPr>
        <w:t>. В пунктах 3, 5, 8 раздела V слова «о возврате субсидии» заменить словами «о возврате средств</w:t>
      </w:r>
      <w:r w:rsidR="00272297" w:rsidRPr="006C6FF2">
        <w:rPr>
          <w:rFonts w:eastAsia="Times New Roman"/>
          <w:kern w:val="3"/>
          <w:szCs w:val="28"/>
          <w:lang w:eastAsia="ru-RU"/>
        </w:rPr>
        <w:t xml:space="preserve"> субсидии».</w:t>
      </w:r>
    </w:p>
    <w:p w:rsidR="006C7147" w:rsidRPr="006C6FF2" w:rsidRDefault="006C7147" w:rsidP="00D4321A">
      <w:pPr>
        <w:autoSpaceDE w:val="0"/>
        <w:autoSpaceDN w:val="0"/>
        <w:adjustRightInd w:val="0"/>
        <w:ind w:firstLine="709"/>
        <w:rPr>
          <w:rFonts w:eastAsia="Times New Roman"/>
          <w:kern w:val="3"/>
          <w:szCs w:val="28"/>
          <w:lang w:eastAsia="ru-RU"/>
        </w:rPr>
      </w:pPr>
      <w:r w:rsidRPr="006C6FF2">
        <w:rPr>
          <w:rFonts w:eastAsia="Times New Roman"/>
          <w:kern w:val="3"/>
          <w:szCs w:val="28"/>
          <w:lang w:eastAsia="ru-RU"/>
        </w:rPr>
        <w:t>1.</w:t>
      </w:r>
      <w:r w:rsidR="005169CF" w:rsidRPr="006C6FF2">
        <w:rPr>
          <w:rFonts w:eastAsia="Times New Roman"/>
          <w:kern w:val="3"/>
          <w:szCs w:val="28"/>
          <w:lang w:eastAsia="ru-RU"/>
        </w:rPr>
        <w:t>3</w:t>
      </w:r>
      <w:r w:rsidRPr="006C6FF2">
        <w:rPr>
          <w:rFonts w:eastAsia="Times New Roman"/>
          <w:kern w:val="3"/>
          <w:szCs w:val="28"/>
          <w:lang w:eastAsia="ru-RU"/>
        </w:rPr>
        <w:t>.1</w:t>
      </w:r>
      <w:r w:rsidR="00DF5B0E" w:rsidRPr="006C6FF2">
        <w:rPr>
          <w:rFonts w:eastAsia="Times New Roman"/>
          <w:kern w:val="3"/>
          <w:szCs w:val="28"/>
          <w:lang w:eastAsia="ru-RU"/>
        </w:rPr>
        <w:t>5</w:t>
      </w:r>
      <w:r w:rsidRPr="006C6FF2">
        <w:rPr>
          <w:rFonts w:eastAsia="Times New Roman"/>
          <w:kern w:val="3"/>
          <w:szCs w:val="28"/>
          <w:lang w:eastAsia="ru-RU"/>
        </w:rPr>
        <w:t>. В абзаце втором пункт</w:t>
      </w:r>
      <w:r w:rsidR="008E753E" w:rsidRPr="006C6FF2">
        <w:rPr>
          <w:rFonts w:eastAsia="Times New Roman"/>
          <w:kern w:val="3"/>
          <w:szCs w:val="28"/>
          <w:lang w:eastAsia="ru-RU"/>
        </w:rPr>
        <w:t>а</w:t>
      </w:r>
      <w:r w:rsidRPr="006C6FF2">
        <w:rPr>
          <w:rFonts w:eastAsia="Times New Roman"/>
          <w:kern w:val="3"/>
          <w:szCs w:val="28"/>
          <w:lang w:eastAsia="ru-RU"/>
        </w:rPr>
        <w:t xml:space="preserve"> 4 раздела V слова «о возврате субсидии» заменить словами «о возврате средств субсидии»</w:t>
      </w:r>
      <w:r w:rsidR="00403D4E" w:rsidRPr="006C6FF2">
        <w:rPr>
          <w:rFonts w:eastAsia="Times New Roman"/>
          <w:kern w:val="3"/>
          <w:szCs w:val="28"/>
          <w:lang w:eastAsia="ru-RU"/>
        </w:rPr>
        <w:t>.</w:t>
      </w:r>
    </w:p>
    <w:p w:rsidR="00834A8B" w:rsidRPr="006C6FF2" w:rsidRDefault="00834A8B" w:rsidP="00D4321A">
      <w:pPr>
        <w:autoSpaceDE w:val="0"/>
        <w:autoSpaceDN w:val="0"/>
        <w:adjustRightInd w:val="0"/>
        <w:ind w:firstLine="709"/>
        <w:rPr>
          <w:rFonts w:eastAsia="Times New Roman"/>
          <w:kern w:val="3"/>
          <w:szCs w:val="28"/>
          <w:lang w:eastAsia="ru-RU"/>
        </w:rPr>
      </w:pPr>
      <w:r w:rsidRPr="006C6FF2">
        <w:rPr>
          <w:rFonts w:eastAsia="Times New Roman"/>
          <w:kern w:val="3"/>
          <w:szCs w:val="28"/>
          <w:lang w:eastAsia="ru-RU"/>
        </w:rPr>
        <w:t>1.</w:t>
      </w:r>
      <w:r w:rsidR="005169CF" w:rsidRPr="006C6FF2">
        <w:rPr>
          <w:rFonts w:eastAsia="Times New Roman"/>
          <w:kern w:val="3"/>
          <w:szCs w:val="28"/>
          <w:lang w:eastAsia="ru-RU"/>
        </w:rPr>
        <w:t>3</w:t>
      </w:r>
      <w:r w:rsidRPr="006C6FF2">
        <w:rPr>
          <w:rFonts w:eastAsia="Times New Roman"/>
          <w:kern w:val="3"/>
          <w:szCs w:val="28"/>
          <w:lang w:eastAsia="ru-RU"/>
        </w:rPr>
        <w:t>.1</w:t>
      </w:r>
      <w:r w:rsidR="00DF5B0E" w:rsidRPr="006C6FF2">
        <w:rPr>
          <w:rFonts w:eastAsia="Times New Roman"/>
          <w:kern w:val="3"/>
          <w:szCs w:val="28"/>
          <w:lang w:eastAsia="ru-RU"/>
        </w:rPr>
        <w:t>6</w:t>
      </w:r>
      <w:r w:rsidRPr="006C6FF2">
        <w:rPr>
          <w:rFonts w:eastAsia="Times New Roman"/>
          <w:kern w:val="3"/>
          <w:szCs w:val="28"/>
          <w:lang w:eastAsia="ru-RU"/>
        </w:rPr>
        <w:t>. В пункте 6 раздела V:</w:t>
      </w:r>
    </w:p>
    <w:p w:rsidR="00834A8B" w:rsidRPr="006C6FF2" w:rsidRDefault="00834A8B" w:rsidP="00D4321A">
      <w:pPr>
        <w:autoSpaceDE w:val="0"/>
        <w:autoSpaceDN w:val="0"/>
        <w:adjustRightInd w:val="0"/>
        <w:ind w:firstLine="709"/>
        <w:rPr>
          <w:rFonts w:eastAsia="Times New Roman"/>
          <w:kern w:val="3"/>
          <w:szCs w:val="28"/>
          <w:lang w:eastAsia="ru-RU"/>
        </w:rPr>
      </w:pPr>
      <w:r w:rsidRPr="006C6FF2">
        <w:rPr>
          <w:rFonts w:eastAsia="Times New Roman"/>
          <w:kern w:val="3"/>
          <w:szCs w:val="28"/>
          <w:lang w:eastAsia="ru-RU"/>
        </w:rPr>
        <w:t>- слова «денежных средств» заменить словами «средств субсидии»;</w:t>
      </w:r>
    </w:p>
    <w:p w:rsidR="00834A8B" w:rsidRPr="006C6FF2" w:rsidRDefault="00834A8B" w:rsidP="00D4321A">
      <w:pPr>
        <w:autoSpaceDE w:val="0"/>
        <w:autoSpaceDN w:val="0"/>
        <w:adjustRightInd w:val="0"/>
        <w:ind w:firstLine="709"/>
        <w:rPr>
          <w:szCs w:val="28"/>
        </w:rPr>
      </w:pPr>
      <w:r w:rsidRPr="006C6FF2">
        <w:rPr>
          <w:szCs w:val="28"/>
        </w:rPr>
        <w:t>- слова «отказ от возврата субсидии» заменить словами «отказ от возврата средств субсидии».</w:t>
      </w:r>
    </w:p>
    <w:p w:rsidR="00834A8B" w:rsidRPr="006C6FF2" w:rsidRDefault="00834A8B" w:rsidP="00D4321A">
      <w:pPr>
        <w:autoSpaceDE w:val="0"/>
        <w:autoSpaceDN w:val="0"/>
        <w:adjustRightInd w:val="0"/>
        <w:ind w:firstLine="709"/>
        <w:rPr>
          <w:szCs w:val="28"/>
        </w:rPr>
      </w:pPr>
      <w:r w:rsidRPr="006C6FF2">
        <w:rPr>
          <w:szCs w:val="28"/>
        </w:rPr>
        <w:t>1.</w:t>
      </w:r>
      <w:r w:rsidR="005169CF" w:rsidRPr="006C6FF2">
        <w:rPr>
          <w:szCs w:val="28"/>
        </w:rPr>
        <w:t>3</w:t>
      </w:r>
      <w:r w:rsidRPr="006C6FF2">
        <w:rPr>
          <w:szCs w:val="28"/>
        </w:rPr>
        <w:t>.1</w:t>
      </w:r>
      <w:r w:rsidR="00DF5B0E" w:rsidRPr="006C6FF2">
        <w:rPr>
          <w:szCs w:val="28"/>
        </w:rPr>
        <w:t>7</w:t>
      </w:r>
      <w:r w:rsidRPr="006C6FF2">
        <w:rPr>
          <w:szCs w:val="28"/>
        </w:rPr>
        <w:t>. В пункте 7 раздела V:</w:t>
      </w:r>
    </w:p>
    <w:p w:rsidR="00834A8B" w:rsidRPr="006C6FF2" w:rsidRDefault="00834A8B" w:rsidP="00D4321A">
      <w:pPr>
        <w:autoSpaceDE w:val="0"/>
        <w:autoSpaceDN w:val="0"/>
        <w:adjustRightInd w:val="0"/>
        <w:ind w:firstLine="709"/>
        <w:rPr>
          <w:szCs w:val="28"/>
        </w:rPr>
      </w:pPr>
      <w:r w:rsidRPr="006C6FF2">
        <w:rPr>
          <w:szCs w:val="28"/>
        </w:rPr>
        <w:t>- слова «остатка субсидии» заменить словами «остатка средств субсидии»;</w:t>
      </w:r>
    </w:p>
    <w:p w:rsidR="00834A8B" w:rsidRPr="006C6FF2" w:rsidRDefault="00834A8B" w:rsidP="00D4321A">
      <w:pPr>
        <w:autoSpaceDE w:val="0"/>
        <w:autoSpaceDN w:val="0"/>
        <w:adjustRightInd w:val="0"/>
        <w:ind w:firstLine="709"/>
        <w:rPr>
          <w:szCs w:val="28"/>
        </w:rPr>
      </w:pPr>
      <w:r w:rsidRPr="006C6FF2">
        <w:rPr>
          <w:szCs w:val="28"/>
        </w:rPr>
        <w:t>- слова «возврат субсидии» заменить словами «возврат средств субсидии».</w:t>
      </w:r>
    </w:p>
    <w:p w:rsidR="004816EF" w:rsidRPr="006C6FF2" w:rsidRDefault="004816EF" w:rsidP="00D4321A">
      <w:pPr>
        <w:pStyle w:val="af3"/>
        <w:ind w:firstLine="709"/>
        <w:rPr>
          <w:rFonts w:eastAsiaTheme="minorHAnsi"/>
          <w:kern w:val="0"/>
          <w:sz w:val="28"/>
          <w:szCs w:val="28"/>
          <w:lang w:eastAsia="en-US"/>
        </w:rPr>
      </w:pPr>
      <w:r w:rsidRPr="006C6FF2">
        <w:rPr>
          <w:rFonts w:eastAsiaTheme="minorHAnsi"/>
          <w:kern w:val="0"/>
          <w:sz w:val="28"/>
          <w:szCs w:val="28"/>
          <w:lang w:eastAsia="en-US"/>
        </w:rPr>
        <w:t>1.</w:t>
      </w:r>
      <w:r w:rsidR="005169CF" w:rsidRPr="006C6FF2">
        <w:rPr>
          <w:rFonts w:eastAsiaTheme="minorHAnsi"/>
          <w:kern w:val="0"/>
          <w:sz w:val="28"/>
          <w:szCs w:val="28"/>
          <w:lang w:eastAsia="en-US"/>
        </w:rPr>
        <w:t>3</w:t>
      </w:r>
      <w:r w:rsidR="00834A8B" w:rsidRPr="006C6FF2">
        <w:rPr>
          <w:rFonts w:eastAsiaTheme="minorHAnsi"/>
          <w:kern w:val="0"/>
          <w:sz w:val="28"/>
          <w:szCs w:val="28"/>
          <w:lang w:eastAsia="en-US"/>
        </w:rPr>
        <w:t>.1</w:t>
      </w:r>
      <w:r w:rsidR="00DF5B0E" w:rsidRPr="006C6FF2">
        <w:rPr>
          <w:rFonts w:eastAsiaTheme="minorHAnsi"/>
          <w:kern w:val="0"/>
          <w:sz w:val="28"/>
          <w:szCs w:val="28"/>
          <w:lang w:eastAsia="en-US"/>
        </w:rPr>
        <w:t>8</w:t>
      </w:r>
      <w:r w:rsidRPr="006C6FF2">
        <w:rPr>
          <w:rFonts w:eastAsiaTheme="minorHAnsi"/>
          <w:kern w:val="0"/>
          <w:sz w:val="28"/>
          <w:szCs w:val="28"/>
          <w:lang w:eastAsia="en-US"/>
        </w:rPr>
        <w:t xml:space="preserve">. Приложения 1, 2 </w:t>
      </w:r>
      <w:r w:rsidR="00D776EB" w:rsidRPr="006C6FF2">
        <w:rPr>
          <w:rFonts w:eastAsiaTheme="minorHAnsi"/>
          <w:kern w:val="0"/>
          <w:sz w:val="28"/>
          <w:szCs w:val="28"/>
          <w:lang w:eastAsia="en-US"/>
        </w:rPr>
        <w:t xml:space="preserve">к </w:t>
      </w:r>
      <w:r w:rsidR="005374D4" w:rsidRPr="006C6FF2">
        <w:rPr>
          <w:rFonts w:eastAsiaTheme="minorHAnsi"/>
          <w:kern w:val="0"/>
          <w:sz w:val="28"/>
          <w:szCs w:val="28"/>
          <w:lang w:eastAsia="en-US"/>
        </w:rPr>
        <w:t>п</w:t>
      </w:r>
      <w:r w:rsidR="00D776EB" w:rsidRPr="006C6FF2">
        <w:rPr>
          <w:rFonts w:eastAsiaTheme="minorHAnsi"/>
          <w:kern w:val="0"/>
          <w:sz w:val="28"/>
          <w:szCs w:val="28"/>
          <w:lang w:eastAsia="en-US"/>
        </w:rPr>
        <w:t xml:space="preserve">орядку предоставления в 2025 </w:t>
      </w:r>
      <w:r w:rsidR="005374D4" w:rsidRPr="006C6FF2">
        <w:rPr>
          <w:rFonts w:eastAsiaTheme="minorHAnsi"/>
          <w:kern w:val="0"/>
          <w:sz w:val="28"/>
          <w:szCs w:val="28"/>
          <w:lang w:eastAsia="en-US"/>
        </w:rPr>
        <w:t>–</w:t>
      </w:r>
      <w:r w:rsidR="00D776EB" w:rsidRPr="006C6FF2">
        <w:rPr>
          <w:rFonts w:eastAsiaTheme="minorHAnsi"/>
          <w:kern w:val="0"/>
          <w:sz w:val="28"/>
          <w:szCs w:val="28"/>
          <w:lang w:eastAsia="en-US"/>
        </w:rPr>
        <w:t xml:space="preserve"> 2028 годах субсидии в виде вклада в имущество акционерного общества «Сургутское производственное объединение пассажирского автотранспорта», не увеличи</w:t>
      </w:r>
      <w:r w:rsidR="00D4321A">
        <w:rPr>
          <w:rFonts w:eastAsiaTheme="minorHAnsi"/>
          <w:kern w:val="0"/>
          <w:sz w:val="28"/>
          <w:szCs w:val="28"/>
          <w:lang w:eastAsia="en-US"/>
        </w:rPr>
        <w:t>-</w:t>
      </w:r>
      <w:r w:rsidR="00D776EB" w:rsidRPr="006C6FF2">
        <w:rPr>
          <w:rFonts w:eastAsiaTheme="minorHAnsi"/>
          <w:kern w:val="0"/>
          <w:sz w:val="28"/>
          <w:szCs w:val="28"/>
          <w:lang w:eastAsia="en-US"/>
        </w:rPr>
        <w:t xml:space="preserve">вающего его уставный капитал на модернизацию пассажирского транспорта общего пользования для организации транспортного обслуживания населения </w:t>
      </w:r>
      <w:r w:rsidR="00D4321A">
        <w:rPr>
          <w:rFonts w:eastAsiaTheme="minorHAnsi"/>
          <w:kern w:val="0"/>
          <w:sz w:val="28"/>
          <w:szCs w:val="28"/>
          <w:lang w:eastAsia="en-US"/>
        </w:rPr>
        <w:br/>
      </w:r>
      <w:r w:rsidR="00D776EB" w:rsidRPr="006C6FF2">
        <w:rPr>
          <w:rFonts w:eastAsiaTheme="minorHAnsi"/>
          <w:kern w:val="0"/>
          <w:sz w:val="28"/>
          <w:szCs w:val="28"/>
          <w:lang w:eastAsia="en-US"/>
        </w:rPr>
        <w:t>в границах городского округа Сургут Ханты Мансийского автономного округа – Югры</w:t>
      </w:r>
      <w:r w:rsidR="00E74D3B">
        <w:rPr>
          <w:rFonts w:eastAsiaTheme="minorHAnsi"/>
          <w:kern w:val="0"/>
          <w:sz w:val="28"/>
          <w:szCs w:val="28"/>
          <w:lang w:eastAsia="en-US"/>
        </w:rPr>
        <w:t>,</w:t>
      </w:r>
      <w:r w:rsidR="00D776EB" w:rsidRPr="006C6FF2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Pr="006C6FF2">
        <w:rPr>
          <w:rFonts w:eastAsiaTheme="minorHAnsi"/>
          <w:kern w:val="0"/>
          <w:sz w:val="28"/>
          <w:szCs w:val="28"/>
          <w:lang w:eastAsia="en-US"/>
        </w:rPr>
        <w:t>изложить в новой редакции согласно приложени</w:t>
      </w:r>
      <w:r w:rsidR="005374D4" w:rsidRPr="006C6FF2">
        <w:rPr>
          <w:rFonts w:eastAsiaTheme="minorHAnsi"/>
          <w:kern w:val="0"/>
          <w:sz w:val="28"/>
          <w:szCs w:val="28"/>
          <w:lang w:eastAsia="en-US"/>
        </w:rPr>
        <w:t>ям</w:t>
      </w:r>
      <w:r w:rsidRPr="006C6FF2">
        <w:rPr>
          <w:rFonts w:eastAsiaTheme="minorHAnsi"/>
          <w:kern w:val="0"/>
          <w:sz w:val="28"/>
          <w:szCs w:val="28"/>
          <w:lang w:eastAsia="en-US"/>
        </w:rPr>
        <w:t xml:space="preserve"> 1, 2 к настоящему постановлению соответственно.</w:t>
      </w:r>
    </w:p>
    <w:p w:rsidR="00B45ADF" w:rsidRPr="006C6FF2" w:rsidRDefault="00C41F4C" w:rsidP="00D4321A">
      <w:pPr>
        <w:widowControl w:val="0"/>
        <w:autoSpaceDE w:val="0"/>
        <w:autoSpaceDN w:val="0"/>
        <w:adjustRightInd w:val="0"/>
        <w:ind w:firstLine="709"/>
        <w:contextualSpacing/>
        <w:rPr>
          <w:szCs w:val="28"/>
        </w:rPr>
      </w:pPr>
      <w:bookmarkStart w:id="6" w:name="sub_3"/>
      <w:bookmarkEnd w:id="5"/>
      <w:r w:rsidRPr="006C6FF2">
        <w:rPr>
          <w:szCs w:val="28"/>
        </w:rPr>
        <w:t>2</w:t>
      </w:r>
      <w:r w:rsidR="00B45ADF" w:rsidRPr="006C6FF2">
        <w:rPr>
          <w:szCs w:val="28"/>
        </w:rPr>
        <w:t xml:space="preserve">. </w:t>
      </w:r>
      <w:r w:rsidR="00D16C31" w:rsidRPr="006C6FF2">
        <w:rPr>
          <w:szCs w:val="28"/>
        </w:rPr>
        <w:t xml:space="preserve">Комитету информационной политики </w:t>
      </w:r>
      <w:r w:rsidR="004D1300" w:rsidRPr="006C6FF2">
        <w:rPr>
          <w:szCs w:val="28"/>
        </w:rPr>
        <w:t xml:space="preserve">обнародовать (разместить) </w:t>
      </w:r>
      <w:r w:rsidR="00B45ADF" w:rsidRPr="006C6FF2">
        <w:rPr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F66CEE" w:rsidRPr="006C6FF2" w:rsidRDefault="00F66CEE" w:rsidP="00D4321A">
      <w:pPr>
        <w:pStyle w:val="a4"/>
        <w:widowControl w:val="0"/>
        <w:autoSpaceDE w:val="0"/>
        <w:autoSpaceDN w:val="0"/>
        <w:adjustRightInd w:val="0"/>
        <w:ind w:left="0" w:firstLine="709"/>
        <w:rPr>
          <w:bCs/>
          <w:szCs w:val="28"/>
        </w:rPr>
      </w:pPr>
      <w:r w:rsidRPr="006C6FF2">
        <w:rPr>
          <w:szCs w:val="28"/>
        </w:rPr>
        <w:t xml:space="preserve">3. Муниципальному казенному учреждению «Наш город» </w:t>
      </w:r>
      <w:r w:rsidR="00D0398E" w:rsidRPr="006C6FF2">
        <w:rPr>
          <w:szCs w:val="28"/>
        </w:rPr>
        <w:t>обнародовать</w:t>
      </w:r>
      <w:r w:rsidRPr="006C6FF2">
        <w:rPr>
          <w:szCs w:val="28"/>
        </w:rPr>
        <w:t xml:space="preserve"> (разместить) настоящее постановление в сетевом издании </w:t>
      </w:r>
      <w:r w:rsidR="00CE0864" w:rsidRPr="006C6FF2">
        <w:rPr>
          <w:szCs w:val="28"/>
        </w:rPr>
        <w:t>«</w:t>
      </w:r>
      <w:r w:rsidRPr="006C6FF2">
        <w:rPr>
          <w:szCs w:val="28"/>
        </w:rPr>
        <w:t>Официальные документы города Сургута</w:t>
      </w:r>
      <w:r w:rsidR="00CE0864" w:rsidRPr="006C6FF2">
        <w:rPr>
          <w:szCs w:val="28"/>
        </w:rPr>
        <w:t>»</w:t>
      </w:r>
      <w:r w:rsidRPr="006C6FF2">
        <w:rPr>
          <w:szCs w:val="28"/>
        </w:rPr>
        <w:t>: DOCSURGUT.RU.</w:t>
      </w:r>
    </w:p>
    <w:p w:rsidR="00535F8A" w:rsidRPr="006C6FF2" w:rsidRDefault="00535F8A" w:rsidP="00D4321A">
      <w:pPr>
        <w:ind w:firstLine="709"/>
        <w:contextualSpacing/>
        <w:rPr>
          <w:rFonts w:eastAsia="Calibri"/>
          <w:szCs w:val="28"/>
        </w:rPr>
      </w:pPr>
      <w:r w:rsidRPr="006C6FF2">
        <w:rPr>
          <w:szCs w:val="28"/>
        </w:rPr>
        <w:t>4. Настоящее постановление вс</w:t>
      </w:r>
      <w:r w:rsidR="005374D4" w:rsidRPr="006C6FF2">
        <w:rPr>
          <w:szCs w:val="28"/>
        </w:rPr>
        <w:t xml:space="preserve">тупает в силу с даты подписания </w:t>
      </w:r>
      <w:r w:rsidR="005374D4" w:rsidRPr="006C6FF2">
        <w:rPr>
          <w:szCs w:val="28"/>
        </w:rPr>
        <w:br/>
        <w:t>с особенностями, предусмотренными пунктом 5 настоящего</w:t>
      </w:r>
      <w:r w:rsidRPr="006C6FF2">
        <w:rPr>
          <w:szCs w:val="28"/>
        </w:rPr>
        <w:t xml:space="preserve"> </w:t>
      </w:r>
      <w:r w:rsidRPr="006C6FF2">
        <w:rPr>
          <w:rFonts w:eastAsia="Calibri"/>
          <w:szCs w:val="28"/>
        </w:rPr>
        <w:t>постановления.</w:t>
      </w:r>
    </w:p>
    <w:p w:rsidR="00535F8A" w:rsidRPr="006C6FF2" w:rsidRDefault="00535F8A" w:rsidP="00D4321A">
      <w:pPr>
        <w:ind w:firstLine="709"/>
        <w:contextualSpacing/>
        <w:rPr>
          <w:rFonts w:eastAsia="Calibri"/>
          <w:szCs w:val="28"/>
        </w:rPr>
      </w:pPr>
      <w:r w:rsidRPr="006C6FF2">
        <w:rPr>
          <w:rFonts w:eastAsia="Calibri"/>
          <w:szCs w:val="28"/>
        </w:rPr>
        <w:t xml:space="preserve">5. </w:t>
      </w:r>
      <w:r w:rsidR="00A01B69" w:rsidRPr="006C6FF2">
        <w:rPr>
          <w:rFonts w:eastAsia="Calibri"/>
          <w:szCs w:val="28"/>
        </w:rPr>
        <w:t xml:space="preserve">Действие подпункта 1.1 пункта 1, подпунктов </w:t>
      </w:r>
      <w:r w:rsidR="00841387" w:rsidRPr="006C6FF2">
        <w:rPr>
          <w:rFonts w:eastAsia="Calibri"/>
          <w:szCs w:val="28"/>
        </w:rPr>
        <w:t xml:space="preserve">1.2.1, </w:t>
      </w:r>
      <w:r w:rsidR="00F93DC8" w:rsidRPr="006C6FF2">
        <w:rPr>
          <w:rFonts w:eastAsia="Calibri"/>
          <w:szCs w:val="28"/>
        </w:rPr>
        <w:t xml:space="preserve">1.2.2, </w:t>
      </w:r>
      <w:r w:rsidR="00841387" w:rsidRPr="006C6FF2">
        <w:rPr>
          <w:rFonts w:eastAsia="Calibri"/>
          <w:szCs w:val="28"/>
        </w:rPr>
        <w:t>1.2.3</w:t>
      </w:r>
      <w:r w:rsidR="00F93DC8" w:rsidRPr="006C6FF2">
        <w:rPr>
          <w:rFonts w:eastAsia="Calibri"/>
          <w:szCs w:val="28"/>
        </w:rPr>
        <w:t>, 1.2.4, 1.2.6,</w:t>
      </w:r>
      <w:r w:rsidR="00570875" w:rsidRPr="006C6FF2">
        <w:rPr>
          <w:rFonts w:eastAsia="Calibri"/>
          <w:szCs w:val="28"/>
        </w:rPr>
        <w:t xml:space="preserve"> </w:t>
      </w:r>
      <w:r w:rsidR="00F93DC8" w:rsidRPr="006C6FF2">
        <w:rPr>
          <w:rFonts w:eastAsia="Calibri"/>
          <w:szCs w:val="28"/>
        </w:rPr>
        <w:t>1.2.9,</w:t>
      </w:r>
      <w:r w:rsidRPr="006C6FF2">
        <w:rPr>
          <w:rFonts w:eastAsia="Calibri"/>
          <w:szCs w:val="28"/>
        </w:rPr>
        <w:t xml:space="preserve"> </w:t>
      </w:r>
      <w:r w:rsidR="00F93DC8" w:rsidRPr="006C6FF2">
        <w:rPr>
          <w:rFonts w:eastAsia="Calibri"/>
          <w:szCs w:val="28"/>
        </w:rPr>
        <w:t xml:space="preserve">1.2.10, 1.2.11 </w:t>
      </w:r>
      <w:r w:rsidR="00A01B69" w:rsidRPr="006C6FF2">
        <w:rPr>
          <w:rFonts w:eastAsia="Calibri"/>
          <w:szCs w:val="28"/>
        </w:rPr>
        <w:t>пункта 1.2 распространяются на правоотношения, возникшие</w:t>
      </w:r>
      <w:r w:rsidRPr="006C6FF2">
        <w:rPr>
          <w:rFonts w:eastAsia="Calibri"/>
          <w:szCs w:val="28"/>
        </w:rPr>
        <w:t xml:space="preserve"> с 01.01.2026.</w:t>
      </w:r>
    </w:p>
    <w:p w:rsidR="00FC71B8" w:rsidRPr="006C6FF2" w:rsidRDefault="00832C65" w:rsidP="00D4321A">
      <w:pPr>
        <w:pStyle w:val="a4"/>
        <w:autoSpaceDE w:val="0"/>
        <w:autoSpaceDN w:val="0"/>
        <w:adjustRightInd w:val="0"/>
        <w:ind w:left="0" w:firstLine="709"/>
        <w:rPr>
          <w:szCs w:val="28"/>
        </w:rPr>
      </w:pPr>
      <w:r w:rsidRPr="006C6FF2">
        <w:rPr>
          <w:szCs w:val="28"/>
        </w:rPr>
        <w:t>6</w:t>
      </w:r>
      <w:r w:rsidR="00B45ADF" w:rsidRPr="006C6FF2">
        <w:rPr>
          <w:szCs w:val="28"/>
        </w:rPr>
        <w:t xml:space="preserve">. </w:t>
      </w:r>
      <w:r w:rsidR="00AF140A" w:rsidRPr="006C6FF2">
        <w:rPr>
          <w:szCs w:val="28"/>
        </w:rPr>
        <w:t>Контроль за выполнением постановления возложить на заместителя Главы города</w:t>
      </w:r>
      <w:r w:rsidR="00572732" w:rsidRPr="006C6FF2">
        <w:rPr>
          <w:szCs w:val="28"/>
        </w:rPr>
        <w:t xml:space="preserve"> – директора департамента</w:t>
      </w:r>
      <w:r w:rsidR="00AF140A" w:rsidRPr="006C6FF2">
        <w:rPr>
          <w:szCs w:val="28"/>
        </w:rPr>
        <w:t xml:space="preserve">, курирующего сферу </w:t>
      </w:r>
      <w:r w:rsidR="00572732" w:rsidRPr="006C6FF2">
        <w:rPr>
          <w:szCs w:val="28"/>
        </w:rPr>
        <w:t xml:space="preserve">управления земельными ресурсами </w:t>
      </w:r>
      <w:r w:rsidR="00AF140A" w:rsidRPr="006C6FF2">
        <w:rPr>
          <w:szCs w:val="28"/>
        </w:rPr>
        <w:t xml:space="preserve">городского </w:t>
      </w:r>
      <w:r w:rsidR="00572732" w:rsidRPr="006C6FF2">
        <w:rPr>
          <w:szCs w:val="28"/>
        </w:rPr>
        <w:t xml:space="preserve">округа и </w:t>
      </w:r>
      <w:r w:rsidR="00AF140A" w:rsidRPr="006C6FF2">
        <w:rPr>
          <w:szCs w:val="28"/>
        </w:rPr>
        <w:t xml:space="preserve">имуществом, находящимися </w:t>
      </w:r>
      <w:r w:rsidR="00572732" w:rsidRPr="006C6FF2">
        <w:rPr>
          <w:szCs w:val="28"/>
        </w:rPr>
        <w:br/>
      </w:r>
      <w:r w:rsidR="00AF140A" w:rsidRPr="006C6FF2">
        <w:rPr>
          <w:szCs w:val="28"/>
        </w:rPr>
        <w:t>в муниципальной собственности</w:t>
      </w:r>
      <w:r w:rsidR="00572732" w:rsidRPr="006C6FF2">
        <w:rPr>
          <w:szCs w:val="28"/>
        </w:rPr>
        <w:t>, архитектуры и градостроительства</w:t>
      </w:r>
      <w:r w:rsidR="00AF140A" w:rsidRPr="006C6FF2">
        <w:rPr>
          <w:szCs w:val="28"/>
        </w:rPr>
        <w:t>.</w:t>
      </w:r>
    </w:p>
    <w:p w:rsidR="00B45ADF" w:rsidRPr="006C6FF2" w:rsidRDefault="00B45ADF" w:rsidP="00D4321A">
      <w:pPr>
        <w:pStyle w:val="a4"/>
        <w:tabs>
          <w:tab w:val="left" w:pos="142"/>
        </w:tabs>
        <w:autoSpaceDE w:val="0"/>
        <w:autoSpaceDN w:val="0"/>
        <w:adjustRightInd w:val="0"/>
        <w:ind w:left="0" w:firstLine="709"/>
        <w:rPr>
          <w:szCs w:val="28"/>
          <w:lang w:eastAsia="ru-RU"/>
        </w:rPr>
      </w:pPr>
    </w:p>
    <w:p w:rsidR="00FC71B8" w:rsidRPr="006C6FF2" w:rsidRDefault="00FC71B8" w:rsidP="00B45ADF">
      <w:pPr>
        <w:pStyle w:val="a4"/>
        <w:tabs>
          <w:tab w:val="left" w:pos="142"/>
        </w:tabs>
        <w:autoSpaceDE w:val="0"/>
        <w:autoSpaceDN w:val="0"/>
        <w:adjustRightInd w:val="0"/>
        <w:ind w:left="709"/>
        <w:rPr>
          <w:szCs w:val="28"/>
          <w:lang w:eastAsia="ru-RU"/>
        </w:rPr>
      </w:pPr>
    </w:p>
    <w:p w:rsidR="00B45ADF" w:rsidRPr="006C6FF2" w:rsidRDefault="00B45ADF" w:rsidP="00B45ADF">
      <w:pPr>
        <w:pStyle w:val="a4"/>
        <w:tabs>
          <w:tab w:val="left" w:pos="142"/>
        </w:tabs>
        <w:autoSpaceDE w:val="0"/>
        <w:autoSpaceDN w:val="0"/>
        <w:adjustRightInd w:val="0"/>
        <w:ind w:left="709"/>
        <w:rPr>
          <w:szCs w:val="28"/>
          <w:lang w:eastAsia="ru-RU"/>
        </w:rPr>
      </w:pPr>
    </w:p>
    <w:bookmarkEnd w:id="6"/>
    <w:p w:rsidR="004816EF" w:rsidRPr="006C6FF2" w:rsidRDefault="00B45ADF" w:rsidP="00ED105E">
      <w:pPr>
        <w:autoSpaceDE w:val="0"/>
        <w:autoSpaceDN w:val="0"/>
        <w:adjustRightInd w:val="0"/>
        <w:contextualSpacing/>
        <w:rPr>
          <w:spacing w:val="-4"/>
          <w:szCs w:val="28"/>
        </w:rPr>
        <w:sectPr w:rsidR="004816EF" w:rsidRPr="006C6FF2" w:rsidSect="00D4321A">
          <w:headerReference w:type="default" r:id="rId10"/>
          <w:headerReference w:type="first" r:id="rId11"/>
          <w:pgSz w:w="11906" w:h="16798"/>
          <w:pgMar w:top="1134" w:right="567" w:bottom="1134" w:left="1701" w:header="720" w:footer="720" w:gutter="0"/>
          <w:cols w:space="708"/>
          <w:titlePg/>
          <w:docGrid w:linePitch="360"/>
        </w:sectPr>
      </w:pPr>
      <w:r w:rsidRPr="006C6FF2">
        <w:rPr>
          <w:bCs/>
          <w:szCs w:val="28"/>
        </w:rPr>
        <w:t>Глав</w:t>
      </w:r>
      <w:r w:rsidR="00C72B4C" w:rsidRPr="006C6FF2">
        <w:rPr>
          <w:bCs/>
          <w:szCs w:val="28"/>
        </w:rPr>
        <w:t>ы</w:t>
      </w:r>
      <w:r w:rsidRPr="006C6FF2">
        <w:rPr>
          <w:bCs/>
          <w:szCs w:val="28"/>
        </w:rPr>
        <w:t xml:space="preserve"> города                        </w:t>
      </w:r>
      <w:r w:rsidR="00C72B4C" w:rsidRPr="006C6FF2">
        <w:rPr>
          <w:bCs/>
          <w:szCs w:val="28"/>
        </w:rPr>
        <w:t xml:space="preserve">                           </w:t>
      </w:r>
      <w:r w:rsidR="00D4321A">
        <w:rPr>
          <w:bCs/>
          <w:szCs w:val="28"/>
        </w:rPr>
        <w:t xml:space="preserve">                       </w:t>
      </w:r>
      <w:r w:rsidR="00C72B4C" w:rsidRPr="006C6FF2">
        <w:rPr>
          <w:bCs/>
          <w:szCs w:val="28"/>
        </w:rPr>
        <w:t xml:space="preserve"> </w:t>
      </w:r>
      <w:r w:rsidRPr="006C6FF2">
        <w:rPr>
          <w:bCs/>
          <w:szCs w:val="28"/>
        </w:rPr>
        <w:t xml:space="preserve">  </w:t>
      </w:r>
      <w:r w:rsidR="00304F3A" w:rsidRPr="006C6FF2">
        <w:rPr>
          <w:bCs/>
          <w:szCs w:val="28"/>
        </w:rPr>
        <w:t xml:space="preserve">  </w:t>
      </w:r>
      <w:r w:rsidRPr="006C6FF2">
        <w:rPr>
          <w:bCs/>
          <w:szCs w:val="28"/>
        </w:rPr>
        <w:t xml:space="preserve">      </w:t>
      </w:r>
      <w:r w:rsidR="00D4321A">
        <w:rPr>
          <w:bCs/>
          <w:szCs w:val="28"/>
        </w:rPr>
        <w:t xml:space="preserve">   </w:t>
      </w:r>
      <w:r w:rsidR="00F52811" w:rsidRPr="006C6FF2">
        <w:rPr>
          <w:bCs/>
          <w:szCs w:val="28"/>
        </w:rPr>
        <w:t xml:space="preserve">         </w:t>
      </w:r>
      <w:r w:rsidR="00F52811" w:rsidRPr="006C6FF2">
        <w:rPr>
          <w:spacing w:val="-4"/>
          <w:szCs w:val="28"/>
        </w:rPr>
        <w:t>М</w:t>
      </w:r>
      <w:r w:rsidR="00C41F4C" w:rsidRPr="006C6FF2">
        <w:rPr>
          <w:spacing w:val="-4"/>
          <w:szCs w:val="28"/>
        </w:rPr>
        <w:t>.</w:t>
      </w:r>
      <w:r w:rsidR="00F52811" w:rsidRPr="006C6FF2">
        <w:rPr>
          <w:spacing w:val="-4"/>
          <w:szCs w:val="28"/>
        </w:rPr>
        <w:t>Н</w:t>
      </w:r>
      <w:r w:rsidR="00C41F4C" w:rsidRPr="006C6FF2">
        <w:rPr>
          <w:spacing w:val="-4"/>
          <w:szCs w:val="28"/>
        </w:rPr>
        <w:t xml:space="preserve">. </w:t>
      </w:r>
      <w:r w:rsidR="00F52811" w:rsidRPr="006C6FF2">
        <w:rPr>
          <w:spacing w:val="-4"/>
          <w:szCs w:val="28"/>
        </w:rPr>
        <w:t>Слепов</w:t>
      </w:r>
      <w:r w:rsidRPr="006C6FF2">
        <w:rPr>
          <w:spacing w:val="-4"/>
          <w:szCs w:val="28"/>
        </w:rPr>
        <w:t xml:space="preserve"> </w:t>
      </w:r>
    </w:p>
    <w:p w:rsidR="004816EF" w:rsidRPr="006C6FF2" w:rsidRDefault="004816EF" w:rsidP="00D4321A">
      <w:pPr>
        <w:ind w:left="4962" w:firstLine="992"/>
        <w:contextualSpacing/>
        <w:rPr>
          <w:szCs w:val="28"/>
        </w:rPr>
      </w:pPr>
      <w:r w:rsidRPr="006C6FF2">
        <w:rPr>
          <w:szCs w:val="28"/>
        </w:rPr>
        <w:lastRenderedPageBreak/>
        <w:t xml:space="preserve">Приложение 1 </w:t>
      </w:r>
    </w:p>
    <w:p w:rsidR="004816EF" w:rsidRPr="006C6FF2" w:rsidRDefault="004816EF" w:rsidP="00D4321A">
      <w:pPr>
        <w:ind w:left="4962" w:firstLine="992"/>
        <w:contextualSpacing/>
        <w:rPr>
          <w:szCs w:val="28"/>
        </w:rPr>
      </w:pPr>
      <w:r w:rsidRPr="006C6FF2">
        <w:rPr>
          <w:szCs w:val="28"/>
        </w:rPr>
        <w:t xml:space="preserve">к постановлению </w:t>
      </w:r>
    </w:p>
    <w:p w:rsidR="004816EF" w:rsidRPr="006C6FF2" w:rsidRDefault="004816EF" w:rsidP="00D4321A">
      <w:pPr>
        <w:ind w:left="4962" w:firstLine="992"/>
        <w:contextualSpacing/>
        <w:rPr>
          <w:szCs w:val="28"/>
        </w:rPr>
      </w:pPr>
      <w:r w:rsidRPr="006C6FF2">
        <w:rPr>
          <w:szCs w:val="28"/>
        </w:rPr>
        <w:t>Администрации города</w:t>
      </w:r>
    </w:p>
    <w:p w:rsidR="004816EF" w:rsidRPr="006C6FF2" w:rsidRDefault="00D4321A" w:rsidP="00D4321A">
      <w:pPr>
        <w:ind w:left="4962" w:firstLine="992"/>
        <w:rPr>
          <w:szCs w:val="28"/>
        </w:rPr>
      </w:pPr>
      <w:r>
        <w:rPr>
          <w:szCs w:val="28"/>
        </w:rPr>
        <w:t>о</w:t>
      </w:r>
      <w:r w:rsidR="004816EF" w:rsidRPr="006C6FF2">
        <w:rPr>
          <w:szCs w:val="28"/>
        </w:rPr>
        <w:t>т</w:t>
      </w:r>
      <w:r>
        <w:rPr>
          <w:szCs w:val="28"/>
        </w:rPr>
        <w:t xml:space="preserve"> </w:t>
      </w:r>
      <w:r w:rsidR="004816EF" w:rsidRPr="006C6FF2">
        <w:rPr>
          <w:szCs w:val="28"/>
        </w:rPr>
        <w:t>___________</w:t>
      </w:r>
      <w:r>
        <w:rPr>
          <w:szCs w:val="28"/>
        </w:rPr>
        <w:t xml:space="preserve"> </w:t>
      </w:r>
      <w:r w:rsidR="004816EF" w:rsidRPr="006C6FF2">
        <w:rPr>
          <w:szCs w:val="28"/>
        </w:rPr>
        <w:t>№</w:t>
      </w:r>
      <w:r>
        <w:rPr>
          <w:szCs w:val="28"/>
        </w:rPr>
        <w:t xml:space="preserve"> </w:t>
      </w:r>
      <w:r w:rsidR="004816EF" w:rsidRPr="006C6FF2">
        <w:rPr>
          <w:szCs w:val="28"/>
        </w:rPr>
        <w:t>_____</w:t>
      </w:r>
      <w:r>
        <w:rPr>
          <w:szCs w:val="28"/>
        </w:rPr>
        <w:t>____</w:t>
      </w:r>
      <w:r w:rsidR="004816EF" w:rsidRPr="006C6FF2">
        <w:rPr>
          <w:szCs w:val="28"/>
        </w:rPr>
        <w:t>_</w:t>
      </w:r>
    </w:p>
    <w:p w:rsidR="004816EF" w:rsidRDefault="004816EF" w:rsidP="004816EF">
      <w:pPr>
        <w:ind w:left="4962"/>
        <w:rPr>
          <w:rFonts w:eastAsia="Calibri"/>
          <w:szCs w:val="28"/>
          <w:lang w:eastAsia="ru-RU"/>
        </w:rPr>
      </w:pPr>
    </w:p>
    <w:p w:rsidR="00A23B7B" w:rsidRPr="006C6FF2" w:rsidRDefault="00A23B7B" w:rsidP="004816EF">
      <w:pPr>
        <w:ind w:left="4962"/>
        <w:rPr>
          <w:rFonts w:eastAsia="Calibri"/>
          <w:szCs w:val="28"/>
          <w:lang w:eastAsia="ru-RU"/>
        </w:rPr>
      </w:pPr>
    </w:p>
    <w:p w:rsidR="004816EF" w:rsidRPr="006C6FF2" w:rsidRDefault="004816EF" w:rsidP="00A23B7B">
      <w:pPr>
        <w:ind w:left="5670"/>
        <w:jc w:val="left"/>
        <w:rPr>
          <w:rFonts w:eastAsia="Calibri"/>
          <w:szCs w:val="28"/>
          <w:lang w:eastAsia="ru-RU"/>
        </w:rPr>
      </w:pPr>
      <w:r w:rsidRPr="006C6FF2">
        <w:rPr>
          <w:rFonts w:eastAsia="Calibri"/>
          <w:szCs w:val="28"/>
          <w:lang w:eastAsia="ru-RU"/>
        </w:rPr>
        <w:t xml:space="preserve">В департамент имущественных </w:t>
      </w:r>
      <w:r w:rsidRPr="006C6FF2">
        <w:rPr>
          <w:rFonts w:eastAsia="Calibri"/>
          <w:szCs w:val="28"/>
          <w:lang w:eastAsia="ru-RU"/>
        </w:rPr>
        <w:br/>
        <w:t>и земельных отношений Администрации города Сургута</w:t>
      </w:r>
    </w:p>
    <w:p w:rsidR="004816EF" w:rsidRPr="006C6FF2" w:rsidRDefault="004816EF" w:rsidP="004816EF">
      <w:pPr>
        <w:ind w:left="4962"/>
        <w:rPr>
          <w:szCs w:val="28"/>
        </w:rPr>
      </w:pPr>
    </w:p>
    <w:p w:rsidR="004816EF" w:rsidRPr="006C6FF2" w:rsidRDefault="004816EF" w:rsidP="004816EF">
      <w:pPr>
        <w:jc w:val="center"/>
        <w:rPr>
          <w:szCs w:val="28"/>
        </w:rPr>
      </w:pPr>
      <w:r w:rsidRPr="006C6FF2">
        <w:rPr>
          <w:szCs w:val="28"/>
        </w:rPr>
        <w:t xml:space="preserve">Заявление </w:t>
      </w:r>
    </w:p>
    <w:p w:rsidR="004816EF" w:rsidRPr="006C6FF2" w:rsidRDefault="004816EF" w:rsidP="004816EF">
      <w:pPr>
        <w:jc w:val="center"/>
        <w:rPr>
          <w:szCs w:val="28"/>
        </w:rPr>
      </w:pPr>
      <w:r w:rsidRPr="006C6FF2">
        <w:rPr>
          <w:szCs w:val="28"/>
        </w:rPr>
        <w:t>о заключении соглашения на предоставление субсидии</w:t>
      </w:r>
    </w:p>
    <w:p w:rsidR="004816EF" w:rsidRPr="006C6FF2" w:rsidRDefault="004816EF" w:rsidP="004816EF">
      <w:pPr>
        <w:jc w:val="center"/>
        <w:rPr>
          <w:bCs/>
          <w:szCs w:val="28"/>
        </w:rPr>
      </w:pPr>
      <w:r w:rsidRPr="006C6FF2">
        <w:rPr>
          <w:szCs w:val="28"/>
        </w:rPr>
        <w:t xml:space="preserve">на финансовое обеспечение затрат </w:t>
      </w:r>
      <w:r w:rsidRPr="006C6FF2">
        <w:rPr>
          <w:rFonts w:eastAsia="Calibri"/>
          <w:szCs w:val="28"/>
          <w:lang w:eastAsia="ru-RU"/>
        </w:rPr>
        <w:t>на</w:t>
      </w:r>
      <w:r w:rsidRPr="006C6FF2">
        <w:rPr>
          <w:szCs w:val="28"/>
        </w:rPr>
        <w:t xml:space="preserve"> </w:t>
      </w:r>
      <w:r w:rsidRPr="006C6FF2">
        <w:rPr>
          <w:bCs/>
          <w:szCs w:val="28"/>
        </w:rPr>
        <w:t xml:space="preserve">модернизацию пассажирского </w:t>
      </w:r>
    </w:p>
    <w:p w:rsidR="004816EF" w:rsidRPr="006C6FF2" w:rsidRDefault="004816EF" w:rsidP="004816EF">
      <w:pPr>
        <w:jc w:val="center"/>
        <w:rPr>
          <w:szCs w:val="28"/>
        </w:rPr>
      </w:pPr>
      <w:r w:rsidRPr="006C6FF2">
        <w:rPr>
          <w:bCs/>
          <w:szCs w:val="28"/>
        </w:rPr>
        <w:t xml:space="preserve">транспорта общего пользования для организации транспортного обслуживания населения в границах городского округа </w:t>
      </w:r>
      <w:r w:rsidRPr="006C6FF2">
        <w:rPr>
          <w:szCs w:val="28"/>
        </w:rPr>
        <w:t xml:space="preserve">Сургут Ханты-Мансийского </w:t>
      </w:r>
    </w:p>
    <w:p w:rsidR="004816EF" w:rsidRPr="006C6FF2" w:rsidRDefault="004816EF" w:rsidP="004816EF">
      <w:pPr>
        <w:jc w:val="center"/>
        <w:rPr>
          <w:rFonts w:eastAsia="Calibri"/>
          <w:szCs w:val="28"/>
          <w:lang w:eastAsia="ru-RU"/>
        </w:rPr>
      </w:pPr>
      <w:r w:rsidRPr="006C6FF2">
        <w:rPr>
          <w:szCs w:val="28"/>
        </w:rPr>
        <w:t xml:space="preserve">автономного округа – Югры </w:t>
      </w:r>
    </w:p>
    <w:p w:rsidR="004816EF" w:rsidRPr="006C6FF2" w:rsidRDefault="004816EF" w:rsidP="004816EF">
      <w:pPr>
        <w:jc w:val="center"/>
        <w:rPr>
          <w:rFonts w:eastAsia="Calibri"/>
          <w:szCs w:val="28"/>
          <w:lang w:eastAsia="ru-RU"/>
        </w:rPr>
      </w:pPr>
      <w:r w:rsidRPr="006C6FF2">
        <w:rPr>
          <w:rFonts w:eastAsia="Calibri"/>
          <w:szCs w:val="28"/>
          <w:lang w:eastAsia="ru-RU"/>
        </w:rPr>
        <w:t>(далее – заявление)</w:t>
      </w:r>
    </w:p>
    <w:p w:rsidR="004816EF" w:rsidRPr="006C6FF2" w:rsidRDefault="004816EF" w:rsidP="004816EF">
      <w:pPr>
        <w:jc w:val="center"/>
        <w:rPr>
          <w:rFonts w:eastAsia="Calibri"/>
          <w:szCs w:val="28"/>
          <w:lang w:eastAsia="ru-RU"/>
        </w:rPr>
      </w:pP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Акционерное общество «Сургутское производственное объединение пассажирского автотранспорта» в лице _________________________________</w:t>
      </w:r>
      <w:r w:rsidR="006C7147" w:rsidRPr="006C6FF2">
        <w:rPr>
          <w:rFonts w:eastAsia="Times New Roman"/>
          <w:szCs w:val="28"/>
          <w:lang w:eastAsia="ru-RU"/>
        </w:rPr>
        <w:t>_</w:t>
      </w:r>
      <w:r w:rsidRPr="006C6FF2">
        <w:rPr>
          <w:rFonts w:eastAsia="Times New Roman"/>
          <w:szCs w:val="28"/>
          <w:lang w:eastAsia="ru-RU"/>
        </w:rPr>
        <w:t>_</w:t>
      </w:r>
    </w:p>
    <w:p w:rsidR="004816EF" w:rsidRPr="006C6FF2" w:rsidRDefault="004816EF" w:rsidP="004816EF">
      <w:pPr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4816EF" w:rsidRPr="006C6FF2" w:rsidRDefault="004816EF" w:rsidP="00A23B7B">
      <w:pPr>
        <w:jc w:val="center"/>
        <w:rPr>
          <w:rFonts w:eastAsia="Times New Roman"/>
          <w:sz w:val="20"/>
          <w:szCs w:val="20"/>
          <w:lang w:eastAsia="ru-RU"/>
        </w:rPr>
      </w:pPr>
      <w:r w:rsidRPr="006C6FF2">
        <w:rPr>
          <w:rFonts w:eastAsia="Times New Roman"/>
          <w:sz w:val="20"/>
          <w:szCs w:val="20"/>
          <w:lang w:eastAsia="ru-RU"/>
        </w:rPr>
        <w:t>(фамилия, имя, отчество (последнее – при наличии), должность руководителя или доверенного лица)</w:t>
      </w:r>
      <w:r w:rsidR="00E74D3B">
        <w:rPr>
          <w:rFonts w:eastAsia="Times New Roman"/>
          <w:sz w:val="20"/>
          <w:szCs w:val="20"/>
          <w:lang w:eastAsia="ru-RU"/>
        </w:rPr>
        <w:t>,</w:t>
      </w:r>
    </w:p>
    <w:p w:rsidR="004816EF" w:rsidRPr="006C6FF2" w:rsidRDefault="004816EF" w:rsidP="004816EF">
      <w:pPr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6C6FF2">
        <w:rPr>
          <w:rFonts w:eastAsia="Times New Roman"/>
          <w:sz w:val="20"/>
          <w:szCs w:val="20"/>
          <w:lang w:eastAsia="ru-RU"/>
        </w:rPr>
        <w:t>(№ доверенности, дата выдачи, срок действия)</w:t>
      </w:r>
    </w:p>
    <w:p w:rsidR="004816EF" w:rsidRPr="006C6FF2" w:rsidRDefault="004816EF" w:rsidP="004816EF">
      <w:pPr>
        <w:ind w:firstLine="709"/>
        <w:rPr>
          <w:rFonts w:eastAsia="Times New Roman"/>
          <w:sz w:val="20"/>
          <w:szCs w:val="20"/>
          <w:lang w:eastAsia="ru-RU"/>
        </w:rPr>
      </w:pPr>
    </w:p>
    <w:p w:rsidR="00085979" w:rsidRPr="006C6FF2" w:rsidRDefault="004816EF" w:rsidP="00085979">
      <w:pPr>
        <w:rPr>
          <w:rFonts w:eastAsia="Calibri"/>
          <w:szCs w:val="28"/>
          <w:lang w:eastAsia="ru-RU"/>
        </w:rPr>
      </w:pPr>
      <w:r w:rsidRPr="006C6FF2">
        <w:rPr>
          <w:rFonts w:eastAsia="Calibri"/>
          <w:szCs w:val="28"/>
          <w:lang w:eastAsia="ru-RU"/>
        </w:rPr>
        <w:t xml:space="preserve">просит в соответствии с постановлением Администрации города от __.__.____ </w:t>
      </w:r>
      <w:r w:rsidRPr="006C6FF2">
        <w:rPr>
          <w:rFonts w:eastAsia="Calibri"/>
          <w:szCs w:val="28"/>
          <w:lang w:eastAsia="ru-RU"/>
        </w:rPr>
        <w:br/>
        <w:t xml:space="preserve">№ _____ «Об утверждении порядка </w:t>
      </w:r>
      <w:r w:rsidRPr="006C6FF2">
        <w:rPr>
          <w:rFonts w:eastAsia="Calibri"/>
          <w:bCs/>
          <w:szCs w:val="28"/>
          <w:lang w:eastAsia="ru-RU"/>
        </w:rPr>
        <w:t xml:space="preserve">предоставления в 2025 – 2028 годах субсидии </w:t>
      </w:r>
      <w:r w:rsidRPr="006C6FF2">
        <w:rPr>
          <w:rFonts w:eastAsia="Calibri"/>
          <w:bCs/>
          <w:szCs w:val="28"/>
          <w:lang w:eastAsia="ru-RU"/>
        </w:rPr>
        <w:br/>
        <w:t xml:space="preserve">в виде вклада в имущество </w:t>
      </w:r>
      <w:r w:rsidRPr="006C6FF2">
        <w:rPr>
          <w:bCs/>
          <w:szCs w:val="28"/>
        </w:rPr>
        <w:t>акционерного общества «Сургутское производственное объединение пассажирского автотранспорта»,</w:t>
      </w:r>
      <w:r w:rsidRPr="006C6FF2">
        <w:rPr>
          <w:rFonts w:eastAsia="Calibri"/>
          <w:bCs/>
          <w:szCs w:val="28"/>
          <w:lang w:eastAsia="ru-RU"/>
        </w:rPr>
        <w:t xml:space="preserve"> не увеличи</w:t>
      </w:r>
      <w:r w:rsidR="00A23B7B">
        <w:rPr>
          <w:rFonts w:eastAsia="Calibri"/>
          <w:bCs/>
          <w:szCs w:val="28"/>
          <w:lang w:eastAsia="ru-RU"/>
        </w:rPr>
        <w:t>-</w:t>
      </w:r>
      <w:r w:rsidRPr="006C6FF2">
        <w:rPr>
          <w:rFonts w:eastAsia="Calibri"/>
          <w:bCs/>
          <w:szCs w:val="28"/>
          <w:lang w:eastAsia="ru-RU"/>
        </w:rPr>
        <w:t xml:space="preserve">вающего его уставный капитал на модернизацию </w:t>
      </w:r>
      <w:r w:rsidRPr="006C6FF2">
        <w:rPr>
          <w:bCs/>
          <w:szCs w:val="28"/>
        </w:rPr>
        <w:t xml:space="preserve">пассажирского транспорта общего пользования </w:t>
      </w:r>
      <w:r w:rsidRPr="006C6FF2">
        <w:rPr>
          <w:rFonts w:eastAsia="Calibri"/>
          <w:bCs/>
          <w:szCs w:val="28"/>
          <w:lang w:eastAsia="ru-RU"/>
        </w:rPr>
        <w:t xml:space="preserve">для организации транспортного обслуживания </w:t>
      </w:r>
      <w:r w:rsidRPr="006C6FF2">
        <w:rPr>
          <w:rFonts w:eastAsia="Calibri"/>
          <w:szCs w:val="28"/>
          <w:lang w:eastAsia="ru-RU"/>
        </w:rPr>
        <w:t xml:space="preserve">населения </w:t>
      </w:r>
      <w:r w:rsidR="00A23B7B">
        <w:rPr>
          <w:rFonts w:eastAsia="Calibri"/>
          <w:szCs w:val="28"/>
          <w:lang w:eastAsia="ru-RU"/>
        </w:rPr>
        <w:br/>
      </w:r>
      <w:r w:rsidRPr="006C6FF2">
        <w:rPr>
          <w:rFonts w:eastAsia="Calibri"/>
          <w:szCs w:val="28"/>
          <w:lang w:eastAsia="ru-RU"/>
        </w:rPr>
        <w:t>в границах городского округа Сургут Ханты-Мансийского автономного округа–Югры», заключить соглашение на предоставление субсидии на финансовое обеспечение затрат</w:t>
      </w:r>
      <w:r w:rsidR="00085979" w:rsidRPr="006C6FF2">
        <w:rPr>
          <w:rFonts w:eastAsia="Calibri"/>
          <w:szCs w:val="28"/>
          <w:lang w:eastAsia="ru-RU"/>
        </w:rPr>
        <w:t xml:space="preserve"> на модернизацию пассажирского транспорта общего пользования для организации транспортного обслуживания населения </w:t>
      </w:r>
      <w:r w:rsidR="00A23B7B">
        <w:rPr>
          <w:rFonts w:eastAsia="Calibri"/>
          <w:szCs w:val="28"/>
          <w:lang w:eastAsia="ru-RU"/>
        </w:rPr>
        <w:br/>
      </w:r>
      <w:r w:rsidR="00085979" w:rsidRPr="006C6FF2">
        <w:rPr>
          <w:rFonts w:eastAsia="Calibri"/>
          <w:szCs w:val="28"/>
          <w:lang w:eastAsia="ru-RU"/>
        </w:rPr>
        <w:t>в границах городского округа Сургут Ханты-Мансийского автономного округа – Югры, связанной с:</w:t>
      </w:r>
    </w:p>
    <w:p w:rsidR="004816EF" w:rsidRPr="006C6FF2" w:rsidRDefault="00085979" w:rsidP="00085979">
      <w:pPr>
        <w:ind w:firstLine="709"/>
        <w:rPr>
          <w:szCs w:val="28"/>
        </w:rPr>
      </w:pPr>
      <w:r w:rsidRPr="006C6FF2">
        <w:rPr>
          <w:rFonts w:eastAsia="Calibri"/>
          <w:szCs w:val="28"/>
          <w:lang w:eastAsia="ru-RU"/>
        </w:rPr>
        <w:t>1. Приобретением автобусов, работающих на компримированном природном газе (далее – КПГ), для выполнения маршрутов регулярных перевозок по регулируемым тарифам в границах городского округа Сургут Ханты-Мансийского автономного округа – Югры в размере:</w:t>
      </w:r>
    </w:p>
    <w:p w:rsidR="004816EF" w:rsidRPr="006C6FF2" w:rsidRDefault="004816EF" w:rsidP="004816EF">
      <w:pPr>
        <w:ind w:firstLine="709"/>
        <w:rPr>
          <w:szCs w:val="28"/>
        </w:rPr>
      </w:pPr>
      <w:r w:rsidRPr="006C6FF2">
        <w:rPr>
          <w:szCs w:val="28"/>
        </w:rPr>
        <w:t>- в 2025 году – _____________ рублей;</w:t>
      </w:r>
    </w:p>
    <w:p w:rsidR="004816EF" w:rsidRPr="006C6FF2" w:rsidRDefault="004816EF" w:rsidP="004816EF">
      <w:pPr>
        <w:ind w:firstLine="709"/>
        <w:rPr>
          <w:szCs w:val="28"/>
        </w:rPr>
      </w:pPr>
      <w:r w:rsidRPr="006C6FF2">
        <w:rPr>
          <w:szCs w:val="28"/>
        </w:rPr>
        <w:t>- в 2026 году – _____________ рублей;</w:t>
      </w:r>
    </w:p>
    <w:p w:rsidR="004816EF" w:rsidRPr="006C6FF2" w:rsidRDefault="004816EF" w:rsidP="004816EF">
      <w:pPr>
        <w:ind w:firstLine="709"/>
        <w:rPr>
          <w:szCs w:val="28"/>
        </w:rPr>
      </w:pPr>
      <w:r w:rsidRPr="006C6FF2">
        <w:rPr>
          <w:szCs w:val="28"/>
        </w:rPr>
        <w:t>- в 2027 году – _____________ рублей;</w:t>
      </w:r>
    </w:p>
    <w:p w:rsidR="004816EF" w:rsidRPr="006C6FF2" w:rsidRDefault="004816EF" w:rsidP="004816EF">
      <w:pPr>
        <w:ind w:firstLine="709"/>
        <w:rPr>
          <w:szCs w:val="28"/>
        </w:rPr>
      </w:pPr>
      <w:r w:rsidRPr="006C6FF2">
        <w:rPr>
          <w:szCs w:val="28"/>
        </w:rPr>
        <w:t>- в 2028 году – _____________ рублей.</w:t>
      </w:r>
    </w:p>
    <w:p w:rsidR="004816EF" w:rsidRPr="006C6FF2" w:rsidRDefault="004816EF" w:rsidP="004816EF">
      <w:pPr>
        <w:rPr>
          <w:szCs w:val="28"/>
        </w:rPr>
      </w:pPr>
    </w:p>
    <w:p w:rsidR="004816EF" w:rsidRPr="006C6FF2" w:rsidRDefault="004816EF" w:rsidP="004816EF">
      <w:pPr>
        <w:ind w:firstLine="709"/>
        <w:rPr>
          <w:szCs w:val="28"/>
        </w:rPr>
      </w:pPr>
      <w:r w:rsidRPr="006C6FF2">
        <w:rPr>
          <w:rFonts w:eastAsia="Calibri"/>
          <w:szCs w:val="28"/>
          <w:lang w:eastAsia="ru-RU"/>
        </w:rPr>
        <w:lastRenderedPageBreak/>
        <w:t xml:space="preserve">Получатель субсидии принимает обязательства по исполнению результата предоставления субсидии – </w:t>
      </w:r>
      <w:r w:rsidRPr="006C6FF2">
        <w:rPr>
          <w:bCs/>
          <w:szCs w:val="28"/>
        </w:rPr>
        <w:t>приобретение автобусов, работающих на</w:t>
      </w:r>
      <w:r w:rsidRPr="006C6FF2">
        <w:rPr>
          <w:rFonts w:eastAsia="Calibri"/>
          <w:szCs w:val="28"/>
          <w:lang w:eastAsia="ru-RU"/>
        </w:rPr>
        <w:t xml:space="preserve"> комприми</w:t>
      </w:r>
      <w:r w:rsidR="00A23B7B">
        <w:rPr>
          <w:rFonts w:eastAsia="Calibri"/>
          <w:szCs w:val="28"/>
          <w:lang w:eastAsia="ru-RU"/>
        </w:rPr>
        <w:t>-</w:t>
      </w:r>
      <w:r w:rsidRPr="006C6FF2">
        <w:rPr>
          <w:rFonts w:eastAsia="Calibri"/>
          <w:szCs w:val="28"/>
          <w:lang w:eastAsia="ru-RU"/>
        </w:rPr>
        <w:t>рованном природном газе</w:t>
      </w:r>
      <w:r w:rsidRPr="006C6FF2">
        <w:rPr>
          <w:bCs/>
          <w:szCs w:val="28"/>
        </w:rPr>
        <w:t xml:space="preserve">, для выполнения маршрутов регулярных перевозок </w:t>
      </w:r>
      <w:r w:rsidR="00A23B7B">
        <w:rPr>
          <w:bCs/>
          <w:szCs w:val="28"/>
        </w:rPr>
        <w:br/>
      </w:r>
      <w:r w:rsidRPr="006C6FF2">
        <w:rPr>
          <w:bCs/>
          <w:szCs w:val="28"/>
        </w:rPr>
        <w:t xml:space="preserve">по регулируемым тарифам в границах городского округа Сургут Ханты-Мансийского автономного округа </w:t>
      </w:r>
      <w:r w:rsidRPr="006C6FF2">
        <w:rPr>
          <w:szCs w:val="28"/>
        </w:rPr>
        <w:t>– Югры, в количестве не менее __ единиц ежегодно в 2025 – 2028 годах.</w:t>
      </w:r>
    </w:p>
    <w:p w:rsidR="004816EF" w:rsidRPr="006C6FF2" w:rsidRDefault="004816EF" w:rsidP="004816EF">
      <w:pPr>
        <w:ind w:firstLine="709"/>
        <w:rPr>
          <w:rFonts w:eastAsia="Calibri"/>
          <w:szCs w:val="28"/>
          <w:lang w:eastAsia="ru-RU"/>
        </w:rPr>
      </w:pPr>
      <w:r w:rsidRPr="006C6FF2">
        <w:rPr>
          <w:rFonts w:eastAsia="Calibri"/>
          <w:szCs w:val="28"/>
          <w:lang w:eastAsia="ru-RU"/>
        </w:rPr>
        <w:t>Получатель субсидии принимает обязательства по исполнению показа</w:t>
      </w:r>
      <w:r w:rsidR="00A23B7B">
        <w:rPr>
          <w:rFonts w:eastAsia="Calibri"/>
          <w:szCs w:val="28"/>
          <w:lang w:eastAsia="ru-RU"/>
        </w:rPr>
        <w:t>-</w:t>
      </w:r>
      <w:r w:rsidRPr="006C6FF2">
        <w:rPr>
          <w:rFonts w:eastAsia="Calibri"/>
          <w:szCs w:val="28"/>
          <w:lang w:eastAsia="ru-RU"/>
        </w:rPr>
        <w:t xml:space="preserve">телей, необходимых для достижения результатов предоставления субсидии </w:t>
      </w:r>
      <w:r w:rsidR="00A23B7B">
        <w:rPr>
          <w:rFonts w:eastAsia="Calibri"/>
          <w:szCs w:val="28"/>
          <w:lang w:eastAsia="ru-RU"/>
        </w:rPr>
        <w:br/>
      </w:r>
      <w:r w:rsidRPr="006C6FF2">
        <w:rPr>
          <w:rFonts w:eastAsia="Calibri"/>
          <w:szCs w:val="28"/>
          <w:lang w:eastAsia="ru-RU"/>
        </w:rPr>
        <w:t>в каждом финансовом году, в котором предоставляется субсидия:</w:t>
      </w:r>
    </w:p>
    <w:p w:rsidR="004816EF" w:rsidRPr="006C6FF2" w:rsidRDefault="004816EF" w:rsidP="004816EF">
      <w:pPr>
        <w:ind w:firstLine="709"/>
        <w:rPr>
          <w:rFonts w:eastAsia="Calibri"/>
          <w:szCs w:val="28"/>
          <w:lang w:eastAsia="ru-RU"/>
        </w:rPr>
      </w:pPr>
      <w:r w:rsidRPr="006C6FF2">
        <w:rPr>
          <w:rFonts w:eastAsia="Calibri"/>
          <w:szCs w:val="28"/>
          <w:lang w:eastAsia="ru-RU"/>
        </w:rPr>
        <w:t xml:space="preserve">- верхний ценовой предел (цена не выше) за покупку (поставку) </w:t>
      </w:r>
      <w:r w:rsidR="00F07FC9" w:rsidRPr="006C6FF2">
        <w:rPr>
          <w:rFonts w:eastAsia="Calibri"/>
          <w:szCs w:val="28"/>
          <w:lang w:eastAsia="ru-RU"/>
        </w:rPr>
        <w:br/>
      </w:r>
      <w:r w:rsidRPr="006C6FF2">
        <w:rPr>
          <w:rFonts w:eastAsia="Calibri"/>
          <w:szCs w:val="28"/>
          <w:lang w:eastAsia="ru-RU"/>
        </w:rPr>
        <w:t xml:space="preserve">в 2025 – 2028 годах одного автобуса большого класса, работающего </w:t>
      </w:r>
      <w:r w:rsidR="00F07FC9" w:rsidRPr="006C6FF2">
        <w:rPr>
          <w:rFonts w:eastAsia="Calibri"/>
          <w:szCs w:val="28"/>
          <w:lang w:eastAsia="ru-RU"/>
        </w:rPr>
        <w:br/>
      </w:r>
      <w:r w:rsidRPr="006C6FF2">
        <w:rPr>
          <w:rFonts w:eastAsia="Calibri"/>
          <w:szCs w:val="28"/>
          <w:lang w:eastAsia="ru-RU"/>
        </w:rPr>
        <w:t>на компримированном природном газе – 19</w:t>
      </w:r>
      <w:r w:rsidR="00A23B7B">
        <w:rPr>
          <w:rFonts w:eastAsia="Calibri"/>
          <w:szCs w:val="28"/>
          <w:lang w:eastAsia="ru-RU"/>
        </w:rPr>
        <w:t xml:space="preserve"> </w:t>
      </w:r>
      <w:r w:rsidRPr="006C6FF2">
        <w:rPr>
          <w:rFonts w:eastAsia="Calibri"/>
          <w:szCs w:val="28"/>
          <w:lang w:eastAsia="ru-RU"/>
        </w:rPr>
        <w:t>000</w:t>
      </w:r>
      <w:r w:rsidR="00A23B7B">
        <w:rPr>
          <w:rFonts w:eastAsia="Calibri"/>
          <w:szCs w:val="28"/>
          <w:lang w:eastAsia="ru-RU"/>
        </w:rPr>
        <w:t xml:space="preserve"> </w:t>
      </w:r>
      <w:r w:rsidRPr="006C6FF2">
        <w:rPr>
          <w:rFonts w:eastAsia="Calibri"/>
          <w:szCs w:val="28"/>
          <w:lang w:eastAsia="ru-RU"/>
        </w:rPr>
        <w:t>000 рублей;</w:t>
      </w:r>
    </w:p>
    <w:p w:rsidR="004816EF" w:rsidRPr="006C6FF2" w:rsidRDefault="004816EF" w:rsidP="004816EF">
      <w:pPr>
        <w:ind w:firstLine="709"/>
        <w:rPr>
          <w:rFonts w:eastAsia="Calibri"/>
          <w:spacing w:val="-4"/>
          <w:szCs w:val="28"/>
          <w:lang w:eastAsia="ru-RU"/>
        </w:rPr>
      </w:pPr>
      <w:r w:rsidRPr="006C6FF2">
        <w:rPr>
          <w:rFonts w:eastAsia="Calibri"/>
          <w:szCs w:val="28"/>
          <w:lang w:eastAsia="ru-RU"/>
        </w:rPr>
        <w:t xml:space="preserve">- закрепление всех приобретенных автобусов большого класса, работающих на компримированном природном газе, за маршрутами регулярных перевозок </w:t>
      </w:r>
      <w:r w:rsidRPr="006C6FF2">
        <w:rPr>
          <w:rFonts w:eastAsia="Calibri"/>
          <w:spacing w:val="-4"/>
          <w:szCs w:val="28"/>
          <w:lang w:eastAsia="ru-RU"/>
        </w:rPr>
        <w:t>по регулируемым тарифам в границах городского округа Сургут Ханты-Мансийского автономного округа – Югры;</w:t>
      </w:r>
    </w:p>
    <w:p w:rsidR="004816EF" w:rsidRPr="006C6FF2" w:rsidRDefault="004816EF" w:rsidP="004816EF">
      <w:pPr>
        <w:ind w:firstLine="709"/>
        <w:rPr>
          <w:rFonts w:eastAsia="Calibri"/>
          <w:szCs w:val="28"/>
          <w:lang w:eastAsia="ru-RU"/>
        </w:rPr>
      </w:pPr>
      <w:r w:rsidRPr="006C6FF2">
        <w:rPr>
          <w:rFonts w:eastAsia="Calibri"/>
          <w:szCs w:val="28"/>
          <w:lang w:eastAsia="ru-RU"/>
        </w:rPr>
        <w:t xml:space="preserve">- ежегодный пассажиропоток за 2025 – 2028 годы на маршрутах </w:t>
      </w:r>
      <w:r w:rsidRPr="006C6FF2">
        <w:rPr>
          <w:rFonts w:eastAsia="Calibri"/>
          <w:szCs w:val="28"/>
          <w:lang w:eastAsia="ru-RU"/>
        </w:rPr>
        <w:br/>
        <w:t>с задействованными приобретенными автобусами большого класса, работа</w:t>
      </w:r>
      <w:r w:rsidR="00A23B7B">
        <w:rPr>
          <w:rFonts w:eastAsia="Calibri"/>
          <w:szCs w:val="28"/>
          <w:lang w:eastAsia="ru-RU"/>
        </w:rPr>
        <w:t>-</w:t>
      </w:r>
      <w:r w:rsidRPr="006C6FF2">
        <w:rPr>
          <w:rFonts w:eastAsia="Calibri"/>
          <w:szCs w:val="28"/>
          <w:lang w:eastAsia="ru-RU"/>
        </w:rPr>
        <w:t>ющими на компримированном природном газе, составляет ____ перевезенных пассажиров.</w:t>
      </w:r>
    </w:p>
    <w:p w:rsidR="004816EF" w:rsidRPr="006C6FF2" w:rsidRDefault="004816EF" w:rsidP="004816EF">
      <w:pPr>
        <w:ind w:firstLine="709"/>
        <w:rPr>
          <w:rFonts w:eastAsia="Calibri"/>
          <w:szCs w:val="28"/>
          <w:lang w:eastAsia="ru-RU"/>
        </w:rPr>
      </w:pPr>
      <w:r w:rsidRPr="006C6FF2">
        <w:rPr>
          <w:rFonts w:eastAsia="Calibri"/>
          <w:szCs w:val="28"/>
          <w:lang w:eastAsia="ru-RU"/>
        </w:rPr>
        <w:t xml:space="preserve">2. </w:t>
      </w:r>
      <w:r w:rsidR="00085979" w:rsidRPr="006C6FF2">
        <w:rPr>
          <w:rFonts w:eastAsia="Calibri"/>
          <w:szCs w:val="28"/>
          <w:lang w:eastAsia="ru-RU"/>
        </w:rPr>
        <w:t xml:space="preserve">Оплатой стоимости приобретенных автобусов для выполнения маршрутов регулярных перевозок по регулируемым тарифам в границах городского округа Сургут Ханты-Мансийского автономного округа – Югры </w:t>
      </w:r>
      <w:r w:rsidR="00085979" w:rsidRPr="006C6FF2">
        <w:rPr>
          <w:rFonts w:eastAsia="Calibri"/>
          <w:szCs w:val="28"/>
          <w:lang w:eastAsia="ru-RU"/>
        </w:rPr>
        <w:br/>
        <w:t xml:space="preserve">в составе лизинговых платежей по заключенным договорам на оказание услуг финансовой аренды (лизинга) </w:t>
      </w:r>
      <w:r w:rsidR="0023659F" w:rsidRPr="006C6FF2">
        <w:rPr>
          <w:rFonts w:eastAsia="Calibri"/>
          <w:szCs w:val="28"/>
          <w:lang w:eastAsia="ru-RU"/>
        </w:rPr>
        <w:t xml:space="preserve">в 202_ году </w:t>
      </w:r>
      <w:r w:rsidR="00085979" w:rsidRPr="006C6FF2">
        <w:rPr>
          <w:rFonts w:eastAsia="Calibri"/>
          <w:szCs w:val="28"/>
          <w:lang w:eastAsia="ru-RU"/>
        </w:rPr>
        <w:t>в размере __________</w:t>
      </w:r>
      <w:r w:rsidR="00A23B7B">
        <w:rPr>
          <w:rFonts w:eastAsia="Calibri"/>
          <w:szCs w:val="28"/>
          <w:lang w:eastAsia="ru-RU"/>
        </w:rPr>
        <w:t>________</w:t>
      </w:r>
      <w:r w:rsidR="00085979" w:rsidRPr="006C6FF2">
        <w:rPr>
          <w:rFonts w:eastAsia="Calibri"/>
          <w:szCs w:val="28"/>
          <w:lang w:eastAsia="ru-RU"/>
        </w:rPr>
        <w:t>______.</w:t>
      </w:r>
    </w:p>
    <w:p w:rsidR="004816EF" w:rsidRPr="006C6FF2" w:rsidRDefault="004816EF" w:rsidP="004816EF">
      <w:pPr>
        <w:ind w:firstLine="709"/>
        <w:rPr>
          <w:rFonts w:eastAsia="Calibri"/>
          <w:szCs w:val="28"/>
          <w:lang w:eastAsia="ru-RU"/>
        </w:rPr>
      </w:pP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Информация о получателе субсидии:</w:t>
      </w: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ОГРН (ОГРНИП): _______________________________________________</w:t>
      </w: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ИНН/КПП: _____________________________________________________</w:t>
      </w: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Юридический адрес: _____________________________________________</w:t>
      </w: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Фактический адрес: ______________________________________________</w:t>
      </w: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Наименование кредитной организации: _____________________________</w:t>
      </w: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Р/сч.: __________________________________________________________</w:t>
      </w: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К/сч.: __________________________________________________________</w:t>
      </w:r>
    </w:p>
    <w:p w:rsidR="004816EF" w:rsidRPr="006C6FF2" w:rsidRDefault="00702C7E" w:rsidP="004816EF">
      <w:pPr>
        <w:ind w:firstLine="709"/>
        <w:rPr>
          <w:rFonts w:eastAsia="Times New Roman"/>
          <w:szCs w:val="28"/>
          <w:lang w:eastAsia="ru-RU"/>
        </w:rPr>
      </w:pPr>
      <w:hyperlink r:id="rId12" w:history="1">
        <w:r w:rsidR="004816EF" w:rsidRPr="006C6FF2">
          <w:rPr>
            <w:rFonts w:eastAsia="Times New Roman"/>
            <w:szCs w:val="28"/>
            <w:lang w:eastAsia="ru-RU"/>
          </w:rPr>
          <w:t>БИК</w:t>
        </w:r>
      </w:hyperlink>
      <w:r w:rsidR="004816EF" w:rsidRPr="006C6FF2">
        <w:rPr>
          <w:rFonts w:eastAsia="Times New Roman"/>
          <w:szCs w:val="28"/>
          <w:lang w:eastAsia="ru-RU"/>
        </w:rPr>
        <w:t>: __________________________________________________________</w:t>
      </w: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Контакты (телефон, электронная почта): ____________________________</w:t>
      </w:r>
      <w:r w:rsidR="00E74D3B">
        <w:rPr>
          <w:rFonts w:eastAsia="Times New Roman"/>
          <w:szCs w:val="28"/>
          <w:lang w:eastAsia="ru-RU"/>
        </w:rPr>
        <w:t>.</w:t>
      </w:r>
    </w:p>
    <w:p w:rsidR="004816EF" w:rsidRPr="006C6FF2" w:rsidRDefault="004816EF" w:rsidP="004816EF">
      <w:pPr>
        <w:ind w:firstLine="709"/>
        <w:rPr>
          <w:rFonts w:eastAsia="Calibri"/>
          <w:szCs w:val="28"/>
          <w:lang w:eastAsia="ru-RU"/>
        </w:rPr>
      </w:pPr>
    </w:p>
    <w:p w:rsidR="004816EF" w:rsidRPr="006C6FF2" w:rsidRDefault="00E74D3B" w:rsidP="004816EF">
      <w:pPr>
        <w:ind w:firstLine="709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3</w:t>
      </w:r>
      <w:r w:rsidR="004816EF" w:rsidRPr="006C6FF2">
        <w:rPr>
          <w:rFonts w:eastAsia="Calibri"/>
          <w:szCs w:val="28"/>
          <w:lang w:eastAsia="ru-RU"/>
        </w:rPr>
        <w:t>. Получатель субсидии подтверждает, что:</w:t>
      </w:r>
    </w:p>
    <w:p w:rsidR="004816EF" w:rsidRPr="006C6FF2" w:rsidRDefault="00E74D3B" w:rsidP="00E74D3B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</w:t>
      </w:r>
      <w:r w:rsidR="004816EF" w:rsidRPr="006C6FF2">
        <w:rPr>
          <w:rFonts w:eastAsia="Times New Roman"/>
          <w:szCs w:val="28"/>
          <w:lang w:eastAsia="ru-RU"/>
        </w:rPr>
        <w:t>о состоянию на _______________</w:t>
      </w:r>
      <w:r>
        <w:rPr>
          <w:rFonts w:eastAsia="Times New Roman"/>
          <w:szCs w:val="28"/>
          <w:lang w:eastAsia="ru-RU"/>
        </w:rPr>
        <w:t>_____________</w:t>
      </w:r>
      <w:r w:rsidR="004816EF" w:rsidRPr="006C6FF2">
        <w:rPr>
          <w:rFonts w:eastAsia="Times New Roman"/>
          <w:szCs w:val="28"/>
          <w:lang w:eastAsia="ru-RU"/>
        </w:rPr>
        <w:t>________________ 20___ года:</w:t>
      </w:r>
    </w:p>
    <w:p w:rsidR="004816EF" w:rsidRPr="006C6FF2" w:rsidRDefault="004816EF" w:rsidP="004816EF">
      <w:pPr>
        <w:ind w:firstLine="3969"/>
        <w:rPr>
          <w:rFonts w:eastAsia="Times New Roman"/>
          <w:sz w:val="20"/>
          <w:szCs w:val="28"/>
          <w:lang w:eastAsia="ru-RU"/>
        </w:rPr>
      </w:pPr>
      <w:r w:rsidRPr="006C6FF2">
        <w:rPr>
          <w:rFonts w:eastAsia="Times New Roman"/>
          <w:sz w:val="20"/>
          <w:szCs w:val="28"/>
          <w:lang w:eastAsia="ru-RU"/>
        </w:rPr>
        <w:t>(указывается дата подачи заявки)</w:t>
      </w:r>
    </w:p>
    <w:p w:rsidR="004816EF" w:rsidRPr="006C6FF2" w:rsidRDefault="004816EF" w:rsidP="004816EF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Times New Roman"/>
          <w:bCs/>
          <w:kern w:val="3"/>
          <w:szCs w:val="28"/>
          <w:lang w:eastAsia="ru-RU"/>
        </w:rPr>
      </w:pPr>
      <w:r w:rsidRPr="006C6FF2">
        <w:rPr>
          <w:rFonts w:eastAsia="Times New Roman"/>
          <w:bCs/>
          <w:kern w:val="3"/>
          <w:szCs w:val="28"/>
          <w:lang w:eastAsia="ru-RU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6C6FF2">
        <w:rPr>
          <w:rFonts w:eastAsia="Times New Roman"/>
          <w:bCs/>
          <w:kern w:val="3"/>
          <w:szCs w:val="28"/>
          <w:lang w:eastAsia="ru-RU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="00F07FC9" w:rsidRPr="006C6FF2">
        <w:rPr>
          <w:rFonts w:eastAsia="Times New Roman"/>
          <w:bCs/>
          <w:kern w:val="3"/>
          <w:szCs w:val="28"/>
          <w:lang w:eastAsia="ru-RU"/>
        </w:rPr>
        <w:br/>
      </w:r>
      <w:r w:rsidRPr="006C6FF2">
        <w:rPr>
          <w:rFonts w:eastAsia="Times New Roman"/>
          <w:bCs/>
          <w:kern w:val="3"/>
          <w:szCs w:val="28"/>
          <w:lang w:eastAsia="ru-RU"/>
        </w:rPr>
        <w:lastRenderedPageBreak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816EF" w:rsidRPr="006C6FF2" w:rsidRDefault="004816EF" w:rsidP="004816EF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Times New Roman"/>
          <w:bCs/>
          <w:kern w:val="3"/>
          <w:szCs w:val="28"/>
          <w:lang w:eastAsia="ru-RU"/>
        </w:rPr>
      </w:pPr>
      <w:r w:rsidRPr="006C6FF2">
        <w:rPr>
          <w:rFonts w:eastAsia="Times New Roman"/>
          <w:bCs/>
          <w:kern w:val="3"/>
          <w:szCs w:val="28"/>
          <w:lang w:eastAsia="ru-RU"/>
        </w:rPr>
        <w:t xml:space="preserve">- не находится в перечне организаций и физических лиц, в отношении которых имеются сведения об их причастности к экстремистской деятельности </w:t>
      </w:r>
      <w:r w:rsidRPr="006C6FF2">
        <w:rPr>
          <w:rFonts w:eastAsia="Times New Roman"/>
          <w:bCs/>
          <w:kern w:val="3"/>
          <w:szCs w:val="28"/>
          <w:lang w:eastAsia="ru-RU"/>
        </w:rPr>
        <w:br/>
        <w:t>или терроризму;</w:t>
      </w:r>
    </w:p>
    <w:p w:rsidR="004816EF" w:rsidRPr="006C6FF2" w:rsidRDefault="004816EF" w:rsidP="004816EF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Times New Roman"/>
          <w:bCs/>
          <w:kern w:val="3"/>
          <w:szCs w:val="28"/>
          <w:lang w:eastAsia="ru-RU"/>
        </w:rPr>
      </w:pPr>
      <w:r w:rsidRPr="006C6FF2">
        <w:rPr>
          <w:rFonts w:eastAsia="Times New Roman"/>
          <w:bCs/>
          <w:kern w:val="3"/>
          <w:szCs w:val="28"/>
          <w:lang w:eastAsia="ru-RU"/>
        </w:rPr>
        <w:t xml:space="preserve">- не находится в составляемых в рамках реализации полномочий, </w:t>
      </w:r>
      <w:r w:rsidRPr="006C6FF2">
        <w:rPr>
          <w:rFonts w:eastAsia="Times New Roman"/>
          <w:bCs/>
          <w:spacing w:val="-4"/>
          <w:kern w:val="3"/>
          <w:szCs w:val="28"/>
          <w:lang w:eastAsia="ru-RU"/>
        </w:rPr>
        <w:t xml:space="preserve">предусмотренных главой VII Устава ООН, Советом Безопасности ООН </w:t>
      </w:r>
      <w:r w:rsidR="00A23B7B">
        <w:rPr>
          <w:rFonts w:eastAsia="Times New Roman"/>
          <w:bCs/>
          <w:spacing w:val="-4"/>
          <w:kern w:val="3"/>
          <w:szCs w:val="28"/>
          <w:lang w:eastAsia="ru-RU"/>
        </w:rPr>
        <w:br/>
      </w:r>
      <w:r w:rsidRPr="006C6FF2">
        <w:rPr>
          <w:rFonts w:eastAsia="Times New Roman"/>
          <w:bCs/>
          <w:spacing w:val="-4"/>
          <w:kern w:val="3"/>
          <w:szCs w:val="28"/>
          <w:lang w:eastAsia="ru-RU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</w:t>
      </w:r>
      <w:r w:rsidRPr="006C6FF2">
        <w:rPr>
          <w:rFonts w:eastAsia="Times New Roman"/>
          <w:bCs/>
          <w:kern w:val="3"/>
          <w:szCs w:val="28"/>
          <w:lang w:eastAsia="ru-RU"/>
        </w:rPr>
        <w:t xml:space="preserve"> террористами или с распространением оружия массового уничтожения;</w:t>
      </w:r>
    </w:p>
    <w:p w:rsidR="004816EF" w:rsidRPr="006C6FF2" w:rsidRDefault="004816EF" w:rsidP="004816EF">
      <w:pPr>
        <w:ind w:firstLine="709"/>
        <w:rPr>
          <w:rFonts w:eastAsia="Times New Roman"/>
          <w:bCs/>
          <w:strike/>
          <w:kern w:val="3"/>
          <w:szCs w:val="28"/>
          <w:lang w:eastAsia="ru-RU"/>
        </w:rPr>
      </w:pPr>
      <w:r w:rsidRPr="006C6FF2">
        <w:rPr>
          <w:rFonts w:eastAsia="Times New Roman"/>
          <w:bCs/>
          <w:kern w:val="3"/>
          <w:szCs w:val="28"/>
          <w:lang w:eastAsia="ru-RU"/>
        </w:rPr>
        <w:t xml:space="preserve">- не получает средства из бюджета городского округа Сургут Ханты-Мансийского автономного округа – Югры на основании иных муниципальных правовых актов </w:t>
      </w:r>
      <w:r w:rsidRPr="006C6FF2">
        <w:rPr>
          <w:szCs w:val="28"/>
        </w:rPr>
        <w:t xml:space="preserve">в целях финансового обеспечения затрат </w:t>
      </w:r>
      <w:r w:rsidRPr="006C6FF2">
        <w:rPr>
          <w:rFonts w:eastAsia="Calibri"/>
          <w:szCs w:val="28"/>
          <w:lang w:eastAsia="ru-RU"/>
        </w:rPr>
        <w:t xml:space="preserve">на </w:t>
      </w:r>
      <w:r w:rsidRPr="006C6FF2">
        <w:rPr>
          <w:bCs/>
          <w:szCs w:val="28"/>
        </w:rPr>
        <w:t xml:space="preserve">модернизацию пассажирского транспорта общего пользования для организации транспортного обслуживания населения в границах городского округа </w:t>
      </w:r>
      <w:r w:rsidRPr="006C6FF2">
        <w:rPr>
          <w:szCs w:val="28"/>
        </w:rPr>
        <w:t>Сургут Ханты-Мансийского автономного округа – Югры</w:t>
      </w:r>
      <w:r w:rsidRPr="006C6FF2">
        <w:rPr>
          <w:rFonts w:eastAsia="Calibri"/>
          <w:szCs w:val="28"/>
          <w:lang w:eastAsia="ru-RU"/>
        </w:rPr>
        <w:t>;</w:t>
      </w:r>
    </w:p>
    <w:p w:rsidR="004816EF" w:rsidRPr="006C6FF2" w:rsidRDefault="004816EF" w:rsidP="004816EF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Times New Roman"/>
          <w:bCs/>
          <w:kern w:val="3"/>
          <w:szCs w:val="28"/>
          <w:lang w:eastAsia="ru-RU"/>
        </w:rPr>
      </w:pPr>
      <w:r w:rsidRPr="006C6FF2">
        <w:rPr>
          <w:rFonts w:eastAsia="Times New Roman"/>
          <w:bCs/>
          <w:kern w:val="3"/>
          <w:szCs w:val="28"/>
          <w:lang w:eastAsia="ru-RU"/>
        </w:rPr>
        <w:t>-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4816EF" w:rsidRPr="006C6FF2" w:rsidRDefault="004816EF" w:rsidP="004816EF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Times New Roman"/>
          <w:bCs/>
          <w:kern w:val="3"/>
          <w:szCs w:val="28"/>
          <w:lang w:eastAsia="ru-RU"/>
        </w:rPr>
      </w:pPr>
      <w:r w:rsidRPr="006C6FF2">
        <w:rPr>
          <w:rFonts w:eastAsia="Times New Roman"/>
          <w:bCs/>
          <w:kern w:val="3"/>
          <w:szCs w:val="28"/>
          <w:lang w:eastAsia="ru-RU"/>
        </w:rPr>
        <w:t xml:space="preserve">- не находится в процессе реорганизации (за исключением реорганизации </w:t>
      </w:r>
      <w:r w:rsidRPr="006C6FF2">
        <w:rPr>
          <w:rFonts w:eastAsia="Times New Roman"/>
          <w:bCs/>
          <w:kern w:val="3"/>
          <w:szCs w:val="28"/>
          <w:lang w:eastAsia="ru-RU"/>
        </w:rPr>
        <w:br/>
        <w:t>в форме присоединения другого юридического лица к получателю субсидии),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</w:t>
      </w:r>
      <w:r w:rsidR="00A23B7B">
        <w:rPr>
          <w:rFonts w:eastAsia="Times New Roman"/>
          <w:bCs/>
          <w:kern w:val="3"/>
          <w:szCs w:val="28"/>
          <w:lang w:eastAsia="ru-RU"/>
        </w:rPr>
        <w:t>-</w:t>
      </w:r>
      <w:r w:rsidRPr="006C6FF2">
        <w:rPr>
          <w:rFonts w:eastAsia="Times New Roman"/>
          <w:bCs/>
          <w:kern w:val="3"/>
          <w:szCs w:val="28"/>
          <w:lang w:eastAsia="ru-RU"/>
        </w:rPr>
        <w:t>тельством Российской Федерации;</w:t>
      </w:r>
    </w:p>
    <w:p w:rsidR="004816EF" w:rsidRPr="006C6FF2" w:rsidRDefault="004816EF" w:rsidP="004816EF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Times New Roman"/>
          <w:bCs/>
          <w:spacing w:val="-2"/>
          <w:kern w:val="3"/>
          <w:szCs w:val="28"/>
          <w:lang w:eastAsia="ru-RU"/>
        </w:rPr>
      </w:pPr>
      <w:r w:rsidRPr="006C6FF2">
        <w:rPr>
          <w:rFonts w:eastAsia="Times New Roman"/>
          <w:bCs/>
          <w:kern w:val="3"/>
          <w:szCs w:val="28"/>
          <w:lang w:eastAsia="ru-RU"/>
        </w:rPr>
        <w:t xml:space="preserve">- </w:t>
      </w:r>
      <w:r w:rsidRPr="006C6FF2">
        <w:rPr>
          <w:rFonts w:eastAsia="Times New Roman"/>
          <w:bCs/>
          <w:spacing w:val="-2"/>
          <w:kern w:val="3"/>
          <w:szCs w:val="28"/>
          <w:lang w:eastAsia="ru-RU"/>
        </w:rPr>
        <w:t>в реестре дисквалифицированных лиц отсутствуют сведения о дисква</w:t>
      </w:r>
      <w:r w:rsidR="00E74D3B">
        <w:rPr>
          <w:rFonts w:eastAsia="Times New Roman"/>
          <w:bCs/>
          <w:spacing w:val="-2"/>
          <w:kern w:val="3"/>
          <w:szCs w:val="28"/>
          <w:lang w:eastAsia="ru-RU"/>
        </w:rPr>
        <w:t>-</w:t>
      </w:r>
      <w:r w:rsidRPr="006C6FF2">
        <w:rPr>
          <w:rFonts w:eastAsia="Times New Roman"/>
          <w:bCs/>
          <w:spacing w:val="-2"/>
          <w:kern w:val="3"/>
          <w:szCs w:val="28"/>
          <w:lang w:eastAsia="ru-RU"/>
        </w:rPr>
        <w:t xml:space="preserve">лифицированных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="00A23B7B">
        <w:rPr>
          <w:rFonts w:eastAsia="Times New Roman"/>
          <w:bCs/>
          <w:spacing w:val="-2"/>
          <w:kern w:val="3"/>
          <w:szCs w:val="28"/>
          <w:lang w:eastAsia="ru-RU"/>
        </w:rPr>
        <w:br/>
      </w:r>
      <w:r w:rsidRPr="006C6FF2">
        <w:rPr>
          <w:rFonts w:eastAsia="Times New Roman"/>
          <w:bCs/>
          <w:spacing w:val="-2"/>
          <w:kern w:val="3"/>
          <w:szCs w:val="28"/>
          <w:lang w:eastAsia="ru-RU"/>
        </w:rPr>
        <w:t>или главном бухгалтере (при наличии) получателя субсидии;</w:t>
      </w:r>
    </w:p>
    <w:p w:rsidR="004816EF" w:rsidRPr="006C6FF2" w:rsidRDefault="004816EF" w:rsidP="004816EF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Times New Roman"/>
          <w:bCs/>
          <w:kern w:val="3"/>
          <w:szCs w:val="28"/>
          <w:lang w:eastAsia="ru-RU"/>
        </w:rPr>
      </w:pPr>
      <w:r w:rsidRPr="006C6FF2">
        <w:rPr>
          <w:rFonts w:eastAsia="Times New Roman"/>
          <w:bCs/>
          <w:kern w:val="3"/>
          <w:szCs w:val="28"/>
          <w:lang w:eastAsia="ru-RU"/>
        </w:rPr>
        <w:t>- не имеет просроченной задолженности по возврату в бюджет городского округа Сургут Ханты-Мансийского автономного округа – Югры иных субсидий, бюджетных инвестиций,</w:t>
      </w:r>
      <w:r w:rsidRPr="006C6FF2">
        <w:rPr>
          <w:szCs w:val="28"/>
        </w:rPr>
        <w:t xml:space="preserve"> </w:t>
      </w:r>
      <w:r w:rsidRPr="006C6FF2">
        <w:rPr>
          <w:rFonts w:eastAsia="Times New Roman"/>
          <w:bCs/>
          <w:kern w:val="3"/>
          <w:szCs w:val="28"/>
          <w:lang w:eastAsia="ru-RU"/>
        </w:rPr>
        <w:t>предоставленных в том числе в соответствии с иными правовыми актами, а также иной просроченной (неурегулированной) задолжен</w:t>
      </w:r>
      <w:r w:rsidR="00A23B7B">
        <w:rPr>
          <w:rFonts w:eastAsia="Times New Roman"/>
          <w:bCs/>
          <w:kern w:val="3"/>
          <w:szCs w:val="28"/>
          <w:lang w:eastAsia="ru-RU"/>
        </w:rPr>
        <w:t>-</w:t>
      </w:r>
      <w:r w:rsidRPr="006C6FF2">
        <w:rPr>
          <w:rFonts w:eastAsia="Times New Roman"/>
          <w:bCs/>
          <w:kern w:val="3"/>
          <w:szCs w:val="28"/>
          <w:lang w:eastAsia="ru-RU"/>
        </w:rPr>
        <w:t>ности по денежным обязательствам перед бюджетом городского округа Сургут Ханты-Мансийского автономного округа – Югры;</w:t>
      </w:r>
    </w:p>
    <w:p w:rsidR="004816EF" w:rsidRPr="006C6FF2" w:rsidRDefault="004816EF" w:rsidP="004816EF">
      <w:pPr>
        <w:ind w:firstLine="709"/>
        <w:rPr>
          <w:bCs/>
          <w:kern w:val="3"/>
          <w:szCs w:val="28"/>
          <w:lang w:eastAsia="ru-RU"/>
        </w:rPr>
      </w:pPr>
      <w:r w:rsidRPr="006C6FF2">
        <w:rPr>
          <w:bCs/>
          <w:spacing w:val="-4"/>
          <w:kern w:val="3"/>
          <w:szCs w:val="28"/>
          <w:lang w:eastAsia="ru-RU"/>
        </w:rPr>
        <w:lastRenderedPageBreak/>
        <w:t>-</w:t>
      </w:r>
      <w:r w:rsidRPr="006C6FF2">
        <w:rPr>
          <w:rFonts w:eastAsia="Times New Roman"/>
          <w:bCs/>
          <w:spacing w:val="-4"/>
          <w:kern w:val="3"/>
          <w:szCs w:val="28"/>
          <w:lang w:eastAsia="ru-RU"/>
        </w:rPr>
        <w:t xml:space="preserve"> на едином налоговом счете получателя субсидии отсутствует или не</w:t>
      </w:r>
      <w:r w:rsidRPr="006C6FF2">
        <w:rPr>
          <w:spacing w:val="-4"/>
          <w:szCs w:val="28"/>
        </w:rPr>
        <w:t xml:space="preserve"> </w:t>
      </w:r>
      <w:r w:rsidRPr="006C6FF2">
        <w:rPr>
          <w:rFonts w:eastAsia="Times New Roman"/>
          <w:bCs/>
          <w:spacing w:val="-4"/>
          <w:kern w:val="3"/>
          <w:szCs w:val="28"/>
          <w:lang w:eastAsia="ru-RU"/>
        </w:rPr>
        <w:t>превы</w:t>
      </w:r>
      <w:r w:rsidR="00A23B7B">
        <w:rPr>
          <w:rFonts w:eastAsia="Times New Roman"/>
          <w:bCs/>
          <w:spacing w:val="-4"/>
          <w:kern w:val="3"/>
          <w:szCs w:val="28"/>
          <w:lang w:eastAsia="ru-RU"/>
        </w:rPr>
        <w:t>-</w:t>
      </w:r>
      <w:r w:rsidRPr="006C6FF2">
        <w:rPr>
          <w:rFonts w:eastAsia="Times New Roman"/>
          <w:bCs/>
          <w:spacing w:val="-4"/>
          <w:kern w:val="3"/>
          <w:szCs w:val="28"/>
          <w:lang w:eastAsia="ru-RU"/>
        </w:rPr>
        <w:t xml:space="preserve">шает размер, определенный </w:t>
      </w:r>
      <w:hyperlink r:id="rId13" w:history="1">
        <w:r w:rsidRPr="006C6FF2">
          <w:rPr>
            <w:rFonts w:eastAsia="Times New Roman"/>
            <w:bCs/>
            <w:spacing w:val="-4"/>
            <w:kern w:val="3"/>
            <w:szCs w:val="28"/>
            <w:lang w:eastAsia="ru-RU"/>
          </w:rPr>
          <w:t>пунктом 3 статьи 47</w:t>
        </w:r>
      </w:hyperlink>
      <w:r w:rsidRPr="006C6FF2">
        <w:rPr>
          <w:rFonts w:eastAsia="Times New Roman"/>
          <w:bCs/>
          <w:spacing w:val="-4"/>
          <w:kern w:val="3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</w:t>
      </w:r>
      <w:r w:rsidRPr="006C6FF2">
        <w:rPr>
          <w:rFonts w:eastAsia="Times New Roman"/>
          <w:bCs/>
          <w:kern w:val="3"/>
          <w:szCs w:val="28"/>
          <w:lang w:eastAsia="ru-RU"/>
        </w:rPr>
        <w:t xml:space="preserve"> взносов </w:t>
      </w:r>
      <w:r w:rsidR="00A23B7B">
        <w:rPr>
          <w:rFonts w:eastAsia="Times New Roman"/>
          <w:bCs/>
          <w:kern w:val="3"/>
          <w:szCs w:val="28"/>
          <w:lang w:eastAsia="ru-RU"/>
        </w:rPr>
        <w:br/>
      </w:r>
      <w:r w:rsidRPr="006C6FF2">
        <w:rPr>
          <w:rFonts w:eastAsia="Times New Roman"/>
          <w:bCs/>
          <w:kern w:val="3"/>
          <w:szCs w:val="28"/>
          <w:lang w:eastAsia="ru-RU"/>
        </w:rPr>
        <w:t>в бюджеты бюджетной системы Российской Федерации.</w:t>
      </w:r>
    </w:p>
    <w:p w:rsidR="004816EF" w:rsidRPr="006C6FF2" w:rsidRDefault="004816EF" w:rsidP="004816EF">
      <w:pPr>
        <w:rPr>
          <w:rFonts w:eastAsia="Calibri"/>
          <w:szCs w:val="28"/>
        </w:rPr>
      </w:pPr>
      <w:r w:rsidRPr="006C6FF2">
        <w:rPr>
          <w:rFonts w:eastAsia="Calibri"/>
          <w:szCs w:val="28"/>
        </w:rPr>
        <w:t>Подтверждаю _____________________________________________________</w:t>
      </w:r>
    </w:p>
    <w:p w:rsidR="004816EF" w:rsidRPr="006C6FF2" w:rsidRDefault="00A23B7B" w:rsidP="004816EF">
      <w:pPr>
        <w:ind w:firstLine="1134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</w:t>
      </w:r>
      <w:r w:rsidR="004816EF" w:rsidRPr="006C6FF2">
        <w:rPr>
          <w:rFonts w:eastAsia="Times New Roman"/>
          <w:sz w:val="20"/>
          <w:szCs w:val="20"/>
          <w:lang w:eastAsia="ru-RU"/>
        </w:rPr>
        <w:t xml:space="preserve">фамилия, имя, отчество (последнее – при наличии), должность руководителя </w:t>
      </w:r>
    </w:p>
    <w:p w:rsidR="004816EF" w:rsidRPr="006C6FF2" w:rsidRDefault="004816EF" w:rsidP="004816EF">
      <w:pPr>
        <w:ind w:firstLine="1134"/>
        <w:jc w:val="center"/>
        <w:rPr>
          <w:rFonts w:eastAsia="Times New Roman"/>
          <w:sz w:val="20"/>
          <w:szCs w:val="20"/>
          <w:lang w:eastAsia="ru-RU"/>
        </w:rPr>
      </w:pPr>
      <w:r w:rsidRPr="006C6FF2">
        <w:rPr>
          <w:rFonts w:eastAsia="Times New Roman"/>
          <w:sz w:val="20"/>
          <w:szCs w:val="20"/>
          <w:lang w:eastAsia="ru-RU"/>
        </w:rPr>
        <w:t>или доверенного лица (№ доверенности, дата выдачи, срок действия), подпись</w:t>
      </w:r>
      <w:r w:rsidR="00A23B7B">
        <w:rPr>
          <w:rFonts w:eastAsia="Times New Roman"/>
          <w:sz w:val="20"/>
          <w:szCs w:val="20"/>
          <w:lang w:eastAsia="ru-RU"/>
        </w:rPr>
        <w:t>)</w:t>
      </w:r>
      <w:r w:rsidRPr="006C6FF2">
        <w:rPr>
          <w:rFonts w:eastAsia="Times New Roman"/>
          <w:sz w:val="20"/>
          <w:szCs w:val="20"/>
          <w:lang w:eastAsia="ru-RU"/>
        </w:rPr>
        <w:t xml:space="preserve"> </w:t>
      </w:r>
    </w:p>
    <w:p w:rsidR="004816EF" w:rsidRPr="006C6FF2" w:rsidRDefault="004816EF" w:rsidP="004816EF">
      <w:pPr>
        <w:ind w:firstLine="709"/>
        <w:rPr>
          <w:rFonts w:eastAsia="Times New Roman"/>
          <w:lang w:eastAsia="ru-RU"/>
        </w:rPr>
      </w:pPr>
    </w:p>
    <w:tbl>
      <w:tblPr>
        <w:tblW w:w="953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2391"/>
      </w:tblGrid>
      <w:tr w:rsidR="006C6FF2" w:rsidRPr="006C6FF2" w:rsidTr="00DC419D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4816EF" w:rsidRPr="006C6FF2" w:rsidRDefault="004816EF" w:rsidP="00DC41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C6FF2">
              <w:rPr>
                <w:rFonts w:eastAsia="Times New Roman"/>
                <w:lang w:eastAsia="ru-RU"/>
              </w:rPr>
              <w:t>_________________</w:t>
            </w:r>
          </w:p>
          <w:p w:rsidR="004816EF" w:rsidRPr="006C6FF2" w:rsidRDefault="004816EF" w:rsidP="00DC419D">
            <w:pPr>
              <w:widowControl w:val="0"/>
              <w:autoSpaceDE w:val="0"/>
              <w:autoSpaceDN w:val="0"/>
              <w:adjustRightInd w:val="0"/>
              <w:ind w:firstLine="884"/>
              <w:rPr>
                <w:rFonts w:eastAsia="Times New Roman"/>
                <w:sz w:val="20"/>
                <w:szCs w:val="20"/>
                <w:lang w:eastAsia="ru-RU"/>
              </w:rPr>
            </w:pPr>
            <w:r w:rsidRPr="006C6FF2">
              <w:rPr>
                <w:rFonts w:eastAsia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4816EF" w:rsidRPr="006C6FF2" w:rsidRDefault="004816EF" w:rsidP="00DC41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C6FF2">
              <w:rPr>
                <w:rFonts w:eastAsia="Times New Roman"/>
                <w:lang w:eastAsia="ru-RU"/>
              </w:rPr>
              <w:t>_______________________</w:t>
            </w:r>
            <w:r w:rsidR="00E74D3B">
              <w:rPr>
                <w:rFonts w:eastAsia="Times New Roman"/>
                <w:lang w:eastAsia="ru-RU"/>
              </w:rPr>
              <w:t>__</w:t>
            </w:r>
          </w:p>
          <w:p w:rsidR="004816EF" w:rsidRPr="006C6FF2" w:rsidRDefault="004816EF" w:rsidP="00E74D3B">
            <w:pPr>
              <w:widowControl w:val="0"/>
              <w:autoSpaceDE w:val="0"/>
              <w:autoSpaceDN w:val="0"/>
              <w:adjustRightInd w:val="0"/>
              <w:ind w:left="-211"/>
              <w:jc w:val="center"/>
              <w:rPr>
                <w:rFonts w:eastAsia="Times New Roman"/>
                <w:lang w:eastAsia="ru-RU"/>
              </w:rPr>
            </w:pPr>
            <w:r w:rsidRPr="006C6FF2">
              <w:rPr>
                <w:rFonts w:eastAsia="Times New Roman"/>
                <w:sz w:val="20"/>
                <w:lang w:eastAsia="ru-RU"/>
              </w:rPr>
              <w:t>(</w:t>
            </w:r>
            <w:r w:rsidRPr="006C6FF2">
              <w:rPr>
                <w:rFonts w:eastAsia="Times New Roman"/>
                <w:sz w:val="20"/>
                <w:szCs w:val="20"/>
                <w:lang w:eastAsia="ru-RU"/>
              </w:rPr>
              <w:t>Ф.И.О. (последнее – при наличии)</w:t>
            </w:r>
            <w:r w:rsidR="00A23B7B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4816EF" w:rsidRPr="006C6FF2" w:rsidRDefault="004816EF" w:rsidP="00DC41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C6FF2">
              <w:rPr>
                <w:rFonts w:eastAsia="Times New Roman"/>
                <w:lang w:eastAsia="ru-RU"/>
              </w:rPr>
              <w:t>_____________</w:t>
            </w:r>
          </w:p>
          <w:p w:rsidR="004816EF" w:rsidRPr="006C6FF2" w:rsidRDefault="00DB2B5C" w:rsidP="00E74D3B">
            <w:pPr>
              <w:widowControl w:val="0"/>
              <w:autoSpaceDE w:val="0"/>
              <w:autoSpaceDN w:val="0"/>
              <w:adjustRightInd w:val="0"/>
              <w:ind w:left="-44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</w:t>
            </w:r>
            <w:r w:rsidR="004816EF" w:rsidRPr="006C6FF2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4816EF" w:rsidRPr="006C6FF2" w:rsidRDefault="004816EF" w:rsidP="004816EF">
      <w:pPr>
        <w:ind w:firstLine="709"/>
        <w:rPr>
          <w:rFonts w:eastAsia="Times New Roman"/>
          <w:lang w:eastAsia="ru-RU"/>
        </w:rPr>
      </w:pPr>
    </w:p>
    <w:p w:rsidR="004816EF" w:rsidRPr="006C6FF2" w:rsidRDefault="004816EF" w:rsidP="004816EF">
      <w:pPr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м.п.</w:t>
      </w:r>
    </w:p>
    <w:p w:rsidR="004816EF" w:rsidRPr="006C6FF2" w:rsidRDefault="004816EF" w:rsidP="004816EF">
      <w:pPr>
        <w:rPr>
          <w:rFonts w:eastAsia="Calibri"/>
        </w:rPr>
      </w:pPr>
      <w:r w:rsidRPr="006C6FF2">
        <w:rPr>
          <w:rFonts w:eastAsia="Times New Roman"/>
          <w:sz w:val="20"/>
          <w:szCs w:val="20"/>
          <w:lang w:eastAsia="ru-RU"/>
        </w:rPr>
        <w:t>(при наличии)</w:t>
      </w:r>
    </w:p>
    <w:p w:rsidR="004816EF" w:rsidRPr="006C6FF2" w:rsidRDefault="004816EF" w:rsidP="004816EF">
      <w:pPr>
        <w:autoSpaceDE w:val="0"/>
        <w:autoSpaceDN w:val="0"/>
        <w:adjustRightInd w:val="0"/>
        <w:ind w:firstLine="709"/>
        <w:rPr>
          <w:szCs w:val="28"/>
        </w:rPr>
      </w:pPr>
    </w:p>
    <w:p w:rsidR="004816EF" w:rsidRPr="006C6FF2" w:rsidRDefault="004816EF" w:rsidP="004816EF">
      <w:pPr>
        <w:autoSpaceDE w:val="0"/>
        <w:autoSpaceDN w:val="0"/>
        <w:adjustRightInd w:val="0"/>
        <w:ind w:firstLine="709"/>
        <w:rPr>
          <w:szCs w:val="28"/>
        </w:rPr>
      </w:pPr>
    </w:p>
    <w:p w:rsidR="004816EF" w:rsidRPr="006C6FF2" w:rsidRDefault="004816EF" w:rsidP="004816EF">
      <w:pPr>
        <w:jc w:val="center"/>
        <w:rPr>
          <w:rFonts w:eastAsia="Calibri"/>
          <w:szCs w:val="28"/>
          <w:lang w:eastAsia="ru-RU"/>
        </w:rPr>
        <w:sectPr w:rsidR="004816EF" w:rsidRPr="006C6FF2" w:rsidSect="004816EF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4816EF" w:rsidRPr="006C6FF2" w:rsidRDefault="004816EF" w:rsidP="00A23B7B">
      <w:pPr>
        <w:ind w:left="5954"/>
        <w:contextualSpacing/>
        <w:rPr>
          <w:szCs w:val="28"/>
        </w:rPr>
      </w:pPr>
      <w:r w:rsidRPr="006C6FF2">
        <w:rPr>
          <w:szCs w:val="28"/>
        </w:rPr>
        <w:lastRenderedPageBreak/>
        <w:t xml:space="preserve">Приложение 2 </w:t>
      </w:r>
    </w:p>
    <w:p w:rsidR="004816EF" w:rsidRPr="006C6FF2" w:rsidRDefault="004816EF" w:rsidP="00A23B7B">
      <w:pPr>
        <w:ind w:left="5954"/>
        <w:contextualSpacing/>
        <w:rPr>
          <w:szCs w:val="28"/>
        </w:rPr>
      </w:pPr>
      <w:r w:rsidRPr="006C6FF2">
        <w:rPr>
          <w:szCs w:val="28"/>
        </w:rPr>
        <w:t xml:space="preserve">к постановлению </w:t>
      </w:r>
    </w:p>
    <w:p w:rsidR="004816EF" w:rsidRPr="006C6FF2" w:rsidRDefault="004816EF" w:rsidP="00A23B7B">
      <w:pPr>
        <w:ind w:left="5954"/>
        <w:contextualSpacing/>
        <w:rPr>
          <w:szCs w:val="28"/>
        </w:rPr>
      </w:pPr>
      <w:r w:rsidRPr="006C6FF2">
        <w:rPr>
          <w:szCs w:val="28"/>
        </w:rPr>
        <w:t>Администрации города</w:t>
      </w:r>
    </w:p>
    <w:p w:rsidR="004816EF" w:rsidRPr="006C6FF2" w:rsidRDefault="00A23B7B" w:rsidP="00A23B7B">
      <w:pPr>
        <w:ind w:left="5954"/>
        <w:rPr>
          <w:szCs w:val="28"/>
        </w:rPr>
      </w:pPr>
      <w:r>
        <w:rPr>
          <w:szCs w:val="28"/>
        </w:rPr>
        <w:t>о</w:t>
      </w:r>
      <w:r w:rsidR="004816EF" w:rsidRPr="006C6FF2">
        <w:rPr>
          <w:szCs w:val="28"/>
        </w:rPr>
        <w:t>т</w:t>
      </w:r>
      <w:r>
        <w:rPr>
          <w:szCs w:val="28"/>
        </w:rPr>
        <w:t xml:space="preserve"> </w:t>
      </w:r>
      <w:r w:rsidR="004816EF" w:rsidRPr="006C6FF2">
        <w:rPr>
          <w:szCs w:val="28"/>
        </w:rPr>
        <w:t>___________</w:t>
      </w:r>
      <w:r>
        <w:rPr>
          <w:szCs w:val="28"/>
        </w:rPr>
        <w:t xml:space="preserve"> </w:t>
      </w:r>
      <w:r w:rsidR="004816EF" w:rsidRPr="006C6FF2">
        <w:rPr>
          <w:szCs w:val="28"/>
        </w:rPr>
        <w:t>№</w:t>
      </w:r>
      <w:r>
        <w:rPr>
          <w:szCs w:val="28"/>
        </w:rPr>
        <w:t xml:space="preserve"> </w:t>
      </w:r>
      <w:r w:rsidR="004816EF" w:rsidRPr="006C6FF2">
        <w:rPr>
          <w:szCs w:val="28"/>
        </w:rPr>
        <w:t>__</w:t>
      </w:r>
      <w:r>
        <w:rPr>
          <w:szCs w:val="28"/>
        </w:rPr>
        <w:t>____</w:t>
      </w:r>
      <w:r w:rsidR="004816EF" w:rsidRPr="006C6FF2">
        <w:rPr>
          <w:szCs w:val="28"/>
        </w:rPr>
        <w:t>____</w:t>
      </w:r>
    </w:p>
    <w:p w:rsidR="004816EF" w:rsidRDefault="004816EF" w:rsidP="004816EF">
      <w:pPr>
        <w:ind w:left="4962"/>
        <w:rPr>
          <w:rFonts w:eastAsia="Calibri"/>
          <w:szCs w:val="28"/>
          <w:lang w:eastAsia="ru-RU"/>
        </w:rPr>
      </w:pPr>
    </w:p>
    <w:p w:rsidR="00A23B7B" w:rsidRPr="006C6FF2" w:rsidRDefault="00A23B7B" w:rsidP="004816EF">
      <w:pPr>
        <w:ind w:left="4962"/>
        <w:rPr>
          <w:rFonts w:eastAsia="Calibri"/>
          <w:szCs w:val="28"/>
          <w:lang w:eastAsia="ru-RU"/>
        </w:rPr>
      </w:pPr>
    </w:p>
    <w:p w:rsidR="004816EF" w:rsidRPr="006C6FF2" w:rsidRDefault="004816EF" w:rsidP="00E74D3B">
      <w:pPr>
        <w:ind w:left="5670"/>
        <w:jc w:val="left"/>
        <w:rPr>
          <w:rFonts w:eastAsia="Calibri"/>
          <w:szCs w:val="28"/>
          <w:lang w:eastAsia="ru-RU"/>
        </w:rPr>
      </w:pPr>
      <w:r w:rsidRPr="006C6FF2">
        <w:rPr>
          <w:rFonts w:eastAsia="Calibri"/>
          <w:szCs w:val="28"/>
          <w:lang w:eastAsia="ru-RU"/>
        </w:rPr>
        <w:t xml:space="preserve">В департамент имущественных </w:t>
      </w:r>
      <w:r w:rsidRPr="006C6FF2">
        <w:rPr>
          <w:rFonts w:eastAsia="Calibri"/>
          <w:szCs w:val="28"/>
          <w:lang w:eastAsia="ru-RU"/>
        </w:rPr>
        <w:br/>
        <w:t>и земельных отношений Администрации города Сургута</w:t>
      </w:r>
    </w:p>
    <w:p w:rsidR="004816EF" w:rsidRDefault="004816EF" w:rsidP="004816EF">
      <w:pPr>
        <w:jc w:val="center"/>
        <w:rPr>
          <w:rFonts w:eastAsia="Calibri"/>
          <w:szCs w:val="28"/>
          <w:lang w:eastAsia="ru-RU"/>
        </w:rPr>
      </w:pPr>
    </w:p>
    <w:p w:rsidR="00A23B7B" w:rsidRPr="006C6FF2" w:rsidRDefault="00A23B7B" w:rsidP="004816EF">
      <w:pPr>
        <w:jc w:val="center"/>
        <w:rPr>
          <w:rFonts w:eastAsia="Calibri"/>
          <w:szCs w:val="28"/>
          <w:lang w:eastAsia="ru-RU"/>
        </w:rPr>
      </w:pPr>
    </w:p>
    <w:p w:rsidR="004816EF" w:rsidRPr="006C6FF2" w:rsidRDefault="004816EF" w:rsidP="004816EF">
      <w:pPr>
        <w:jc w:val="center"/>
        <w:rPr>
          <w:rFonts w:eastAsia="Calibri"/>
          <w:szCs w:val="28"/>
          <w:lang w:eastAsia="ru-RU"/>
        </w:rPr>
      </w:pPr>
      <w:r w:rsidRPr="006C6FF2">
        <w:rPr>
          <w:rFonts w:eastAsia="Calibri"/>
          <w:szCs w:val="28"/>
          <w:lang w:eastAsia="ru-RU"/>
        </w:rPr>
        <w:t>Заявка</w:t>
      </w:r>
    </w:p>
    <w:p w:rsidR="00A23B7B" w:rsidRDefault="004816EF" w:rsidP="004816EF">
      <w:pPr>
        <w:jc w:val="center"/>
        <w:rPr>
          <w:bCs/>
          <w:szCs w:val="28"/>
        </w:rPr>
      </w:pPr>
      <w:r w:rsidRPr="006C6FF2">
        <w:rPr>
          <w:rFonts w:eastAsia="Calibri"/>
          <w:szCs w:val="28"/>
          <w:lang w:eastAsia="ru-RU"/>
        </w:rPr>
        <w:t xml:space="preserve">на предоставление в </w:t>
      </w:r>
      <w:r w:rsidRPr="006C6FF2">
        <w:rPr>
          <w:rFonts w:eastAsia="Calibri"/>
          <w:bCs/>
          <w:szCs w:val="28"/>
          <w:lang w:eastAsia="ru-RU"/>
        </w:rPr>
        <w:t xml:space="preserve">2025 – 2028 годах </w:t>
      </w:r>
      <w:r w:rsidRPr="006C6FF2">
        <w:rPr>
          <w:rFonts w:eastAsia="Calibri"/>
          <w:szCs w:val="28"/>
          <w:lang w:eastAsia="ru-RU"/>
        </w:rPr>
        <w:t xml:space="preserve">субсидии </w:t>
      </w:r>
      <w:r w:rsidRPr="006C6FF2">
        <w:rPr>
          <w:szCs w:val="28"/>
        </w:rPr>
        <w:t xml:space="preserve">на финансовое обеспечение затрат </w:t>
      </w:r>
      <w:r w:rsidRPr="006C6FF2">
        <w:rPr>
          <w:rFonts w:eastAsia="Calibri"/>
          <w:szCs w:val="28"/>
          <w:lang w:eastAsia="ru-RU"/>
        </w:rPr>
        <w:t>на</w:t>
      </w:r>
      <w:r w:rsidRPr="006C6FF2">
        <w:rPr>
          <w:szCs w:val="28"/>
        </w:rPr>
        <w:t xml:space="preserve"> </w:t>
      </w:r>
      <w:r w:rsidRPr="006C6FF2">
        <w:rPr>
          <w:bCs/>
          <w:szCs w:val="28"/>
        </w:rPr>
        <w:t xml:space="preserve">модернизацию пассажирского транспорта общего пользования </w:t>
      </w:r>
    </w:p>
    <w:p w:rsidR="004816EF" w:rsidRPr="006C6FF2" w:rsidRDefault="004816EF" w:rsidP="004816EF">
      <w:pPr>
        <w:jc w:val="center"/>
        <w:rPr>
          <w:rFonts w:eastAsia="Calibri"/>
          <w:szCs w:val="28"/>
          <w:lang w:eastAsia="ru-RU"/>
        </w:rPr>
      </w:pPr>
      <w:r w:rsidRPr="006C6FF2">
        <w:rPr>
          <w:bCs/>
          <w:szCs w:val="28"/>
        </w:rPr>
        <w:t xml:space="preserve">для организации транспортного обслуживания населения в границах городского округа </w:t>
      </w:r>
      <w:r w:rsidRPr="006C6FF2">
        <w:rPr>
          <w:szCs w:val="28"/>
        </w:rPr>
        <w:t xml:space="preserve">Сургут Ханты-Мансийского автономного округа – Югры </w:t>
      </w:r>
      <w:r w:rsidRPr="006C6FF2">
        <w:rPr>
          <w:szCs w:val="28"/>
        </w:rPr>
        <w:br/>
      </w:r>
      <w:r w:rsidRPr="006C6FF2">
        <w:rPr>
          <w:rFonts w:eastAsia="Calibri"/>
          <w:szCs w:val="28"/>
          <w:lang w:eastAsia="ru-RU"/>
        </w:rPr>
        <w:t>(далее – субсидия)</w:t>
      </w:r>
    </w:p>
    <w:p w:rsidR="004816EF" w:rsidRPr="006C6FF2" w:rsidRDefault="004816EF" w:rsidP="004816EF">
      <w:pPr>
        <w:rPr>
          <w:rFonts w:eastAsia="Calibri"/>
          <w:szCs w:val="28"/>
          <w:lang w:eastAsia="ru-RU"/>
        </w:rPr>
      </w:pP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Акционерное общество «Сургутское производственное объединение пассажирского автотранспорта» в лице __________________________</w:t>
      </w:r>
      <w:r w:rsidR="00A23B7B">
        <w:rPr>
          <w:rFonts w:eastAsia="Times New Roman"/>
          <w:szCs w:val="28"/>
          <w:lang w:eastAsia="ru-RU"/>
        </w:rPr>
        <w:t>___</w:t>
      </w:r>
      <w:r w:rsidRPr="006C6FF2">
        <w:rPr>
          <w:rFonts w:eastAsia="Times New Roman"/>
          <w:szCs w:val="28"/>
          <w:lang w:eastAsia="ru-RU"/>
        </w:rPr>
        <w:t>______</w:t>
      </w:r>
    </w:p>
    <w:p w:rsidR="004816EF" w:rsidRPr="006C6FF2" w:rsidRDefault="004816EF" w:rsidP="004816EF">
      <w:pPr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_________________________________________________________</w:t>
      </w:r>
      <w:r w:rsidR="00A23B7B">
        <w:rPr>
          <w:rFonts w:eastAsia="Times New Roman"/>
          <w:szCs w:val="28"/>
          <w:lang w:eastAsia="ru-RU"/>
        </w:rPr>
        <w:t>___</w:t>
      </w:r>
      <w:r w:rsidRPr="006C6FF2">
        <w:rPr>
          <w:rFonts w:eastAsia="Times New Roman"/>
          <w:szCs w:val="28"/>
          <w:lang w:eastAsia="ru-RU"/>
        </w:rPr>
        <w:t>________</w:t>
      </w:r>
    </w:p>
    <w:p w:rsidR="004816EF" w:rsidRPr="006C6FF2" w:rsidRDefault="004816EF" w:rsidP="00A23B7B">
      <w:pPr>
        <w:jc w:val="center"/>
        <w:rPr>
          <w:rFonts w:eastAsia="Times New Roman"/>
          <w:sz w:val="20"/>
          <w:szCs w:val="20"/>
          <w:lang w:eastAsia="ru-RU"/>
        </w:rPr>
      </w:pPr>
      <w:r w:rsidRPr="006C6FF2">
        <w:rPr>
          <w:rFonts w:eastAsia="Times New Roman"/>
          <w:sz w:val="20"/>
          <w:szCs w:val="20"/>
          <w:lang w:eastAsia="ru-RU"/>
        </w:rPr>
        <w:t>(фамилия, имя, отчество (последнее – при наличии), должность руководителя или доверенного лица)</w:t>
      </w:r>
      <w:r w:rsidR="00E74D3B">
        <w:rPr>
          <w:rFonts w:eastAsia="Times New Roman"/>
          <w:sz w:val="20"/>
          <w:szCs w:val="20"/>
          <w:lang w:eastAsia="ru-RU"/>
        </w:rPr>
        <w:t>,</w:t>
      </w:r>
    </w:p>
    <w:p w:rsidR="004816EF" w:rsidRPr="006C6FF2" w:rsidRDefault="004816EF" w:rsidP="004816EF">
      <w:pPr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6C6FF2">
        <w:rPr>
          <w:rFonts w:eastAsia="Times New Roman"/>
          <w:sz w:val="20"/>
          <w:szCs w:val="20"/>
          <w:lang w:eastAsia="ru-RU"/>
        </w:rPr>
        <w:t>(№ доверенности, дата выдачи, срок действия)</w:t>
      </w:r>
    </w:p>
    <w:p w:rsidR="004816EF" w:rsidRPr="006C6FF2" w:rsidRDefault="004816EF" w:rsidP="004816EF">
      <w:pPr>
        <w:rPr>
          <w:rFonts w:eastAsia="Calibri"/>
          <w:szCs w:val="28"/>
          <w:lang w:eastAsia="ru-RU"/>
        </w:rPr>
      </w:pPr>
    </w:p>
    <w:p w:rsidR="004816EF" w:rsidRPr="006C6FF2" w:rsidRDefault="004816EF" w:rsidP="004816EF">
      <w:pPr>
        <w:rPr>
          <w:szCs w:val="28"/>
        </w:rPr>
      </w:pPr>
      <w:r w:rsidRPr="006C6FF2">
        <w:rPr>
          <w:rFonts w:eastAsia="Calibri"/>
          <w:szCs w:val="28"/>
          <w:lang w:eastAsia="ru-RU"/>
        </w:rPr>
        <w:t xml:space="preserve">просит в соответствии с постановлением Администрации города </w:t>
      </w:r>
      <w:r w:rsidRPr="006C6FF2">
        <w:rPr>
          <w:rFonts w:eastAsia="Calibri"/>
          <w:szCs w:val="28"/>
          <w:lang w:eastAsia="ru-RU"/>
        </w:rPr>
        <w:br/>
        <w:t xml:space="preserve">от __.__.____ № ____ «Об утверждении порядка </w:t>
      </w:r>
      <w:r w:rsidRPr="006C6FF2">
        <w:rPr>
          <w:rFonts w:eastAsia="Calibri"/>
          <w:bCs/>
          <w:szCs w:val="28"/>
          <w:lang w:eastAsia="ru-RU"/>
        </w:rPr>
        <w:t xml:space="preserve">предоставления в 2025 – </w:t>
      </w:r>
      <w:r w:rsidR="00A23B7B">
        <w:rPr>
          <w:rFonts w:eastAsia="Calibri"/>
          <w:bCs/>
          <w:szCs w:val="28"/>
          <w:lang w:eastAsia="ru-RU"/>
        </w:rPr>
        <w:br/>
      </w:r>
      <w:r w:rsidRPr="006C6FF2">
        <w:rPr>
          <w:rFonts w:eastAsia="Calibri"/>
          <w:bCs/>
          <w:szCs w:val="28"/>
          <w:lang w:eastAsia="ru-RU"/>
        </w:rPr>
        <w:t xml:space="preserve">2027 годах субсидии в виде вклада в имущество </w:t>
      </w:r>
      <w:r w:rsidRPr="006C6FF2">
        <w:rPr>
          <w:bCs/>
          <w:szCs w:val="28"/>
        </w:rPr>
        <w:t>акционерного общества «Сургутское производственное объединение пассажирского автотранспорта»,</w:t>
      </w:r>
      <w:r w:rsidRPr="006C6FF2">
        <w:rPr>
          <w:rFonts w:eastAsia="Calibri"/>
          <w:bCs/>
          <w:szCs w:val="28"/>
          <w:lang w:eastAsia="ru-RU"/>
        </w:rPr>
        <w:t xml:space="preserve"> </w:t>
      </w:r>
      <w:r w:rsidR="00A23B7B">
        <w:rPr>
          <w:rFonts w:eastAsia="Calibri"/>
          <w:bCs/>
          <w:szCs w:val="28"/>
          <w:lang w:eastAsia="ru-RU"/>
        </w:rPr>
        <w:br/>
      </w:r>
      <w:r w:rsidRPr="006C6FF2">
        <w:rPr>
          <w:rFonts w:eastAsia="Calibri"/>
          <w:bCs/>
          <w:szCs w:val="28"/>
          <w:lang w:eastAsia="ru-RU"/>
        </w:rPr>
        <w:t xml:space="preserve">не увеличивающего его уставный капитал на модернизацию </w:t>
      </w:r>
      <w:r w:rsidRPr="006C6FF2">
        <w:rPr>
          <w:bCs/>
          <w:szCs w:val="28"/>
        </w:rPr>
        <w:t>пассажирского транспорта общего пользования</w:t>
      </w:r>
      <w:r w:rsidRPr="006C6FF2">
        <w:rPr>
          <w:rFonts w:eastAsia="Calibri"/>
          <w:bCs/>
          <w:szCs w:val="28"/>
          <w:lang w:eastAsia="ru-RU"/>
        </w:rPr>
        <w:t xml:space="preserve"> для организации транспортного обслуживания населения в границах городского округа Сургут </w:t>
      </w:r>
      <w:r w:rsidRPr="006C6FF2">
        <w:rPr>
          <w:bCs/>
          <w:szCs w:val="28"/>
        </w:rPr>
        <w:t>Ханты-Мансийского автономного округа</w:t>
      </w:r>
      <w:r w:rsidR="00A23B7B">
        <w:rPr>
          <w:bCs/>
          <w:szCs w:val="28"/>
        </w:rPr>
        <w:t xml:space="preserve"> </w:t>
      </w:r>
      <w:r w:rsidRPr="006C6FF2">
        <w:rPr>
          <w:szCs w:val="28"/>
        </w:rPr>
        <w:t>–</w:t>
      </w:r>
      <w:r w:rsidR="00A23B7B">
        <w:rPr>
          <w:szCs w:val="28"/>
        </w:rPr>
        <w:t xml:space="preserve"> </w:t>
      </w:r>
      <w:r w:rsidRPr="006C6FF2">
        <w:rPr>
          <w:szCs w:val="28"/>
        </w:rPr>
        <w:t>Югры</w:t>
      </w:r>
      <w:r w:rsidRPr="006C6FF2">
        <w:rPr>
          <w:rFonts w:eastAsia="Calibri"/>
          <w:szCs w:val="28"/>
          <w:lang w:eastAsia="ru-RU"/>
        </w:rPr>
        <w:t xml:space="preserve">», предоставить субсидию </w:t>
      </w:r>
      <w:r w:rsidR="00A23B7B">
        <w:rPr>
          <w:rFonts w:eastAsia="Calibri"/>
          <w:szCs w:val="28"/>
          <w:lang w:eastAsia="ru-RU"/>
        </w:rPr>
        <w:br/>
      </w:r>
      <w:r w:rsidRPr="006C6FF2">
        <w:rPr>
          <w:szCs w:val="28"/>
        </w:rPr>
        <w:t>на ___________________</w:t>
      </w:r>
      <w:r w:rsidR="00A23B7B">
        <w:rPr>
          <w:szCs w:val="28"/>
        </w:rPr>
        <w:t>_____________________________</w:t>
      </w:r>
      <w:r w:rsidRPr="006C6FF2">
        <w:rPr>
          <w:szCs w:val="28"/>
        </w:rPr>
        <w:t>__________________</w:t>
      </w:r>
      <w:r w:rsidRPr="006C6FF2">
        <w:rPr>
          <w:bCs/>
          <w:szCs w:val="28"/>
        </w:rPr>
        <w:t>.</w:t>
      </w:r>
    </w:p>
    <w:p w:rsidR="004816EF" w:rsidRPr="006C6FF2" w:rsidRDefault="004816EF" w:rsidP="004816EF">
      <w:pPr>
        <w:ind w:firstLine="709"/>
        <w:rPr>
          <w:rFonts w:eastAsia="Calibri"/>
          <w:szCs w:val="28"/>
          <w:lang w:eastAsia="ru-RU"/>
        </w:rPr>
      </w:pPr>
    </w:p>
    <w:p w:rsidR="004816EF" w:rsidRPr="006C6FF2" w:rsidRDefault="004816EF" w:rsidP="004816EF">
      <w:pPr>
        <w:ind w:firstLine="709"/>
        <w:rPr>
          <w:rFonts w:eastAsia="Calibri"/>
          <w:szCs w:val="28"/>
          <w:lang w:eastAsia="ru-RU"/>
        </w:rPr>
      </w:pPr>
      <w:r w:rsidRPr="006C6FF2">
        <w:rPr>
          <w:rFonts w:eastAsia="Calibri"/>
          <w:szCs w:val="28"/>
          <w:lang w:eastAsia="ru-RU"/>
        </w:rPr>
        <w:t>Сумма, заявленная на получение субсидии</w:t>
      </w:r>
      <w:r w:rsidR="0076544C" w:rsidRPr="006C6FF2">
        <w:rPr>
          <w:rFonts w:eastAsia="Calibri"/>
          <w:szCs w:val="28"/>
          <w:lang w:eastAsia="ru-RU"/>
        </w:rPr>
        <w:t xml:space="preserve"> в 202_ году:</w:t>
      </w:r>
      <w:r w:rsidRPr="006C6FF2">
        <w:rPr>
          <w:rFonts w:eastAsia="Calibri"/>
          <w:szCs w:val="28"/>
          <w:lang w:eastAsia="ru-RU"/>
        </w:rPr>
        <w:t xml:space="preserve"> ________________________.</w:t>
      </w:r>
    </w:p>
    <w:p w:rsidR="004816EF" w:rsidRPr="006C6FF2" w:rsidRDefault="004816EF" w:rsidP="004816EF">
      <w:pPr>
        <w:ind w:firstLine="709"/>
        <w:rPr>
          <w:rFonts w:eastAsia="Calibri"/>
          <w:szCs w:val="28"/>
          <w:lang w:eastAsia="ru-RU"/>
        </w:rPr>
      </w:pP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1. Информация о получателе субсидии:</w:t>
      </w: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ОГРН (ОГРНИП): _____________________________________________</w:t>
      </w: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ИНН/КПП: ___________________________________________________</w:t>
      </w: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Юридический адрес: ___________________________________________</w:t>
      </w:r>
    </w:p>
    <w:p w:rsidR="004816EF" w:rsidRPr="006C6FF2" w:rsidRDefault="004816EF" w:rsidP="004816EF">
      <w:pPr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4816EF" w:rsidRPr="006C6FF2" w:rsidRDefault="004816EF" w:rsidP="004816EF">
      <w:pPr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4816EF" w:rsidRDefault="004816EF" w:rsidP="004816EF">
      <w:pPr>
        <w:ind w:firstLine="709"/>
        <w:rPr>
          <w:rFonts w:eastAsia="Times New Roman"/>
          <w:szCs w:val="28"/>
          <w:lang w:eastAsia="ru-RU"/>
        </w:rPr>
      </w:pPr>
    </w:p>
    <w:p w:rsidR="00A23B7B" w:rsidRPr="006C6FF2" w:rsidRDefault="00A23B7B" w:rsidP="004816EF">
      <w:pPr>
        <w:ind w:firstLine="709"/>
        <w:rPr>
          <w:rFonts w:eastAsia="Times New Roman"/>
          <w:szCs w:val="28"/>
          <w:lang w:eastAsia="ru-RU"/>
        </w:rPr>
      </w:pP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lastRenderedPageBreak/>
        <w:t>Фактический адрес: ____________________________________________</w:t>
      </w:r>
    </w:p>
    <w:p w:rsidR="004816EF" w:rsidRPr="006C6FF2" w:rsidRDefault="004816EF" w:rsidP="004816EF">
      <w:pPr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__________________________________________________________________</w:t>
      </w: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Наименование кредитной организации: ___________________________</w:t>
      </w: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Р/сч.: ________________________________________________________</w:t>
      </w: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К/сч.: ________________________________________________________</w:t>
      </w:r>
    </w:p>
    <w:p w:rsidR="004816EF" w:rsidRPr="006C6FF2" w:rsidRDefault="00702C7E" w:rsidP="004816EF">
      <w:pPr>
        <w:ind w:firstLine="709"/>
        <w:rPr>
          <w:rFonts w:eastAsia="Times New Roman"/>
          <w:szCs w:val="28"/>
          <w:lang w:eastAsia="ru-RU"/>
        </w:rPr>
      </w:pPr>
      <w:hyperlink r:id="rId14" w:history="1">
        <w:r w:rsidR="004816EF" w:rsidRPr="006C6FF2">
          <w:rPr>
            <w:rFonts w:eastAsia="Times New Roman"/>
            <w:szCs w:val="28"/>
            <w:lang w:eastAsia="ru-RU"/>
          </w:rPr>
          <w:t>БИК</w:t>
        </w:r>
      </w:hyperlink>
      <w:r w:rsidR="004816EF" w:rsidRPr="006C6FF2">
        <w:rPr>
          <w:rFonts w:eastAsia="Times New Roman"/>
          <w:szCs w:val="28"/>
          <w:lang w:eastAsia="ru-RU"/>
        </w:rPr>
        <w:t>: ________________________________________________________</w:t>
      </w: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</w:p>
    <w:p w:rsidR="004816EF" w:rsidRPr="006C6FF2" w:rsidRDefault="004816EF" w:rsidP="004816EF">
      <w:pPr>
        <w:ind w:firstLine="709"/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Контакты (телефон, электронная почта): ___________________________</w:t>
      </w:r>
    </w:p>
    <w:p w:rsidR="004816EF" w:rsidRPr="006C6FF2" w:rsidRDefault="004816EF" w:rsidP="004816EF">
      <w:pPr>
        <w:ind w:firstLine="709"/>
        <w:rPr>
          <w:rFonts w:eastAsia="Calibri"/>
          <w:szCs w:val="28"/>
          <w:lang w:eastAsia="ru-RU"/>
        </w:rPr>
      </w:pPr>
    </w:p>
    <w:p w:rsidR="004816EF" w:rsidRPr="006C6FF2" w:rsidRDefault="004816EF" w:rsidP="004816EF">
      <w:pPr>
        <w:ind w:firstLine="709"/>
        <w:rPr>
          <w:rFonts w:eastAsia="Calibri"/>
          <w:szCs w:val="28"/>
          <w:lang w:eastAsia="ru-RU"/>
        </w:rPr>
      </w:pPr>
      <w:r w:rsidRPr="006C6FF2">
        <w:rPr>
          <w:rFonts w:eastAsia="Calibri"/>
          <w:szCs w:val="28"/>
          <w:lang w:eastAsia="ru-RU"/>
        </w:rPr>
        <w:t>2. Получатель субсидии подтверждает, что:</w:t>
      </w:r>
    </w:p>
    <w:p w:rsidR="004816EF" w:rsidRPr="006C6FF2" w:rsidRDefault="004816EF" w:rsidP="004816EF">
      <w:pPr>
        <w:ind w:firstLine="709"/>
        <w:rPr>
          <w:rFonts w:eastAsia="Times New Roman"/>
          <w:szCs w:val="28"/>
          <w:vertAlign w:val="superscript"/>
          <w:lang w:eastAsia="ru-RU"/>
        </w:rPr>
      </w:pPr>
      <w:r w:rsidRPr="006C6FF2">
        <w:rPr>
          <w:rFonts w:eastAsia="Times New Roman"/>
          <w:szCs w:val="28"/>
          <w:lang w:eastAsia="ru-RU"/>
        </w:rPr>
        <w:t>2.1. По состоянию на ________________________________ 20___ года:</w:t>
      </w:r>
      <w:r w:rsidRPr="006C6FF2">
        <w:rPr>
          <w:rFonts w:eastAsia="Times New Roman"/>
          <w:sz w:val="32"/>
          <w:szCs w:val="28"/>
          <w:lang w:eastAsia="ru-RU"/>
        </w:rPr>
        <w:tab/>
      </w:r>
      <w:r w:rsidRPr="006C6FF2">
        <w:rPr>
          <w:rFonts w:eastAsia="Times New Roman"/>
          <w:szCs w:val="28"/>
          <w:lang w:eastAsia="ru-RU"/>
        </w:rPr>
        <w:tab/>
      </w:r>
      <w:r w:rsidRPr="006C6FF2">
        <w:rPr>
          <w:rFonts w:eastAsia="Times New Roman"/>
          <w:szCs w:val="28"/>
          <w:lang w:eastAsia="ru-RU"/>
        </w:rPr>
        <w:tab/>
      </w:r>
      <w:r w:rsidRPr="006C6FF2">
        <w:rPr>
          <w:rFonts w:eastAsia="Times New Roman"/>
          <w:szCs w:val="28"/>
          <w:lang w:eastAsia="ru-RU"/>
        </w:rPr>
        <w:tab/>
      </w:r>
      <w:r w:rsidRPr="006C6FF2">
        <w:rPr>
          <w:rFonts w:eastAsia="Times New Roman"/>
          <w:szCs w:val="28"/>
          <w:lang w:eastAsia="ru-RU"/>
        </w:rPr>
        <w:tab/>
      </w:r>
      <w:r w:rsidRPr="006C6FF2">
        <w:rPr>
          <w:rFonts w:eastAsia="Times New Roman"/>
          <w:szCs w:val="28"/>
          <w:lang w:eastAsia="ru-RU"/>
        </w:rPr>
        <w:tab/>
      </w:r>
      <w:r w:rsidRPr="006C6FF2">
        <w:rPr>
          <w:rFonts w:eastAsia="Times New Roman"/>
          <w:szCs w:val="28"/>
          <w:vertAlign w:val="superscript"/>
          <w:lang w:eastAsia="ru-RU"/>
        </w:rPr>
        <w:t>(указывается дата подачи заявки)</w:t>
      </w:r>
    </w:p>
    <w:p w:rsidR="004816EF" w:rsidRPr="006C6FF2" w:rsidRDefault="004816EF" w:rsidP="004816EF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Times New Roman"/>
          <w:bCs/>
          <w:kern w:val="3"/>
          <w:szCs w:val="28"/>
          <w:lang w:eastAsia="ru-RU"/>
        </w:rPr>
      </w:pPr>
      <w:r w:rsidRPr="006C6FF2">
        <w:rPr>
          <w:rFonts w:eastAsia="Times New Roman"/>
          <w:bCs/>
          <w:kern w:val="3"/>
          <w:szCs w:val="28"/>
          <w:lang w:eastAsia="ru-RU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Pr="006C6FF2">
        <w:rPr>
          <w:rFonts w:eastAsia="Times New Roman"/>
          <w:bCs/>
          <w:kern w:val="3"/>
          <w:szCs w:val="28"/>
          <w:lang w:eastAsia="ru-RU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Pr="006C6FF2">
        <w:rPr>
          <w:rFonts w:eastAsia="Times New Roman"/>
          <w:bCs/>
          <w:kern w:val="3"/>
          <w:szCs w:val="28"/>
          <w:lang w:eastAsia="ru-RU"/>
        </w:rPr>
        <w:br/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4816EF" w:rsidRPr="006C6FF2" w:rsidRDefault="004816EF" w:rsidP="004816EF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Times New Roman"/>
          <w:bCs/>
          <w:kern w:val="3"/>
          <w:szCs w:val="28"/>
          <w:lang w:eastAsia="ru-RU"/>
        </w:rPr>
      </w:pPr>
      <w:r w:rsidRPr="006C6FF2">
        <w:rPr>
          <w:rFonts w:eastAsia="Times New Roman"/>
          <w:bCs/>
          <w:kern w:val="3"/>
          <w:szCs w:val="28"/>
          <w:lang w:eastAsia="ru-RU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816EF" w:rsidRPr="006C6FF2" w:rsidRDefault="004816EF" w:rsidP="004816EF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Times New Roman"/>
          <w:bCs/>
          <w:kern w:val="3"/>
          <w:szCs w:val="28"/>
          <w:lang w:eastAsia="ru-RU"/>
        </w:rPr>
      </w:pPr>
      <w:r w:rsidRPr="006C6FF2">
        <w:rPr>
          <w:rFonts w:eastAsia="Times New Roman"/>
          <w:bCs/>
          <w:kern w:val="3"/>
          <w:szCs w:val="28"/>
          <w:lang w:eastAsia="ru-RU"/>
        </w:rPr>
        <w:t xml:space="preserve">- не находится в составляемых в рамках реализации полномочий, предусмотренных главой VII Устава ООН, Советом Безопасности ООН </w:t>
      </w:r>
      <w:r w:rsidRPr="006C6FF2">
        <w:rPr>
          <w:rFonts w:eastAsia="Times New Roman"/>
          <w:bCs/>
          <w:kern w:val="3"/>
          <w:szCs w:val="28"/>
          <w:lang w:eastAsia="ru-RU"/>
        </w:rPr>
        <w:br/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4816EF" w:rsidRPr="006C6FF2" w:rsidRDefault="004816EF" w:rsidP="00085979">
      <w:pPr>
        <w:ind w:firstLine="709"/>
        <w:rPr>
          <w:bCs/>
          <w:szCs w:val="28"/>
        </w:rPr>
      </w:pPr>
      <w:r w:rsidRPr="006C6FF2">
        <w:rPr>
          <w:rFonts w:eastAsia="Times New Roman"/>
          <w:bCs/>
          <w:kern w:val="3"/>
          <w:szCs w:val="28"/>
          <w:lang w:eastAsia="ru-RU"/>
        </w:rPr>
        <w:t xml:space="preserve">- не получает средства из бюджета городского округа Сургут Ханты-Мансийского автономного округа – Югры на основании иных муниципальных правовых актов </w:t>
      </w:r>
      <w:r w:rsidRPr="006C6FF2">
        <w:rPr>
          <w:szCs w:val="28"/>
        </w:rPr>
        <w:t xml:space="preserve">в целях финансового обеспечения затрат на </w:t>
      </w:r>
      <w:r w:rsidRPr="006C6FF2">
        <w:rPr>
          <w:bCs/>
          <w:szCs w:val="28"/>
        </w:rPr>
        <w:t xml:space="preserve">модернизацию пассажирского транспорта общего пользования для организации транспортного обслуживания населения в границах городского округа </w:t>
      </w:r>
      <w:r w:rsidRPr="006C6FF2">
        <w:rPr>
          <w:szCs w:val="28"/>
        </w:rPr>
        <w:t xml:space="preserve">Сургут Ханты-Мансийского автономного округа – Югры, связанных с </w:t>
      </w:r>
      <w:r w:rsidRPr="006C6FF2">
        <w:rPr>
          <w:bCs/>
          <w:szCs w:val="28"/>
        </w:rPr>
        <w:t>приобретением автобусов, работающих на</w:t>
      </w:r>
      <w:r w:rsidRPr="006C6FF2">
        <w:rPr>
          <w:rFonts w:eastAsia="Calibri"/>
          <w:szCs w:val="28"/>
          <w:lang w:eastAsia="ru-RU"/>
        </w:rPr>
        <w:t xml:space="preserve"> компримированном природном газе</w:t>
      </w:r>
      <w:r w:rsidRPr="006C6FF2">
        <w:rPr>
          <w:bCs/>
          <w:szCs w:val="28"/>
        </w:rPr>
        <w:t xml:space="preserve">, для выполнения </w:t>
      </w:r>
      <w:r w:rsidRPr="006C6FF2">
        <w:rPr>
          <w:bCs/>
          <w:szCs w:val="28"/>
        </w:rPr>
        <w:lastRenderedPageBreak/>
        <w:t>маршрутов регулярных перевозок по регулируемым тарифам в границах городского округа Сургут Ханты-Мансийского автономного округа – Югры</w:t>
      </w:r>
      <w:r w:rsidR="00A54B73" w:rsidRPr="006C6FF2">
        <w:rPr>
          <w:bCs/>
          <w:szCs w:val="28"/>
        </w:rPr>
        <w:t xml:space="preserve"> </w:t>
      </w:r>
      <w:r w:rsidR="0076544C" w:rsidRPr="006C6FF2">
        <w:rPr>
          <w:bCs/>
          <w:szCs w:val="28"/>
        </w:rPr>
        <w:br/>
      </w:r>
      <w:r w:rsidR="00A54B73" w:rsidRPr="006C6FF2">
        <w:rPr>
          <w:bCs/>
          <w:szCs w:val="28"/>
        </w:rPr>
        <w:t xml:space="preserve">и (или) </w:t>
      </w:r>
      <w:r w:rsidR="00085979" w:rsidRPr="006C6FF2">
        <w:rPr>
          <w:bCs/>
          <w:szCs w:val="28"/>
        </w:rPr>
        <w:t>связанных с оплатой стоимости приобретенных автобусов для выпол</w:t>
      </w:r>
      <w:r w:rsidR="00E74D3B">
        <w:rPr>
          <w:bCs/>
          <w:szCs w:val="28"/>
        </w:rPr>
        <w:t>-</w:t>
      </w:r>
      <w:r w:rsidR="00085979" w:rsidRPr="006C6FF2">
        <w:rPr>
          <w:bCs/>
          <w:szCs w:val="28"/>
        </w:rPr>
        <w:t xml:space="preserve">нения маршрутов регулярных перевозок по регулируемым тарифам в границах городского округа Сургут Ханты-Мансийского автономного округа – Югры </w:t>
      </w:r>
      <w:r w:rsidR="00E74D3B">
        <w:rPr>
          <w:bCs/>
          <w:szCs w:val="28"/>
        </w:rPr>
        <w:br/>
      </w:r>
      <w:r w:rsidR="00085979" w:rsidRPr="006C6FF2">
        <w:rPr>
          <w:bCs/>
          <w:szCs w:val="28"/>
        </w:rPr>
        <w:t>в составе лизинговых платежей по заключенным договорам на оказание услуг финансовой аренды (лизинга);</w:t>
      </w:r>
    </w:p>
    <w:p w:rsidR="004816EF" w:rsidRPr="006C6FF2" w:rsidRDefault="004816EF" w:rsidP="004816EF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Times New Roman"/>
          <w:bCs/>
          <w:kern w:val="3"/>
          <w:szCs w:val="28"/>
          <w:lang w:eastAsia="ru-RU"/>
        </w:rPr>
      </w:pPr>
      <w:r w:rsidRPr="006C6FF2">
        <w:rPr>
          <w:bCs/>
          <w:szCs w:val="28"/>
        </w:rPr>
        <w:t>- не является</w:t>
      </w:r>
      <w:r w:rsidRPr="006C6FF2">
        <w:rPr>
          <w:rFonts w:eastAsia="Times New Roman"/>
          <w:bCs/>
          <w:kern w:val="3"/>
          <w:szCs w:val="28"/>
          <w:lang w:eastAsia="ru-RU"/>
        </w:rPr>
        <w:t xml:space="preserve">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4816EF" w:rsidRPr="006C6FF2" w:rsidRDefault="004816EF" w:rsidP="004816EF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Times New Roman"/>
          <w:bCs/>
          <w:kern w:val="3"/>
          <w:szCs w:val="28"/>
          <w:lang w:eastAsia="ru-RU"/>
        </w:rPr>
      </w:pPr>
      <w:r w:rsidRPr="006C6FF2">
        <w:rPr>
          <w:rFonts w:eastAsia="Times New Roman"/>
          <w:bCs/>
          <w:kern w:val="3"/>
          <w:szCs w:val="28"/>
          <w:lang w:eastAsia="ru-RU"/>
        </w:rPr>
        <w:t>- не находится в процессе реорганизации (за исключением реорганизации в форме присоединения другого юридического лица к получателю субсидии),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4816EF" w:rsidRPr="006C6FF2" w:rsidRDefault="004816EF" w:rsidP="004816EF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Times New Roman"/>
          <w:bCs/>
          <w:kern w:val="3"/>
          <w:szCs w:val="28"/>
          <w:lang w:eastAsia="ru-RU"/>
        </w:rPr>
      </w:pPr>
      <w:r w:rsidRPr="006C6FF2">
        <w:rPr>
          <w:rFonts w:eastAsia="Times New Roman"/>
          <w:bCs/>
          <w:kern w:val="3"/>
          <w:szCs w:val="28"/>
          <w:lang w:eastAsia="ru-RU"/>
        </w:rPr>
        <w:t>- в реестре дисквалифицированных лиц отсутствуют сведения о дисквали</w:t>
      </w:r>
      <w:r w:rsidR="00A23B7B">
        <w:rPr>
          <w:rFonts w:eastAsia="Times New Roman"/>
          <w:bCs/>
          <w:kern w:val="3"/>
          <w:szCs w:val="28"/>
          <w:lang w:eastAsia="ru-RU"/>
        </w:rPr>
        <w:t>-</w:t>
      </w:r>
      <w:r w:rsidRPr="006C6FF2">
        <w:rPr>
          <w:rFonts w:eastAsia="Times New Roman"/>
          <w:bCs/>
          <w:kern w:val="3"/>
          <w:szCs w:val="28"/>
          <w:lang w:eastAsia="ru-RU"/>
        </w:rPr>
        <w:t xml:space="preserve">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="00A23B7B">
        <w:rPr>
          <w:rFonts w:eastAsia="Times New Roman"/>
          <w:bCs/>
          <w:kern w:val="3"/>
          <w:szCs w:val="28"/>
          <w:lang w:eastAsia="ru-RU"/>
        </w:rPr>
        <w:br/>
      </w:r>
      <w:r w:rsidRPr="006C6FF2">
        <w:rPr>
          <w:rFonts w:eastAsia="Times New Roman"/>
          <w:bCs/>
          <w:kern w:val="3"/>
          <w:szCs w:val="28"/>
          <w:lang w:eastAsia="ru-RU"/>
        </w:rPr>
        <w:t>или главном бухгалтере (при наличии) получателя субсидии;</w:t>
      </w:r>
    </w:p>
    <w:p w:rsidR="004816EF" w:rsidRPr="006C6FF2" w:rsidRDefault="004816EF" w:rsidP="004816EF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Times New Roman"/>
          <w:bCs/>
          <w:kern w:val="3"/>
          <w:szCs w:val="28"/>
          <w:lang w:eastAsia="ru-RU"/>
        </w:rPr>
      </w:pPr>
      <w:r w:rsidRPr="006C6FF2">
        <w:rPr>
          <w:rFonts w:eastAsia="Times New Roman"/>
          <w:bCs/>
          <w:kern w:val="3"/>
          <w:szCs w:val="28"/>
          <w:lang w:eastAsia="ru-RU"/>
        </w:rPr>
        <w:t>- не имеет просроченной задолженности по возврату в бюджет городского округа Сургут Ханты-Мансийского автономного округа – Югры иных</w:t>
      </w:r>
      <w:r w:rsidR="006C7147" w:rsidRPr="006C6FF2">
        <w:rPr>
          <w:rFonts w:eastAsia="Times New Roman"/>
          <w:bCs/>
          <w:kern w:val="3"/>
          <w:szCs w:val="28"/>
          <w:lang w:eastAsia="ru-RU"/>
        </w:rPr>
        <w:t xml:space="preserve"> </w:t>
      </w:r>
      <w:r w:rsidRPr="006C6FF2">
        <w:rPr>
          <w:rFonts w:eastAsia="Times New Roman"/>
          <w:bCs/>
          <w:kern w:val="3"/>
          <w:szCs w:val="28"/>
          <w:lang w:eastAsia="ru-RU"/>
        </w:rPr>
        <w:t>субсидий, бюджетных инвестиций,</w:t>
      </w:r>
      <w:r w:rsidRPr="006C6FF2">
        <w:rPr>
          <w:szCs w:val="28"/>
        </w:rPr>
        <w:t xml:space="preserve"> </w:t>
      </w:r>
      <w:r w:rsidRPr="006C6FF2">
        <w:rPr>
          <w:rFonts w:eastAsia="Times New Roman"/>
          <w:bCs/>
          <w:kern w:val="3"/>
          <w:szCs w:val="28"/>
          <w:lang w:eastAsia="ru-RU"/>
        </w:rPr>
        <w:t>предоставленных в том числе в соответствии с иными правовыми актами, а также иной просроченной (неурегулированной) задолжен</w:t>
      </w:r>
      <w:r w:rsidR="00A23B7B">
        <w:rPr>
          <w:rFonts w:eastAsia="Times New Roman"/>
          <w:bCs/>
          <w:kern w:val="3"/>
          <w:szCs w:val="28"/>
          <w:lang w:eastAsia="ru-RU"/>
        </w:rPr>
        <w:t>-</w:t>
      </w:r>
      <w:r w:rsidRPr="006C6FF2">
        <w:rPr>
          <w:rFonts w:eastAsia="Times New Roman"/>
          <w:bCs/>
          <w:kern w:val="3"/>
          <w:szCs w:val="28"/>
          <w:lang w:eastAsia="ru-RU"/>
        </w:rPr>
        <w:t>ности по денежным обязательствам перед бюджетом городского округа Сургут Ханты-Мансийского автономного округа – Югры;</w:t>
      </w:r>
    </w:p>
    <w:p w:rsidR="004816EF" w:rsidRPr="006C6FF2" w:rsidRDefault="004816EF" w:rsidP="004816EF">
      <w:pPr>
        <w:ind w:firstLine="709"/>
        <w:rPr>
          <w:rFonts w:eastAsia="Times New Roman"/>
          <w:bCs/>
          <w:kern w:val="3"/>
          <w:szCs w:val="28"/>
          <w:lang w:eastAsia="ru-RU"/>
        </w:rPr>
      </w:pPr>
      <w:r w:rsidRPr="006C6FF2">
        <w:rPr>
          <w:bCs/>
          <w:kern w:val="3"/>
          <w:szCs w:val="28"/>
          <w:lang w:eastAsia="ru-RU"/>
        </w:rPr>
        <w:t xml:space="preserve">- </w:t>
      </w:r>
      <w:r w:rsidRPr="006C6FF2">
        <w:rPr>
          <w:rFonts w:eastAsia="Times New Roman"/>
          <w:bCs/>
          <w:kern w:val="3"/>
          <w:szCs w:val="28"/>
          <w:lang w:eastAsia="ru-RU"/>
        </w:rPr>
        <w:t xml:space="preserve">на едином налоговом счете получателя субсидии отсутствует </w:t>
      </w:r>
      <w:r w:rsidR="00A23B7B">
        <w:rPr>
          <w:rFonts w:eastAsia="Times New Roman"/>
          <w:bCs/>
          <w:kern w:val="3"/>
          <w:szCs w:val="28"/>
          <w:lang w:eastAsia="ru-RU"/>
        </w:rPr>
        <w:br/>
      </w:r>
      <w:r w:rsidRPr="006C6FF2">
        <w:rPr>
          <w:rFonts w:eastAsia="Times New Roman"/>
          <w:bCs/>
          <w:kern w:val="3"/>
          <w:szCs w:val="28"/>
          <w:lang w:eastAsia="ru-RU"/>
        </w:rPr>
        <w:t>или не</w:t>
      </w:r>
      <w:r w:rsidRPr="006C6FF2">
        <w:rPr>
          <w:szCs w:val="28"/>
        </w:rPr>
        <w:t xml:space="preserve"> </w:t>
      </w:r>
      <w:r w:rsidRPr="006C6FF2">
        <w:rPr>
          <w:rFonts w:eastAsia="Times New Roman"/>
          <w:bCs/>
          <w:kern w:val="3"/>
          <w:szCs w:val="28"/>
          <w:lang w:eastAsia="ru-RU"/>
        </w:rPr>
        <w:t xml:space="preserve">превышает размер, определенный </w:t>
      </w:r>
      <w:hyperlink r:id="rId15" w:history="1">
        <w:r w:rsidRPr="006C6FF2">
          <w:rPr>
            <w:rFonts w:eastAsia="Times New Roman"/>
            <w:bCs/>
            <w:kern w:val="3"/>
            <w:szCs w:val="28"/>
            <w:lang w:eastAsia="ru-RU"/>
          </w:rPr>
          <w:t>пунктом 3 статьи 47</w:t>
        </w:r>
      </w:hyperlink>
      <w:r w:rsidRPr="006C6FF2">
        <w:rPr>
          <w:rFonts w:eastAsia="Times New Roman"/>
          <w:bCs/>
          <w:kern w:val="3"/>
          <w:szCs w:val="28"/>
          <w:lang w:eastAsia="ru-RU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4816EF" w:rsidRPr="006C6FF2" w:rsidRDefault="004816EF" w:rsidP="004816EF">
      <w:pPr>
        <w:suppressAutoHyphens/>
        <w:overflowPunct w:val="0"/>
        <w:autoSpaceDE w:val="0"/>
        <w:autoSpaceDN w:val="0"/>
        <w:ind w:firstLine="709"/>
        <w:textAlignment w:val="baseline"/>
        <w:rPr>
          <w:rFonts w:eastAsia="Calibri"/>
          <w:szCs w:val="28"/>
        </w:rPr>
      </w:pPr>
      <w:r w:rsidRPr="006C6FF2">
        <w:rPr>
          <w:rFonts w:eastAsia="Times New Roman"/>
          <w:bCs/>
          <w:kern w:val="3"/>
          <w:szCs w:val="28"/>
          <w:lang w:eastAsia="ru-RU"/>
        </w:rPr>
        <w:t xml:space="preserve"> </w:t>
      </w:r>
    </w:p>
    <w:p w:rsidR="004816EF" w:rsidRPr="006C6FF2" w:rsidRDefault="004816EF" w:rsidP="004816EF">
      <w:pPr>
        <w:rPr>
          <w:rFonts w:eastAsia="Calibri"/>
          <w:szCs w:val="28"/>
        </w:rPr>
      </w:pPr>
      <w:r w:rsidRPr="006C6FF2">
        <w:rPr>
          <w:rFonts w:eastAsia="Calibri"/>
          <w:szCs w:val="28"/>
        </w:rPr>
        <w:t>Подтверждаю _____________________________________________________</w:t>
      </w:r>
    </w:p>
    <w:p w:rsidR="004816EF" w:rsidRPr="006C6FF2" w:rsidRDefault="00A23B7B" w:rsidP="004816EF">
      <w:pPr>
        <w:ind w:firstLine="1134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</w:t>
      </w:r>
      <w:r w:rsidR="004816EF" w:rsidRPr="006C6FF2">
        <w:rPr>
          <w:rFonts w:eastAsia="Times New Roman"/>
          <w:sz w:val="20"/>
          <w:szCs w:val="20"/>
          <w:lang w:eastAsia="ru-RU"/>
        </w:rPr>
        <w:t xml:space="preserve">фамилия, имя, отчество (последнее – при наличии), должность руководителя </w:t>
      </w:r>
    </w:p>
    <w:p w:rsidR="004816EF" w:rsidRPr="006C6FF2" w:rsidRDefault="004816EF" w:rsidP="004816EF">
      <w:pPr>
        <w:ind w:firstLine="1134"/>
        <w:jc w:val="center"/>
        <w:rPr>
          <w:rFonts w:eastAsia="Times New Roman"/>
          <w:sz w:val="20"/>
          <w:szCs w:val="20"/>
          <w:lang w:eastAsia="ru-RU"/>
        </w:rPr>
      </w:pPr>
      <w:r w:rsidRPr="006C6FF2">
        <w:rPr>
          <w:rFonts w:eastAsia="Times New Roman"/>
          <w:sz w:val="20"/>
          <w:szCs w:val="20"/>
          <w:lang w:eastAsia="ru-RU"/>
        </w:rPr>
        <w:t>или доверенного лица (№ доверенности, дата выдачи, срок действия), подпись</w:t>
      </w:r>
      <w:r w:rsidR="00A23B7B">
        <w:rPr>
          <w:rFonts w:eastAsia="Times New Roman"/>
          <w:sz w:val="20"/>
          <w:szCs w:val="20"/>
          <w:lang w:eastAsia="ru-RU"/>
        </w:rPr>
        <w:t>)</w:t>
      </w:r>
      <w:r w:rsidRPr="006C6FF2">
        <w:rPr>
          <w:rFonts w:eastAsia="Times New Roman"/>
          <w:sz w:val="20"/>
          <w:szCs w:val="20"/>
          <w:lang w:eastAsia="ru-RU"/>
        </w:rPr>
        <w:t xml:space="preserve"> </w:t>
      </w:r>
    </w:p>
    <w:p w:rsidR="004816EF" w:rsidRPr="006C6FF2" w:rsidRDefault="004816EF" w:rsidP="004816EF">
      <w:pPr>
        <w:ind w:firstLine="709"/>
        <w:rPr>
          <w:rFonts w:eastAsia="Calibri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2391"/>
      </w:tblGrid>
      <w:tr w:rsidR="004816EF" w:rsidRPr="006C6FF2" w:rsidTr="00DC419D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4816EF" w:rsidRPr="006C6FF2" w:rsidRDefault="004816EF" w:rsidP="00DC41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C6FF2">
              <w:rPr>
                <w:rFonts w:eastAsia="Times New Roman"/>
                <w:lang w:eastAsia="ru-RU"/>
              </w:rPr>
              <w:t>_________________</w:t>
            </w:r>
          </w:p>
          <w:p w:rsidR="004816EF" w:rsidRPr="006C6FF2" w:rsidRDefault="004816EF" w:rsidP="00DC41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C6FF2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 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4816EF" w:rsidRPr="006C6FF2" w:rsidRDefault="004816EF" w:rsidP="00DC41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C6FF2">
              <w:rPr>
                <w:rFonts w:eastAsia="Times New Roman"/>
                <w:lang w:eastAsia="ru-RU"/>
              </w:rPr>
              <w:t>________________________</w:t>
            </w:r>
          </w:p>
          <w:p w:rsidR="004816EF" w:rsidRPr="006C6FF2" w:rsidRDefault="00A23B7B" w:rsidP="00DC4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="004816EF" w:rsidRPr="006C6FF2">
              <w:rPr>
                <w:rFonts w:eastAsia="Times New Roman"/>
                <w:sz w:val="20"/>
                <w:szCs w:val="20"/>
                <w:lang w:eastAsia="ru-RU"/>
              </w:rPr>
              <w:t>Ф.И.О. (последнее – при наличии)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4816EF" w:rsidRPr="006C6FF2" w:rsidRDefault="004816EF" w:rsidP="00DC41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6C6FF2">
              <w:rPr>
                <w:rFonts w:eastAsia="Times New Roman"/>
                <w:lang w:eastAsia="ru-RU"/>
              </w:rPr>
              <w:t>_____________</w:t>
            </w:r>
          </w:p>
          <w:p w:rsidR="004816EF" w:rsidRPr="006C6FF2" w:rsidRDefault="004816EF" w:rsidP="00DC41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C6FF2">
              <w:rPr>
                <w:rFonts w:eastAsia="Times New Roman"/>
                <w:sz w:val="20"/>
                <w:szCs w:val="20"/>
                <w:lang w:eastAsia="ru-RU"/>
              </w:rPr>
              <w:t xml:space="preserve">        (подпись)</w:t>
            </w:r>
          </w:p>
        </w:tc>
      </w:tr>
    </w:tbl>
    <w:p w:rsidR="004816EF" w:rsidRPr="006C6FF2" w:rsidRDefault="004816EF" w:rsidP="004816EF">
      <w:pPr>
        <w:ind w:firstLine="709"/>
        <w:rPr>
          <w:rFonts w:eastAsia="Times New Roman"/>
          <w:lang w:eastAsia="ru-RU"/>
        </w:rPr>
      </w:pPr>
    </w:p>
    <w:p w:rsidR="004816EF" w:rsidRPr="006C6FF2" w:rsidRDefault="004816EF" w:rsidP="004816EF">
      <w:pPr>
        <w:rPr>
          <w:rFonts w:eastAsia="Times New Roman"/>
          <w:szCs w:val="28"/>
          <w:lang w:eastAsia="ru-RU"/>
        </w:rPr>
      </w:pPr>
      <w:r w:rsidRPr="006C6FF2">
        <w:rPr>
          <w:rFonts w:eastAsia="Times New Roman"/>
          <w:szCs w:val="28"/>
          <w:lang w:eastAsia="ru-RU"/>
        </w:rPr>
        <w:t>м.п.</w:t>
      </w:r>
    </w:p>
    <w:p w:rsidR="004816EF" w:rsidRPr="006C6FF2" w:rsidRDefault="004816EF" w:rsidP="004816EF">
      <w:pPr>
        <w:rPr>
          <w:szCs w:val="28"/>
        </w:rPr>
      </w:pPr>
      <w:r w:rsidRPr="006C6FF2">
        <w:rPr>
          <w:rFonts w:eastAsia="Times New Roman"/>
          <w:sz w:val="20"/>
          <w:szCs w:val="20"/>
          <w:lang w:eastAsia="ru-RU"/>
        </w:rPr>
        <w:t>(при наличии)</w:t>
      </w:r>
    </w:p>
    <w:p w:rsidR="00531BBB" w:rsidRPr="006C6FF2" w:rsidRDefault="00531BBB" w:rsidP="00ED105E">
      <w:pPr>
        <w:autoSpaceDE w:val="0"/>
        <w:autoSpaceDN w:val="0"/>
        <w:adjustRightInd w:val="0"/>
        <w:contextualSpacing/>
        <w:rPr>
          <w:spacing w:val="-4"/>
          <w:szCs w:val="28"/>
        </w:rPr>
      </w:pPr>
    </w:p>
    <w:sectPr w:rsidR="00531BBB" w:rsidRPr="006C6FF2" w:rsidSect="004816E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C7E" w:rsidRDefault="00702C7E" w:rsidP="00402702">
      <w:r>
        <w:separator/>
      </w:r>
    </w:p>
  </w:endnote>
  <w:endnote w:type="continuationSeparator" w:id="0">
    <w:p w:rsidR="00702C7E" w:rsidRDefault="00702C7E" w:rsidP="0040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C7E" w:rsidRDefault="00702C7E" w:rsidP="00402702">
      <w:r>
        <w:separator/>
      </w:r>
    </w:p>
  </w:footnote>
  <w:footnote w:type="continuationSeparator" w:id="0">
    <w:p w:rsidR="00702C7E" w:rsidRDefault="00702C7E" w:rsidP="0040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7547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06A7" w:rsidRPr="008A440F" w:rsidRDefault="00AD06A7">
        <w:pPr>
          <w:pStyle w:val="a9"/>
          <w:jc w:val="center"/>
          <w:rPr>
            <w:sz w:val="20"/>
            <w:szCs w:val="20"/>
          </w:rPr>
        </w:pPr>
        <w:r w:rsidRPr="008A440F">
          <w:rPr>
            <w:sz w:val="20"/>
            <w:szCs w:val="20"/>
          </w:rPr>
          <w:fldChar w:fldCharType="begin"/>
        </w:r>
        <w:r w:rsidRPr="008A440F">
          <w:rPr>
            <w:sz w:val="20"/>
            <w:szCs w:val="20"/>
          </w:rPr>
          <w:instrText>PAGE   \* MERGEFORMAT</w:instrText>
        </w:r>
        <w:r w:rsidRPr="008A440F">
          <w:rPr>
            <w:sz w:val="20"/>
            <w:szCs w:val="20"/>
          </w:rPr>
          <w:fldChar w:fldCharType="separate"/>
        </w:r>
        <w:r w:rsidR="00F55738">
          <w:rPr>
            <w:noProof/>
            <w:sz w:val="20"/>
            <w:szCs w:val="20"/>
          </w:rPr>
          <w:t>13</w:t>
        </w:r>
        <w:r w:rsidRPr="008A440F">
          <w:rPr>
            <w:sz w:val="20"/>
            <w:szCs w:val="20"/>
          </w:rPr>
          <w:fldChar w:fldCharType="end"/>
        </w:r>
      </w:p>
    </w:sdtContent>
  </w:sdt>
  <w:p w:rsidR="00AD06A7" w:rsidRDefault="00AD06A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A4F" w:rsidRDefault="00143A4F">
    <w:pPr>
      <w:pStyle w:val="a9"/>
      <w:jc w:val="center"/>
    </w:pPr>
  </w:p>
  <w:p w:rsidR="00143A4F" w:rsidRDefault="00143A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CDF"/>
    <w:multiLevelType w:val="hybridMultilevel"/>
    <w:tmpl w:val="63C4ECB4"/>
    <w:lvl w:ilvl="0" w:tplc="5B646ACE">
      <w:start w:val="1"/>
      <w:numFmt w:val="decimal"/>
      <w:lvlText w:val="%1."/>
      <w:lvlJc w:val="left"/>
      <w:pPr>
        <w:ind w:left="1113" w:hanging="4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533351"/>
    <w:multiLevelType w:val="hybridMultilevel"/>
    <w:tmpl w:val="87541522"/>
    <w:lvl w:ilvl="0" w:tplc="213424DA">
      <w:start w:val="1"/>
      <w:numFmt w:val="decimal"/>
      <w:lvlText w:val="%1."/>
      <w:lvlJc w:val="left"/>
      <w:pPr>
        <w:ind w:left="1113" w:hanging="4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983F05"/>
    <w:multiLevelType w:val="hybridMultilevel"/>
    <w:tmpl w:val="04BAB41A"/>
    <w:lvl w:ilvl="0" w:tplc="D4B6FA3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5097431"/>
    <w:multiLevelType w:val="hybridMultilevel"/>
    <w:tmpl w:val="FAD45F08"/>
    <w:lvl w:ilvl="0" w:tplc="6B1A441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850118"/>
    <w:multiLevelType w:val="hybridMultilevel"/>
    <w:tmpl w:val="E77C0948"/>
    <w:lvl w:ilvl="0" w:tplc="C4A0E58C">
      <w:start w:val="1"/>
      <w:numFmt w:val="decimal"/>
      <w:lvlText w:val="%1."/>
      <w:lvlJc w:val="left"/>
      <w:pPr>
        <w:ind w:left="1188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D75A1A"/>
    <w:multiLevelType w:val="hybridMultilevel"/>
    <w:tmpl w:val="2AE63B5A"/>
    <w:lvl w:ilvl="0" w:tplc="DCAAF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316CA9"/>
    <w:multiLevelType w:val="hybridMultilevel"/>
    <w:tmpl w:val="F97E040C"/>
    <w:lvl w:ilvl="0" w:tplc="03589F26">
      <w:start w:val="4"/>
      <w:numFmt w:val="decimal"/>
      <w:lvlText w:val="%1."/>
      <w:lvlJc w:val="left"/>
      <w:pPr>
        <w:ind w:left="49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63D354F2"/>
    <w:multiLevelType w:val="hybridMultilevel"/>
    <w:tmpl w:val="65CA6E5E"/>
    <w:lvl w:ilvl="0" w:tplc="02B061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CA775A1"/>
    <w:multiLevelType w:val="hybridMultilevel"/>
    <w:tmpl w:val="A3F6990C"/>
    <w:lvl w:ilvl="0" w:tplc="87041C9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1A"/>
    <w:rsid w:val="00001269"/>
    <w:rsid w:val="0000153D"/>
    <w:rsid w:val="00001A7B"/>
    <w:rsid w:val="000022AE"/>
    <w:rsid w:val="00003288"/>
    <w:rsid w:val="00003D59"/>
    <w:rsid w:val="0000579B"/>
    <w:rsid w:val="000068C4"/>
    <w:rsid w:val="000165B4"/>
    <w:rsid w:val="00016DA7"/>
    <w:rsid w:val="0002197A"/>
    <w:rsid w:val="00024632"/>
    <w:rsid w:val="00024878"/>
    <w:rsid w:val="00024BF2"/>
    <w:rsid w:val="00027649"/>
    <w:rsid w:val="000302BC"/>
    <w:rsid w:val="00031BB4"/>
    <w:rsid w:val="0003262D"/>
    <w:rsid w:val="000328E8"/>
    <w:rsid w:val="00032B49"/>
    <w:rsid w:val="00033AE7"/>
    <w:rsid w:val="00036879"/>
    <w:rsid w:val="00037F6F"/>
    <w:rsid w:val="00040CDC"/>
    <w:rsid w:val="00040EA9"/>
    <w:rsid w:val="000410DC"/>
    <w:rsid w:val="000414AA"/>
    <w:rsid w:val="0004218A"/>
    <w:rsid w:val="00043865"/>
    <w:rsid w:val="000451F7"/>
    <w:rsid w:val="00045385"/>
    <w:rsid w:val="000572F5"/>
    <w:rsid w:val="0006092F"/>
    <w:rsid w:val="00061E02"/>
    <w:rsid w:val="00064B7F"/>
    <w:rsid w:val="00065C15"/>
    <w:rsid w:val="00065CFF"/>
    <w:rsid w:val="000667A2"/>
    <w:rsid w:val="00067E3F"/>
    <w:rsid w:val="000703EF"/>
    <w:rsid w:val="0007054F"/>
    <w:rsid w:val="00071954"/>
    <w:rsid w:val="00073B35"/>
    <w:rsid w:val="0007511A"/>
    <w:rsid w:val="00075519"/>
    <w:rsid w:val="000808EA"/>
    <w:rsid w:val="00081227"/>
    <w:rsid w:val="00083C75"/>
    <w:rsid w:val="00084BF6"/>
    <w:rsid w:val="00085979"/>
    <w:rsid w:val="000925D0"/>
    <w:rsid w:val="000929F2"/>
    <w:rsid w:val="00093C96"/>
    <w:rsid w:val="00093F80"/>
    <w:rsid w:val="000940EE"/>
    <w:rsid w:val="000941A2"/>
    <w:rsid w:val="000942D4"/>
    <w:rsid w:val="0009681E"/>
    <w:rsid w:val="000A00E2"/>
    <w:rsid w:val="000A0723"/>
    <w:rsid w:val="000A153F"/>
    <w:rsid w:val="000A285B"/>
    <w:rsid w:val="000A3EF3"/>
    <w:rsid w:val="000A78F1"/>
    <w:rsid w:val="000B14B9"/>
    <w:rsid w:val="000B3876"/>
    <w:rsid w:val="000B4437"/>
    <w:rsid w:val="000B4D6E"/>
    <w:rsid w:val="000B5A33"/>
    <w:rsid w:val="000B746B"/>
    <w:rsid w:val="000B7BFF"/>
    <w:rsid w:val="000C02FB"/>
    <w:rsid w:val="000C0462"/>
    <w:rsid w:val="000C6215"/>
    <w:rsid w:val="000D5A34"/>
    <w:rsid w:val="000D5B9E"/>
    <w:rsid w:val="000E236F"/>
    <w:rsid w:val="000E3667"/>
    <w:rsid w:val="000F0F55"/>
    <w:rsid w:val="000F1245"/>
    <w:rsid w:val="000F34CF"/>
    <w:rsid w:val="000F361B"/>
    <w:rsid w:val="000F4BAB"/>
    <w:rsid w:val="000F508C"/>
    <w:rsid w:val="000F590A"/>
    <w:rsid w:val="000F5B47"/>
    <w:rsid w:val="000F618C"/>
    <w:rsid w:val="000F6DC2"/>
    <w:rsid w:val="001009F0"/>
    <w:rsid w:val="001025B8"/>
    <w:rsid w:val="00102AC4"/>
    <w:rsid w:val="0010403A"/>
    <w:rsid w:val="0010660D"/>
    <w:rsid w:val="00107994"/>
    <w:rsid w:val="0011025F"/>
    <w:rsid w:val="0011038D"/>
    <w:rsid w:val="00111095"/>
    <w:rsid w:val="00113160"/>
    <w:rsid w:val="00115875"/>
    <w:rsid w:val="00117FBD"/>
    <w:rsid w:val="0012011B"/>
    <w:rsid w:val="00121FEE"/>
    <w:rsid w:val="00123288"/>
    <w:rsid w:val="00123749"/>
    <w:rsid w:val="00124055"/>
    <w:rsid w:val="00130D20"/>
    <w:rsid w:val="00131753"/>
    <w:rsid w:val="001317F5"/>
    <w:rsid w:val="00133E17"/>
    <w:rsid w:val="00133E5B"/>
    <w:rsid w:val="00134855"/>
    <w:rsid w:val="001371D2"/>
    <w:rsid w:val="0013782A"/>
    <w:rsid w:val="001404DA"/>
    <w:rsid w:val="00143A25"/>
    <w:rsid w:val="00143A4F"/>
    <w:rsid w:val="00143E37"/>
    <w:rsid w:val="001452AD"/>
    <w:rsid w:val="0014614D"/>
    <w:rsid w:val="00147AE7"/>
    <w:rsid w:val="00147EF3"/>
    <w:rsid w:val="001505F1"/>
    <w:rsid w:val="00150B6F"/>
    <w:rsid w:val="001513F2"/>
    <w:rsid w:val="00153B23"/>
    <w:rsid w:val="00160DF4"/>
    <w:rsid w:val="00161B1E"/>
    <w:rsid w:val="00164C80"/>
    <w:rsid w:val="00165017"/>
    <w:rsid w:val="00167AAF"/>
    <w:rsid w:val="00170DCE"/>
    <w:rsid w:val="00172FA6"/>
    <w:rsid w:val="00173C7D"/>
    <w:rsid w:val="001762EF"/>
    <w:rsid w:val="001763AA"/>
    <w:rsid w:val="00177A3B"/>
    <w:rsid w:val="00182EA4"/>
    <w:rsid w:val="00183D43"/>
    <w:rsid w:val="00184620"/>
    <w:rsid w:val="00184E59"/>
    <w:rsid w:val="00185974"/>
    <w:rsid w:val="00186B9A"/>
    <w:rsid w:val="00192E09"/>
    <w:rsid w:val="00197240"/>
    <w:rsid w:val="001A2233"/>
    <w:rsid w:val="001A265D"/>
    <w:rsid w:val="001A2F72"/>
    <w:rsid w:val="001A3462"/>
    <w:rsid w:val="001A4919"/>
    <w:rsid w:val="001A711D"/>
    <w:rsid w:val="001A7224"/>
    <w:rsid w:val="001A7979"/>
    <w:rsid w:val="001A7C8C"/>
    <w:rsid w:val="001B637F"/>
    <w:rsid w:val="001B6738"/>
    <w:rsid w:val="001C2277"/>
    <w:rsid w:val="001C6625"/>
    <w:rsid w:val="001D0789"/>
    <w:rsid w:val="001D25F6"/>
    <w:rsid w:val="001D432B"/>
    <w:rsid w:val="001D7BCE"/>
    <w:rsid w:val="001E0AFD"/>
    <w:rsid w:val="001E0EF4"/>
    <w:rsid w:val="001E0F03"/>
    <w:rsid w:val="001E1EBD"/>
    <w:rsid w:val="001E4877"/>
    <w:rsid w:val="001E48BC"/>
    <w:rsid w:val="001E713A"/>
    <w:rsid w:val="001F1843"/>
    <w:rsid w:val="001F30D9"/>
    <w:rsid w:val="001F60AC"/>
    <w:rsid w:val="001F7904"/>
    <w:rsid w:val="00200DCA"/>
    <w:rsid w:val="00204755"/>
    <w:rsid w:val="00211D96"/>
    <w:rsid w:val="00212259"/>
    <w:rsid w:val="00213A26"/>
    <w:rsid w:val="00223C74"/>
    <w:rsid w:val="00224CF8"/>
    <w:rsid w:val="00226A25"/>
    <w:rsid w:val="00232551"/>
    <w:rsid w:val="002359DF"/>
    <w:rsid w:val="00235A9F"/>
    <w:rsid w:val="0023659F"/>
    <w:rsid w:val="002372DB"/>
    <w:rsid w:val="00241705"/>
    <w:rsid w:val="002424E5"/>
    <w:rsid w:val="00242A23"/>
    <w:rsid w:val="00250073"/>
    <w:rsid w:val="00252C73"/>
    <w:rsid w:val="00254E1C"/>
    <w:rsid w:val="00261B28"/>
    <w:rsid w:val="002625CC"/>
    <w:rsid w:val="0026430A"/>
    <w:rsid w:val="0026564A"/>
    <w:rsid w:val="002658C6"/>
    <w:rsid w:val="00267738"/>
    <w:rsid w:val="00271BB1"/>
    <w:rsid w:val="00272297"/>
    <w:rsid w:val="00275081"/>
    <w:rsid w:val="002755DE"/>
    <w:rsid w:val="0027789B"/>
    <w:rsid w:val="002811B6"/>
    <w:rsid w:val="0028591A"/>
    <w:rsid w:val="00286B57"/>
    <w:rsid w:val="00286E7F"/>
    <w:rsid w:val="00286EB2"/>
    <w:rsid w:val="002911DE"/>
    <w:rsid w:val="00291723"/>
    <w:rsid w:val="00292D89"/>
    <w:rsid w:val="0029526B"/>
    <w:rsid w:val="00297AEC"/>
    <w:rsid w:val="002A029D"/>
    <w:rsid w:val="002A2E52"/>
    <w:rsid w:val="002A3D6C"/>
    <w:rsid w:val="002A4B98"/>
    <w:rsid w:val="002B28BA"/>
    <w:rsid w:val="002B3293"/>
    <w:rsid w:val="002B5704"/>
    <w:rsid w:val="002B589D"/>
    <w:rsid w:val="002C097F"/>
    <w:rsid w:val="002C2209"/>
    <w:rsid w:val="002C2DE9"/>
    <w:rsid w:val="002C35C6"/>
    <w:rsid w:val="002C37A0"/>
    <w:rsid w:val="002C5A5A"/>
    <w:rsid w:val="002C6969"/>
    <w:rsid w:val="002C7757"/>
    <w:rsid w:val="002C78BF"/>
    <w:rsid w:val="002D0F57"/>
    <w:rsid w:val="002D13A8"/>
    <w:rsid w:val="002D3A75"/>
    <w:rsid w:val="002D59FF"/>
    <w:rsid w:val="002D5B1A"/>
    <w:rsid w:val="002E156B"/>
    <w:rsid w:val="002E1CE8"/>
    <w:rsid w:val="002E32C9"/>
    <w:rsid w:val="002E640F"/>
    <w:rsid w:val="002E6F7F"/>
    <w:rsid w:val="002E7F21"/>
    <w:rsid w:val="002F2539"/>
    <w:rsid w:val="002F2740"/>
    <w:rsid w:val="002F2A03"/>
    <w:rsid w:val="002F3F05"/>
    <w:rsid w:val="002F586B"/>
    <w:rsid w:val="002F70FC"/>
    <w:rsid w:val="003015BF"/>
    <w:rsid w:val="00302192"/>
    <w:rsid w:val="003032DA"/>
    <w:rsid w:val="00304E51"/>
    <w:rsid w:val="00304F3A"/>
    <w:rsid w:val="00305181"/>
    <w:rsid w:val="00306A9F"/>
    <w:rsid w:val="00306B18"/>
    <w:rsid w:val="00306C3F"/>
    <w:rsid w:val="00311535"/>
    <w:rsid w:val="0031197E"/>
    <w:rsid w:val="00313717"/>
    <w:rsid w:val="00316306"/>
    <w:rsid w:val="00320102"/>
    <w:rsid w:val="0032186C"/>
    <w:rsid w:val="003248C6"/>
    <w:rsid w:val="00324999"/>
    <w:rsid w:val="003260F9"/>
    <w:rsid w:val="00332D72"/>
    <w:rsid w:val="0033467D"/>
    <w:rsid w:val="00334A68"/>
    <w:rsid w:val="0033601F"/>
    <w:rsid w:val="00343DB8"/>
    <w:rsid w:val="00347D16"/>
    <w:rsid w:val="003521E6"/>
    <w:rsid w:val="00352251"/>
    <w:rsid w:val="003546FF"/>
    <w:rsid w:val="00354F6F"/>
    <w:rsid w:val="00357DA6"/>
    <w:rsid w:val="00365DEA"/>
    <w:rsid w:val="00366B66"/>
    <w:rsid w:val="003720F9"/>
    <w:rsid w:val="0037267A"/>
    <w:rsid w:val="00372868"/>
    <w:rsid w:val="003737A5"/>
    <w:rsid w:val="0037418F"/>
    <w:rsid w:val="00377234"/>
    <w:rsid w:val="003776C5"/>
    <w:rsid w:val="00382482"/>
    <w:rsid w:val="00383B67"/>
    <w:rsid w:val="003840C4"/>
    <w:rsid w:val="0038554D"/>
    <w:rsid w:val="003861B1"/>
    <w:rsid w:val="0038632C"/>
    <w:rsid w:val="00392D5C"/>
    <w:rsid w:val="00393340"/>
    <w:rsid w:val="0039601E"/>
    <w:rsid w:val="003A1B36"/>
    <w:rsid w:val="003A304B"/>
    <w:rsid w:val="003A4A19"/>
    <w:rsid w:val="003A4F48"/>
    <w:rsid w:val="003A5012"/>
    <w:rsid w:val="003A725B"/>
    <w:rsid w:val="003A737D"/>
    <w:rsid w:val="003B1861"/>
    <w:rsid w:val="003B53FA"/>
    <w:rsid w:val="003B6DB2"/>
    <w:rsid w:val="003B7BA5"/>
    <w:rsid w:val="003C1823"/>
    <w:rsid w:val="003C31B6"/>
    <w:rsid w:val="003C61F6"/>
    <w:rsid w:val="003C6FA9"/>
    <w:rsid w:val="003C7A11"/>
    <w:rsid w:val="003D0999"/>
    <w:rsid w:val="003D33AA"/>
    <w:rsid w:val="003D357C"/>
    <w:rsid w:val="003D3623"/>
    <w:rsid w:val="003D4D3E"/>
    <w:rsid w:val="003D6FF5"/>
    <w:rsid w:val="003E013A"/>
    <w:rsid w:val="003E222E"/>
    <w:rsid w:val="003E69B8"/>
    <w:rsid w:val="003F010E"/>
    <w:rsid w:val="003F7163"/>
    <w:rsid w:val="00401146"/>
    <w:rsid w:val="00402404"/>
    <w:rsid w:val="004024DB"/>
    <w:rsid w:val="00402702"/>
    <w:rsid w:val="00402CEA"/>
    <w:rsid w:val="00403D4E"/>
    <w:rsid w:val="00406873"/>
    <w:rsid w:val="00406ECC"/>
    <w:rsid w:val="004105AC"/>
    <w:rsid w:val="00410811"/>
    <w:rsid w:val="004108B7"/>
    <w:rsid w:val="004119D0"/>
    <w:rsid w:val="0041257B"/>
    <w:rsid w:val="00413371"/>
    <w:rsid w:val="0041399A"/>
    <w:rsid w:val="00415A7F"/>
    <w:rsid w:val="00415F95"/>
    <w:rsid w:val="00421636"/>
    <w:rsid w:val="004218F4"/>
    <w:rsid w:val="00422BF9"/>
    <w:rsid w:val="00426596"/>
    <w:rsid w:val="004271D5"/>
    <w:rsid w:val="00427F86"/>
    <w:rsid w:val="00430E13"/>
    <w:rsid w:val="00435859"/>
    <w:rsid w:val="004375F7"/>
    <w:rsid w:val="00440194"/>
    <w:rsid w:val="00440B5D"/>
    <w:rsid w:val="00445133"/>
    <w:rsid w:val="00445D92"/>
    <w:rsid w:val="00446483"/>
    <w:rsid w:val="00447F2C"/>
    <w:rsid w:val="00450315"/>
    <w:rsid w:val="0045075A"/>
    <w:rsid w:val="00451AC6"/>
    <w:rsid w:val="0045360E"/>
    <w:rsid w:val="004539FA"/>
    <w:rsid w:val="004543CC"/>
    <w:rsid w:val="004569E3"/>
    <w:rsid w:val="00456F2E"/>
    <w:rsid w:val="004601C9"/>
    <w:rsid w:val="0046050D"/>
    <w:rsid w:val="00460B24"/>
    <w:rsid w:val="00462544"/>
    <w:rsid w:val="004629F8"/>
    <w:rsid w:val="004665F6"/>
    <w:rsid w:val="00470750"/>
    <w:rsid w:val="00473302"/>
    <w:rsid w:val="00473513"/>
    <w:rsid w:val="004757CF"/>
    <w:rsid w:val="0047624F"/>
    <w:rsid w:val="00476EAD"/>
    <w:rsid w:val="004774CF"/>
    <w:rsid w:val="0047781F"/>
    <w:rsid w:val="00480E71"/>
    <w:rsid w:val="004816EF"/>
    <w:rsid w:val="0048652C"/>
    <w:rsid w:val="00490944"/>
    <w:rsid w:val="00492334"/>
    <w:rsid w:val="0049522C"/>
    <w:rsid w:val="00496DD2"/>
    <w:rsid w:val="004A0F0D"/>
    <w:rsid w:val="004A2D0A"/>
    <w:rsid w:val="004A723B"/>
    <w:rsid w:val="004B0D6D"/>
    <w:rsid w:val="004B1DEB"/>
    <w:rsid w:val="004B29CD"/>
    <w:rsid w:val="004B41AA"/>
    <w:rsid w:val="004B5D66"/>
    <w:rsid w:val="004B69BF"/>
    <w:rsid w:val="004B7D99"/>
    <w:rsid w:val="004C1027"/>
    <w:rsid w:val="004C4AF0"/>
    <w:rsid w:val="004C6369"/>
    <w:rsid w:val="004C7484"/>
    <w:rsid w:val="004C7B12"/>
    <w:rsid w:val="004D01BF"/>
    <w:rsid w:val="004D1300"/>
    <w:rsid w:val="004D3A89"/>
    <w:rsid w:val="004D41A8"/>
    <w:rsid w:val="004D57F0"/>
    <w:rsid w:val="004D5C72"/>
    <w:rsid w:val="004D639A"/>
    <w:rsid w:val="004D6A9D"/>
    <w:rsid w:val="004E1CD6"/>
    <w:rsid w:val="004E2641"/>
    <w:rsid w:val="004E2892"/>
    <w:rsid w:val="004E35C1"/>
    <w:rsid w:val="004E3B6A"/>
    <w:rsid w:val="004E3DBE"/>
    <w:rsid w:val="004E5004"/>
    <w:rsid w:val="004E5F92"/>
    <w:rsid w:val="004E6E8C"/>
    <w:rsid w:val="004E78FE"/>
    <w:rsid w:val="004F243E"/>
    <w:rsid w:val="004F2F5D"/>
    <w:rsid w:val="004F3AEC"/>
    <w:rsid w:val="004F3B9B"/>
    <w:rsid w:val="004F46A6"/>
    <w:rsid w:val="004F6B2D"/>
    <w:rsid w:val="00501C6D"/>
    <w:rsid w:val="0050374A"/>
    <w:rsid w:val="005052A4"/>
    <w:rsid w:val="005055A9"/>
    <w:rsid w:val="00505BFB"/>
    <w:rsid w:val="00506302"/>
    <w:rsid w:val="005106DD"/>
    <w:rsid w:val="005108A2"/>
    <w:rsid w:val="0051194A"/>
    <w:rsid w:val="005169CF"/>
    <w:rsid w:val="00521229"/>
    <w:rsid w:val="0052134E"/>
    <w:rsid w:val="0052170F"/>
    <w:rsid w:val="005217AC"/>
    <w:rsid w:val="00522BDD"/>
    <w:rsid w:val="005266A0"/>
    <w:rsid w:val="00526CCC"/>
    <w:rsid w:val="00526FDE"/>
    <w:rsid w:val="0053010C"/>
    <w:rsid w:val="00530AF8"/>
    <w:rsid w:val="00531BBB"/>
    <w:rsid w:val="0053327D"/>
    <w:rsid w:val="00533653"/>
    <w:rsid w:val="005359A1"/>
    <w:rsid w:val="00535DF3"/>
    <w:rsid w:val="00535F8A"/>
    <w:rsid w:val="005365B4"/>
    <w:rsid w:val="005374D4"/>
    <w:rsid w:val="00541803"/>
    <w:rsid w:val="00542A93"/>
    <w:rsid w:val="005436C8"/>
    <w:rsid w:val="005446F9"/>
    <w:rsid w:val="00546232"/>
    <w:rsid w:val="005471C6"/>
    <w:rsid w:val="00552A9B"/>
    <w:rsid w:val="00554026"/>
    <w:rsid w:val="00555BC2"/>
    <w:rsid w:val="00560A75"/>
    <w:rsid w:val="00562CA3"/>
    <w:rsid w:val="00563644"/>
    <w:rsid w:val="005651F5"/>
    <w:rsid w:val="005705EB"/>
    <w:rsid w:val="00570778"/>
    <w:rsid w:val="00570871"/>
    <w:rsid w:val="00570875"/>
    <w:rsid w:val="00572732"/>
    <w:rsid w:val="00572AB5"/>
    <w:rsid w:val="0057347E"/>
    <w:rsid w:val="005734DF"/>
    <w:rsid w:val="005749E3"/>
    <w:rsid w:val="00576529"/>
    <w:rsid w:val="00577392"/>
    <w:rsid w:val="0058031C"/>
    <w:rsid w:val="0058036C"/>
    <w:rsid w:val="00581754"/>
    <w:rsid w:val="00585B2D"/>
    <w:rsid w:val="005871C8"/>
    <w:rsid w:val="00587F86"/>
    <w:rsid w:val="00590C97"/>
    <w:rsid w:val="00592272"/>
    <w:rsid w:val="00593455"/>
    <w:rsid w:val="00594AA6"/>
    <w:rsid w:val="00596745"/>
    <w:rsid w:val="005A0579"/>
    <w:rsid w:val="005A1BDA"/>
    <w:rsid w:val="005A3DE1"/>
    <w:rsid w:val="005A4DDF"/>
    <w:rsid w:val="005A5169"/>
    <w:rsid w:val="005A5EA4"/>
    <w:rsid w:val="005A6020"/>
    <w:rsid w:val="005A6ED9"/>
    <w:rsid w:val="005A7C9D"/>
    <w:rsid w:val="005B083A"/>
    <w:rsid w:val="005B0E27"/>
    <w:rsid w:val="005B23AC"/>
    <w:rsid w:val="005B3A09"/>
    <w:rsid w:val="005B48B8"/>
    <w:rsid w:val="005B5FDD"/>
    <w:rsid w:val="005B6E90"/>
    <w:rsid w:val="005C2039"/>
    <w:rsid w:val="005C232E"/>
    <w:rsid w:val="005C295B"/>
    <w:rsid w:val="005C2FB9"/>
    <w:rsid w:val="005C44E9"/>
    <w:rsid w:val="005D1787"/>
    <w:rsid w:val="005D5247"/>
    <w:rsid w:val="005E16BB"/>
    <w:rsid w:val="005E191E"/>
    <w:rsid w:val="005E20F2"/>
    <w:rsid w:val="005E2C4C"/>
    <w:rsid w:val="005E3AD9"/>
    <w:rsid w:val="005E4E93"/>
    <w:rsid w:val="005E52A2"/>
    <w:rsid w:val="005E63EF"/>
    <w:rsid w:val="005F107F"/>
    <w:rsid w:val="005F69AD"/>
    <w:rsid w:val="005F79AD"/>
    <w:rsid w:val="006000E1"/>
    <w:rsid w:val="00600E0A"/>
    <w:rsid w:val="006065FD"/>
    <w:rsid w:val="006066E3"/>
    <w:rsid w:val="00606F34"/>
    <w:rsid w:val="0061040F"/>
    <w:rsid w:val="006109F3"/>
    <w:rsid w:val="00610E18"/>
    <w:rsid w:val="00614B45"/>
    <w:rsid w:val="00614FF4"/>
    <w:rsid w:val="006153B1"/>
    <w:rsid w:val="00616009"/>
    <w:rsid w:val="006175CB"/>
    <w:rsid w:val="00623272"/>
    <w:rsid w:val="00623ABD"/>
    <w:rsid w:val="00623C5C"/>
    <w:rsid w:val="006246AD"/>
    <w:rsid w:val="00626446"/>
    <w:rsid w:val="00626D72"/>
    <w:rsid w:val="00630EDE"/>
    <w:rsid w:val="00632D29"/>
    <w:rsid w:val="00632E35"/>
    <w:rsid w:val="006358D7"/>
    <w:rsid w:val="006358FD"/>
    <w:rsid w:val="00635A77"/>
    <w:rsid w:val="0064068F"/>
    <w:rsid w:val="00640727"/>
    <w:rsid w:val="00640AFF"/>
    <w:rsid w:val="00641025"/>
    <w:rsid w:val="00642F20"/>
    <w:rsid w:val="006446E6"/>
    <w:rsid w:val="0064572A"/>
    <w:rsid w:val="00650B97"/>
    <w:rsid w:val="00651538"/>
    <w:rsid w:val="006518C2"/>
    <w:rsid w:val="00652486"/>
    <w:rsid w:val="0065480F"/>
    <w:rsid w:val="00660E27"/>
    <w:rsid w:val="00664743"/>
    <w:rsid w:val="0066526B"/>
    <w:rsid w:val="0066672E"/>
    <w:rsid w:val="00667902"/>
    <w:rsid w:val="00670316"/>
    <w:rsid w:val="00672B0B"/>
    <w:rsid w:val="00673DC6"/>
    <w:rsid w:val="00675479"/>
    <w:rsid w:val="00676C6C"/>
    <w:rsid w:val="006811D0"/>
    <w:rsid w:val="00683235"/>
    <w:rsid w:val="00684505"/>
    <w:rsid w:val="0068562A"/>
    <w:rsid w:val="00686238"/>
    <w:rsid w:val="0069063B"/>
    <w:rsid w:val="006913D1"/>
    <w:rsid w:val="006953B0"/>
    <w:rsid w:val="006956E1"/>
    <w:rsid w:val="00696D3C"/>
    <w:rsid w:val="006A3F42"/>
    <w:rsid w:val="006A41E7"/>
    <w:rsid w:val="006A4851"/>
    <w:rsid w:val="006A6CD6"/>
    <w:rsid w:val="006B0331"/>
    <w:rsid w:val="006B2B78"/>
    <w:rsid w:val="006B44A0"/>
    <w:rsid w:val="006C027A"/>
    <w:rsid w:val="006C437B"/>
    <w:rsid w:val="006C6B42"/>
    <w:rsid w:val="006C6F32"/>
    <w:rsid w:val="006C6FF2"/>
    <w:rsid w:val="006C7147"/>
    <w:rsid w:val="006D0DFA"/>
    <w:rsid w:val="006D1C22"/>
    <w:rsid w:val="006D4B01"/>
    <w:rsid w:val="006D794D"/>
    <w:rsid w:val="006E05B4"/>
    <w:rsid w:val="006E0AC2"/>
    <w:rsid w:val="006E2122"/>
    <w:rsid w:val="006E2309"/>
    <w:rsid w:val="006E7D3D"/>
    <w:rsid w:val="006F1986"/>
    <w:rsid w:val="006F2F75"/>
    <w:rsid w:val="006F31DB"/>
    <w:rsid w:val="006F4F4F"/>
    <w:rsid w:val="006F6B61"/>
    <w:rsid w:val="006F7C07"/>
    <w:rsid w:val="007004F9"/>
    <w:rsid w:val="00700DB7"/>
    <w:rsid w:val="00702C7E"/>
    <w:rsid w:val="00704CED"/>
    <w:rsid w:val="007066B8"/>
    <w:rsid w:val="00707403"/>
    <w:rsid w:val="00707A91"/>
    <w:rsid w:val="0071257B"/>
    <w:rsid w:val="00712DF1"/>
    <w:rsid w:val="00712F76"/>
    <w:rsid w:val="007133AC"/>
    <w:rsid w:val="00714F62"/>
    <w:rsid w:val="0071542F"/>
    <w:rsid w:val="00716C5A"/>
    <w:rsid w:val="00716DA5"/>
    <w:rsid w:val="00720628"/>
    <w:rsid w:val="00722AE4"/>
    <w:rsid w:val="0072578C"/>
    <w:rsid w:val="00726C4C"/>
    <w:rsid w:val="0072717D"/>
    <w:rsid w:val="00727965"/>
    <w:rsid w:val="00727E17"/>
    <w:rsid w:val="00731261"/>
    <w:rsid w:val="00731A53"/>
    <w:rsid w:val="00731CA1"/>
    <w:rsid w:val="00731D59"/>
    <w:rsid w:val="00733F4C"/>
    <w:rsid w:val="007350D7"/>
    <w:rsid w:val="00736D6A"/>
    <w:rsid w:val="007401DF"/>
    <w:rsid w:val="00742D3A"/>
    <w:rsid w:val="0074551F"/>
    <w:rsid w:val="00747BD5"/>
    <w:rsid w:val="00747C2F"/>
    <w:rsid w:val="007510DA"/>
    <w:rsid w:val="00751A51"/>
    <w:rsid w:val="00751ACE"/>
    <w:rsid w:val="00752C89"/>
    <w:rsid w:val="00752DC2"/>
    <w:rsid w:val="00753A9B"/>
    <w:rsid w:val="007550BD"/>
    <w:rsid w:val="00761120"/>
    <w:rsid w:val="00761217"/>
    <w:rsid w:val="007623B0"/>
    <w:rsid w:val="0076254D"/>
    <w:rsid w:val="0076360E"/>
    <w:rsid w:val="00763F33"/>
    <w:rsid w:val="0076544C"/>
    <w:rsid w:val="007654B5"/>
    <w:rsid w:val="007676E4"/>
    <w:rsid w:val="00767FBE"/>
    <w:rsid w:val="0077256F"/>
    <w:rsid w:val="00774853"/>
    <w:rsid w:val="00777619"/>
    <w:rsid w:val="007800C1"/>
    <w:rsid w:val="00780435"/>
    <w:rsid w:val="007812AC"/>
    <w:rsid w:val="00782C0F"/>
    <w:rsid w:val="00785FA0"/>
    <w:rsid w:val="00786C47"/>
    <w:rsid w:val="00787A5C"/>
    <w:rsid w:val="0079417B"/>
    <w:rsid w:val="00794984"/>
    <w:rsid w:val="007962EC"/>
    <w:rsid w:val="0079682A"/>
    <w:rsid w:val="007A6B18"/>
    <w:rsid w:val="007A7293"/>
    <w:rsid w:val="007B19EF"/>
    <w:rsid w:val="007B2BA6"/>
    <w:rsid w:val="007B3660"/>
    <w:rsid w:val="007B3966"/>
    <w:rsid w:val="007B5699"/>
    <w:rsid w:val="007B79A1"/>
    <w:rsid w:val="007C453A"/>
    <w:rsid w:val="007C4D70"/>
    <w:rsid w:val="007C5C72"/>
    <w:rsid w:val="007C6480"/>
    <w:rsid w:val="007D046D"/>
    <w:rsid w:val="007D05CA"/>
    <w:rsid w:val="007D16CC"/>
    <w:rsid w:val="007D1C6B"/>
    <w:rsid w:val="007D2424"/>
    <w:rsid w:val="007D2958"/>
    <w:rsid w:val="007D5BD7"/>
    <w:rsid w:val="007D5D17"/>
    <w:rsid w:val="007D6286"/>
    <w:rsid w:val="007E04AD"/>
    <w:rsid w:val="007E13EC"/>
    <w:rsid w:val="007E191B"/>
    <w:rsid w:val="007E1FCB"/>
    <w:rsid w:val="007E29C1"/>
    <w:rsid w:val="007E36D6"/>
    <w:rsid w:val="007F07F0"/>
    <w:rsid w:val="007F0ACB"/>
    <w:rsid w:val="007F3DCD"/>
    <w:rsid w:val="007F3ECD"/>
    <w:rsid w:val="007F65D6"/>
    <w:rsid w:val="00811311"/>
    <w:rsid w:val="008113A3"/>
    <w:rsid w:val="00812A98"/>
    <w:rsid w:val="0081638C"/>
    <w:rsid w:val="00816988"/>
    <w:rsid w:val="008200A0"/>
    <w:rsid w:val="00821189"/>
    <w:rsid w:val="00821BE0"/>
    <w:rsid w:val="00821FB4"/>
    <w:rsid w:val="00822155"/>
    <w:rsid w:val="00823AC2"/>
    <w:rsid w:val="008270B2"/>
    <w:rsid w:val="00827633"/>
    <w:rsid w:val="00830EF5"/>
    <w:rsid w:val="00832C65"/>
    <w:rsid w:val="00834A8B"/>
    <w:rsid w:val="00837360"/>
    <w:rsid w:val="00841387"/>
    <w:rsid w:val="00842867"/>
    <w:rsid w:val="00844A7E"/>
    <w:rsid w:val="008518C8"/>
    <w:rsid w:val="00852F21"/>
    <w:rsid w:val="00853BD2"/>
    <w:rsid w:val="00855580"/>
    <w:rsid w:val="008567FC"/>
    <w:rsid w:val="00861D6F"/>
    <w:rsid w:val="0086627E"/>
    <w:rsid w:val="0086775C"/>
    <w:rsid w:val="00867CB6"/>
    <w:rsid w:val="00870381"/>
    <w:rsid w:val="008748E4"/>
    <w:rsid w:val="00875614"/>
    <w:rsid w:val="00880152"/>
    <w:rsid w:val="00884219"/>
    <w:rsid w:val="008856D0"/>
    <w:rsid w:val="0088623E"/>
    <w:rsid w:val="0088773C"/>
    <w:rsid w:val="0089250C"/>
    <w:rsid w:val="00893F90"/>
    <w:rsid w:val="00894745"/>
    <w:rsid w:val="0089494B"/>
    <w:rsid w:val="008971DF"/>
    <w:rsid w:val="008A0302"/>
    <w:rsid w:val="008A2BF9"/>
    <w:rsid w:val="008A440F"/>
    <w:rsid w:val="008A5D49"/>
    <w:rsid w:val="008A643C"/>
    <w:rsid w:val="008A6EDE"/>
    <w:rsid w:val="008B264E"/>
    <w:rsid w:val="008B30C4"/>
    <w:rsid w:val="008B3F6E"/>
    <w:rsid w:val="008B68F7"/>
    <w:rsid w:val="008C334A"/>
    <w:rsid w:val="008C3851"/>
    <w:rsid w:val="008C3B8C"/>
    <w:rsid w:val="008C3DAD"/>
    <w:rsid w:val="008C4C6C"/>
    <w:rsid w:val="008C4FB2"/>
    <w:rsid w:val="008C6741"/>
    <w:rsid w:val="008D33B1"/>
    <w:rsid w:val="008D4BB1"/>
    <w:rsid w:val="008D616D"/>
    <w:rsid w:val="008E05E1"/>
    <w:rsid w:val="008E4B8D"/>
    <w:rsid w:val="008E5980"/>
    <w:rsid w:val="008E753E"/>
    <w:rsid w:val="008E764A"/>
    <w:rsid w:val="008E7E33"/>
    <w:rsid w:val="008F0FA9"/>
    <w:rsid w:val="008F1162"/>
    <w:rsid w:val="008F42A1"/>
    <w:rsid w:val="008F5EA2"/>
    <w:rsid w:val="00905369"/>
    <w:rsid w:val="00907E64"/>
    <w:rsid w:val="0091019D"/>
    <w:rsid w:val="0091298A"/>
    <w:rsid w:val="00914EDC"/>
    <w:rsid w:val="009161B4"/>
    <w:rsid w:val="00916212"/>
    <w:rsid w:val="009179D7"/>
    <w:rsid w:val="00917D7E"/>
    <w:rsid w:val="00920396"/>
    <w:rsid w:val="00922154"/>
    <w:rsid w:val="00922D91"/>
    <w:rsid w:val="00923008"/>
    <w:rsid w:val="00923986"/>
    <w:rsid w:val="00925849"/>
    <w:rsid w:val="0092598C"/>
    <w:rsid w:val="00925E2F"/>
    <w:rsid w:val="00926753"/>
    <w:rsid w:val="00931682"/>
    <w:rsid w:val="00932E42"/>
    <w:rsid w:val="00933E61"/>
    <w:rsid w:val="00933E85"/>
    <w:rsid w:val="009346FB"/>
    <w:rsid w:val="00936CFE"/>
    <w:rsid w:val="00944D7D"/>
    <w:rsid w:val="00946AE9"/>
    <w:rsid w:val="009529FB"/>
    <w:rsid w:val="009538FA"/>
    <w:rsid w:val="00953ADF"/>
    <w:rsid w:val="0095481A"/>
    <w:rsid w:val="00956321"/>
    <w:rsid w:val="009565A0"/>
    <w:rsid w:val="0095774C"/>
    <w:rsid w:val="009579F1"/>
    <w:rsid w:val="00960041"/>
    <w:rsid w:val="009607C0"/>
    <w:rsid w:val="00960818"/>
    <w:rsid w:val="00961293"/>
    <w:rsid w:val="00961624"/>
    <w:rsid w:val="0096177F"/>
    <w:rsid w:val="00962537"/>
    <w:rsid w:val="00966802"/>
    <w:rsid w:val="00966C40"/>
    <w:rsid w:val="00970D2C"/>
    <w:rsid w:val="00971782"/>
    <w:rsid w:val="0097276D"/>
    <w:rsid w:val="009751EA"/>
    <w:rsid w:val="009774FD"/>
    <w:rsid w:val="009807DE"/>
    <w:rsid w:val="00981050"/>
    <w:rsid w:val="00982669"/>
    <w:rsid w:val="009848EE"/>
    <w:rsid w:val="00984BCB"/>
    <w:rsid w:val="00984E6D"/>
    <w:rsid w:val="00986057"/>
    <w:rsid w:val="00986692"/>
    <w:rsid w:val="009925CD"/>
    <w:rsid w:val="009938ED"/>
    <w:rsid w:val="00994129"/>
    <w:rsid w:val="009968A1"/>
    <w:rsid w:val="009A057F"/>
    <w:rsid w:val="009A1C84"/>
    <w:rsid w:val="009A2EDD"/>
    <w:rsid w:val="009A387A"/>
    <w:rsid w:val="009A64FD"/>
    <w:rsid w:val="009A76B6"/>
    <w:rsid w:val="009B38B8"/>
    <w:rsid w:val="009B51CD"/>
    <w:rsid w:val="009B62BC"/>
    <w:rsid w:val="009B774B"/>
    <w:rsid w:val="009C24A1"/>
    <w:rsid w:val="009C3BCA"/>
    <w:rsid w:val="009C4AF3"/>
    <w:rsid w:val="009C5BA1"/>
    <w:rsid w:val="009C688D"/>
    <w:rsid w:val="009C7768"/>
    <w:rsid w:val="009D142E"/>
    <w:rsid w:val="009D23D6"/>
    <w:rsid w:val="009D42EB"/>
    <w:rsid w:val="009D605B"/>
    <w:rsid w:val="009D7022"/>
    <w:rsid w:val="009E0F3F"/>
    <w:rsid w:val="009E1CCB"/>
    <w:rsid w:val="009E5265"/>
    <w:rsid w:val="009E5920"/>
    <w:rsid w:val="009E5B23"/>
    <w:rsid w:val="009E66D3"/>
    <w:rsid w:val="009F1F25"/>
    <w:rsid w:val="009F2130"/>
    <w:rsid w:val="009F485A"/>
    <w:rsid w:val="009F56B9"/>
    <w:rsid w:val="00A0071C"/>
    <w:rsid w:val="00A00A19"/>
    <w:rsid w:val="00A00AA3"/>
    <w:rsid w:val="00A01B69"/>
    <w:rsid w:val="00A02C23"/>
    <w:rsid w:val="00A0480B"/>
    <w:rsid w:val="00A066B1"/>
    <w:rsid w:val="00A07628"/>
    <w:rsid w:val="00A11E68"/>
    <w:rsid w:val="00A1248F"/>
    <w:rsid w:val="00A132D3"/>
    <w:rsid w:val="00A13C49"/>
    <w:rsid w:val="00A169AF"/>
    <w:rsid w:val="00A17A84"/>
    <w:rsid w:val="00A20F98"/>
    <w:rsid w:val="00A210A6"/>
    <w:rsid w:val="00A227B1"/>
    <w:rsid w:val="00A23B7B"/>
    <w:rsid w:val="00A2617B"/>
    <w:rsid w:val="00A3683C"/>
    <w:rsid w:val="00A407E9"/>
    <w:rsid w:val="00A409B0"/>
    <w:rsid w:val="00A44837"/>
    <w:rsid w:val="00A45F92"/>
    <w:rsid w:val="00A50657"/>
    <w:rsid w:val="00A52596"/>
    <w:rsid w:val="00A53D5B"/>
    <w:rsid w:val="00A54B73"/>
    <w:rsid w:val="00A565DB"/>
    <w:rsid w:val="00A56ECC"/>
    <w:rsid w:val="00A57AEB"/>
    <w:rsid w:val="00A60954"/>
    <w:rsid w:val="00A60ECB"/>
    <w:rsid w:val="00A63654"/>
    <w:rsid w:val="00A678FE"/>
    <w:rsid w:val="00A70B6C"/>
    <w:rsid w:val="00A72E75"/>
    <w:rsid w:val="00A73795"/>
    <w:rsid w:val="00A740C7"/>
    <w:rsid w:val="00A7533E"/>
    <w:rsid w:val="00A75F44"/>
    <w:rsid w:val="00A7786D"/>
    <w:rsid w:val="00A87012"/>
    <w:rsid w:val="00A875D7"/>
    <w:rsid w:val="00A90927"/>
    <w:rsid w:val="00A918D3"/>
    <w:rsid w:val="00A92F09"/>
    <w:rsid w:val="00A93CF4"/>
    <w:rsid w:val="00A944CD"/>
    <w:rsid w:val="00A9655B"/>
    <w:rsid w:val="00AA364B"/>
    <w:rsid w:val="00AA4007"/>
    <w:rsid w:val="00AB1954"/>
    <w:rsid w:val="00AB58A0"/>
    <w:rsid w:val="00AB5F36"/>
    <w:rsid w:val="00AB640B"/>
    <w:rsid w:val="00AB687D"/>
    <w:rsid w:val="00AC048D"/>
    <w:rsid w:val="00AC0559"/>
    <w:rsid w:val="00AC38BF"/>
    <w:rsid w:val="00AC3F66"/>
    <w:rsid w:val="00AC4914"/>
    <w:rsid w:val="00AC49E3"/>
    <w:rsid w:val="00AC4DB5"/>
    <w:rsid w:val="00AC4E51"/>
    <w:rsid w:val="00AC663B"/>
    <w:rsid w:val="00AD06A7"/>
    <w:rsid w:val="00AD1264"/>
    <w:rsid w:val="00AD2B74"/>
    <w:rsid w:val="00AD2FB8"/>
    <w:rsid w:val="00AD31F2"/>
    <w:rsid w:val="00AD33D0"/>
    <w:rsid w:val="00AD3DB2"/>
    <w:rsid w:val="00AD4D1C"/>
    <w:rsid w:val="00AE1E86"/>
    <w:rsid w:val="00AE2130"/>
    <w:rsid w:val="00AE4ECE"/>
    <w:rsid w:val="00AE6CBC"/>
    <w:rsid w:val="00AF140A"/>
    <w:rsid w:val="00AF2560"/>
    <w:rsid w:val="00AF26E9"/>
    <w:rsid w:val="00AF3193"/>
    <w:rsid w:val="00AF3B60"/>
    <w:rsid w:val="00AF49DB"/>
    <w:rsid w:val="00AF6E36"/>
    <w:rsid w:val="00B02E45"/>
    <w:rsid w:val="00B041BC"/>
    <w:rsid w:val="00B13471"/>
    <w:rsid w:val="00B13576"/>
    <w:rsid w:val="00B14103"/>
    <w:rsid w:val="00B1411E"/>
    <w:rsid w:val="00B16015"/>
    <w:rsid w:val="00B164D2"/>
    <w:rsid w:val="00B178F2"/>
    <w:rsid w:val="00B17BBE"/>
    <w:rsid w:val="00B21F7F"/>
    <w:rsid w:val="00B22184"/>
    <w:rsid w:val="00B26E78"/>
    <w:rsid w:val="00B3234A"/>
    <w:rsid w:val="00B33BA5"/>
    <w:rsid w:val="00B34753"/>
    <w:rsid w:val="00B347F7"/>
    <w:rsid w:val="00B3526D"/>
    <w:rsid w:val="00B35FBF"/>
    <w:rsid w:val="00B364E1"/>
    <w:rsid w:val="00B36DE5"/>
    <w:rsid w:val="00B376CE"/>
    <w:rsid w:val="00B407EC"/>
    <w:rsid w:val="00B43711"/>
    <w:rsid w:val="00B448B1"/>
    <w:rsid w:val="00B449E8"/>
    <w:rsid w:val="00B45ADF"/>
    <w:rsid w:val="00B45BC8"/>
    <w:rsid w:val="00B4632E"/>
    <w:rsid w:val="00B4635C"/>
    <w:rsid w:val="00B506E1"/>
    <w:rsid w:val="00B517A9"/>
    <w:rsid w:val="00B52430"/>
    <w:rsid w:val="00B53F75"/>
    <w:rsid w:val="00B618B1"/>
    <w:rsid w:val="00B65F23"/>
    <w:rsid w:val="00B67E5F"/>
    <w:rsid w:val="00B715B5"/>
    <w:rsid w:val="00B74153"/>
    <w:rsid w:val="00B75214"/>
    <w:rsid w:val="00B7646F"/>
    <w:rsid w:val="00B82984"/>
    <w:rsid w:val="00B82F92"/>
    <w:rsid w:val="00B83A24"/>
    <w:rsid w:val="00B85753"/>
    <w:rsid w:val="00B857D2"/>
    <w:rsid w:val="00B863C6"/>
    <w:rsid w:val="00B90472"/>
    <w:rsid w:val="00B929D6"/>
    <w:rsid w:val="00BA089C"/>
    <w:rsid w:val="00BA0AF3"/>
    <w:rsid w:val="00BA0E6B"/>
    <w:rsid w:val="00BA1115"/>
    <w:rsid w:val="00BA237A"/>
    <w:rsid w:val="00BA25F0"/>
    <w:rsid w:val="00BA2BB4"/>
    <w:rsid w:val="00BA4F75"/>
    <w:rsid w:val="00BA7B96"/>
    <w:rsid w:val="00BB1042"/>
    <w:rsid w:val="00BB1044"/>
    <w:rsid w:val="00BB1B59"/>
    <w:rsid w:val="00BB41C6"/>
    <w:rsid w:val="00BB4A06"/>
    <w:rsid w:val="00BB59C4"/>
    <w:rsid w:val="00BB625E"/>
    <w:rsid w:val="00BC1F00"/>
    <w:rsid w:val="00BC3806"/>
    <w:rsid w:val="00BC60A6"/>
    <w:rsid w:val="00BC615B"/>
    <w:rsid w:val="00BD083F"/>
    <w:rsid w:val="00BD0C68"/>
    <w:rsid w:val="00BD0C90"/>
    <w:rsid w:val="00BD2232"/>
    <w:rsid w:val="00BD35E6"/>
    <w:rsid w:val="00BE1946"/>
    <w:rsid w:val="00BE23AD"/>
    <w:rsid w:val="00BE260F"/>
    <w:rsid w:val="00BE6819"/>
    <w:rsid w:val="00BF013C"/>
    <w:rsid w:val="00BF22B9"/>
    <w:rsid w:val="00BF26F0"/>
    <w:rsid w:val="00BF384D"/>
    <w:rsid w:val="00BF4BB7"/>
    <w:rsid w:val="00BF7376"/>
    <w:rsid w:val="00C02CC5"/>
    <w:rsid w:val="00C03DA7"/>
    <w:rsid w:val="00C03E2C"/>
    <w:rsid w:val="00C07005"/>
    <w:rsid w:val="00C1037D"/>
    <w:rsid w:val="00C11F99"/>
    <w:rsid w:val="00C1655F"/>
    <w:rsid w:val="00C1679C"/>
    <w:rsid w:val="00C203E8"/>
    <w:rsid w:val="00C21C44"/>
    <w:rsid w:val="00C2205B"/>
    <w:rsid w:val="00C22D96"/>
    <w:rsid w:val="00C23736"/>
    <w:rsid w:val="00C23AA6"/>
    <w:rsid w:val="00C23C29"/>
    <w:rsid w:val="00C23E6B"/>
    <w:rsid w:val="00C3017A"/>
    <w:rsid w:val="00C31CC5"/>
    <w:rsid w:val="00C331EB"/>
    <w:rsid w:val="00C36799"/>
    <w:rsid w:val="00C41F4C"/>
    <w:rsid w:val="00C43811"/>
    <w:rsid w:val="00C447E5"/>
    <w:rsid w:val="00C44A68"/>
    <w:rsid w:val="00C44A90"/>
    <w:rsid w:val="00C46AC9"/>
    <w:rsid w:val="00C47725"/>
    <w:rsid w:val="00C51F87"/>
    <w:rsid w:val="00C52369"/>
    <w:rsid w:val="00C5238E"/>
    <w:rsid w:val="00C543D9"/>
    <w:rsid w:val="00C569FB"/>
    <w:rsid w:val="00C60816"/>
    <w:rsid w:val="00C6085E"/>
    <w:rsid w:val="00C61874"/>
    <w:rsid w:val="00C62D68"/>
    <w:rsid w:val="00C63B61"/>
    <w:rsid w:val="00C67113"/>
    <w:rsid w:val="00C70C69"/>
    <w:rsid w:val="00C72B4C"/>
    <w:rsid w:val="00C75D0B"/>
    <w:rsid w:val="00C77A89"/>
    <w:rsid w:val="00C77D6E"/>
    <w:rsid w:val="00C8200A"/>
    <w:rsid w:val="00C828F5"/>
    <w:rsid w:val="00C829BA"/>
    <w:rsid w:val="00C8301E"/>
    <w:rsid w:val="00C85D8E"/>
    <w:rsid w:val="00C86F2C"/>
    <w:rsid w:val="00C91118"/>
    <w:rsid w:val="00C9146A"/>
    <w:rsid w:val="00C926F5"/>
    <w:rsid w:val="00C95B8C"/>
    <w:rsid w:val="00C96B3F"/>
    <w:rsid w:val="00C9757E"/>
    <w:rsid w:val="00CA235E"/>
    <w:rsid w:val="00CA261F"/>
    <w:rsid w:val="00CA2E81"/>
    <w:rsid w:val="00CA4864"/>
    <w:rsid w:val="00CA48B5"/>
    <w:rsid w:val="00CA5BDA"/>
    <w:rsid w:val="00CA7B04"/>
    <w:rsid w:val="00CB1BB5"/>
    <w:rsid w:val="00CB7B37"/>
    <w:rsid w:val="00CC16B3"/>
    <w:rsid w:val="00CC695D"/>
    <w:rsid w:val="00CC77F0"/>
    <w:rsid w:val="00CC7F1C"/>
    <w:rsid w:val="00CD0677"/>
    <w:rsid w:val="00CD1CF6"/>
    <w:rsid w:val="00CD1E9E"/>
    <w:rsid w:val="00CD20A6"/>
    <w:rsid w:val="00CD23E1"/>
    <w:rsid w:val="00CD2688"/>
    <w:rsid w:val="00CD3CF1"/>
    <w:rsid w:val="00CD6391"/>
    <w:rsid w:val="00CE0864"/>
    <w:rsid w:val="00CE0DF5"/>
    <w:rsid w:val="00CE2461"/>
    <w:rsid w:val="00CE2D2B"/>
    <w:rsid w:val="00CE470A"/>
    <w:rsid w:val="00CF0E69"/>
    <w:rsid w:val="00CF208A"/>
    <w:rsid w:val="00CF6ACF"/>
    <w:rsid w:val="00CF6EC0"/>
    <w:rsid w:val="00D00227"/>
    <w:rsid w:val="00D004CE"/>
    <w:rsid w:val="00D014B9"/>
    <w:rsid w:val="00D03647"/>
    <w:rsid w:val="00D0398E"/>
    <w:rsid w:val="00D039C7"/>
    <w:rsid w:val="00D04947"/>
    <w:rsid w:val="00D04B12"/>
    <w:rsid w:val="00D061B2"/>
    <w:rsid w:val="00D116C5"/>
    <w:rsid w:val="00D140F2"/>
    <w:rsid w:val="00D155F6"/>
    <w:rsid w:val="00D16C2E"/>
    <w:rsid w:val="00D16C31"/>
    <w:rsid w:val="00D17527"/>
    <w:rsid w:val="00D177C1"/>
    <w:rsid w:val="00D21C89"/>
    <w:rsid w:val="00D24F6F"/>
    <w:rsid w:val="00D30E77"/>
    <w:rsid w:val="00D3253F"/>
    <w:rsid w:val="00D362C5"/>
    <w:rsid w:val="00D4019E"/>
    <w:rsid w:val="00D42542"/>
    <w:rsid w:val="00D4321A"/>
    <w:rsid w:val="00D5056D"/>
    <w:rsid w:val="00D505D5"/>
    <w:rsid w:val="00D51EF0"/>
    <w:rsid w:val="00D535AB"/>
    <w:rsid w:val="00D56435"/>
    <w:rsid w:val="00D577AF"/>
    <w:rsid w:val="00D61673"/>
    <w:rsid w:val="00D63E36"/>
    <w:rsid w:val="00D63E99"/>
    <w:rsid w:val="00D6434F"/>
    <w:rsid w:val="00D655C3"/>
    <w:rsid w:val="00D658F3"/>
    <w:rsid w:val="00D73569"/>
    <w:rsid w:val="00D74181"/>
    <w:rsid w:val="00D744E0"/>
    <w:rsid w:val="00D776EB"/>
    <w:rsid w:val="00D8041C"/>
    <w:rsid w:val="00D829B4"/>
    <w:rsid w:val="00D83870"/>
    <w:rsid w:val="00D84EC1"/>
    <w:rsid w:val="00D85B81"/>
    <w:rsid w:val="00D85F23"/>
    <w:rsid w:val="00D86AED"/>
    <w:rsid w:val="00D87274"/>
    <w:rsid w:val="00D9252A"/>
    <w:rsid w:val="00D925A8"/>
    <w:rsid w:val="00D9490E"/>
    <w:rsid w:val="00D95762"/>
    <w:rsid w:val="00D97513"/>
    <w:rsid w:val="00DA2B11"/>
    <w:rsid w:val="00DA35C5"/>
    <w:rsid w:val="00DA3D7D"/>
    <w:rsid w:val="00DA646B"/>
    <w:rsid w:val="00DA68C5"/>
    <w:rsid w:val="00DA7DAD"/>
    <w:rsid w:val="00DB050E"/>
    <w:rsid w:val="00DB1498"/>
    <w:rsid w:val="00DB1BA8"/>
    <w:rsid w:val="00DB1CDF"/>
    <w:rsid w:val="00DB2145"/>
    <w:rsid w:val="00DB2B5C"/>
    <w:rsid w:val="00DB76F7"/>
    <w:rsid w:val="00DC05D3"/>
    <w:rsid w:val="00DC0B43"/>
    <w:rsid w:val="00DC1072"/>
    <w:rsid w:val="00DC13B9"/>
    <w:rsid w:val="00DC1843"/>
    <w:rsid w:val="00DC419D"/>
    <w:rsid w:val="00DC6156"/>
    <w:rsid w:val="00DD078E"/>
    <w:rsid w:val="00DD1B61"/>
    <w:rsid w:val="00DD4720"/>
    <w:rsid w:val="00DD532B"/>
    <w:rsid w:val="00DD5E8D"/>
    <w:rsid w:val="00DF1A46"/>
    <w:rsid w:val="00DF273D"/>
    <w:rsid w:val="00DF2CBB"/>
    <w:rsid w:val="00DF301D"/>
    <w:rsid w:val="00DF56BD"/>
    <w:rsid w:val="00DF5B0E"/>
    <w:rsid w:val="00DF6406"/>
    <w:rsid w:val="00DF699D"/>
    <w:rsid w:val="00DF71FF"/>
    <w:rsid w:val="00DF7911"/>
    <w:rsid w:val="00DF796B"/>
    <w:rsid w:val="00E04CF1"/>
    <w:rsid w:val="00E06004"/>
    <w:rsid w:val="00E07D84"/>
    <w:rsid w:val="00E1174D"/>
    <w:rsid w:val="00E13D81"/>
    <w:rsid w:val="00E14CA7"/>
    <w:rsid w:val="00E21C13"/>
    <w:rsid w:val="00E22635"/>
    <w:rsid w:val="00E23980"/>
    <w:rsid w:val="00E26377"/>
    <w:rsid w:val="00E30FE1"/>
    <w:rsid w:val="00E310BB"/>
    <w:rsid w:val="00E33A1D"/>
    <w:rsid w:val="00E34146"/>
    <w:rsid w:val="00E34236"/>
    <w:rsid w:val="00E35CC1"/>
    <w:rsid w:val="00E402B4"/>
    <w:rsid w:val="00E43008"/>
    <w:rsid w:val="00E44A26"/>
    <w:rsid w:val="00E44CFF"/>
    <w:rsid w:val="00E45141"/>
    <w:rsid w:val="00E45F03"/>
    <w:rsid w:val="00E53EC8"/>
    <w:rsid w:val="00E5444D"/>
    <w:rsid w:val="00E5532B"/>
    <w:rsid w:val="00E55350"/>
    <w:rsid w:val="00E56735"/>
    <w:rsid w:val="00E57765"/>
    <w:rsid w:val="00E5792E"/>
    <w:rsid w:val="00E61276"/>
    <w:rsid w:val="00E61A96"/>
    <w:rsid w:val="00E61BD3"/>
    <w:rsid w:val="00E62F53"/>
    <w:rsid w:val="00E67074"/>
    <w:rsid w:val="00E67975"/>
    <w:rsid w:val="00E703BD"/>
    <w:rsid w:val="00E713B2"/>
    <w:rsid w:val="00E7222D"/>
    <w:rsid w:val="00E72B6E"/>
    <w:rsid w:val="00E7309D"/>
    <w:rsid w:val="00E73D33"/>
    <w:rsid w:val="00E74D3B"/>
    <w:rsid w:val="00E75591"/>
    <w:rsid w:val="00E763AE"/>
    <w:rsid w:val="00E80F02"/>
    <w:rsid w:val="00E81298"/>
    <w:rsid w:val="00E81483"/>
    <w:rsid w:val="00E8239D"/>
    <w:rsid w:val="00E8502D"/>
    <w:rsid w:val="00E8639F"/>
    <w:rsid w:val="00E86FAA"/>
    <w:rsid w:val="00E91A18"/>
    <w:rsid w:val="00E91D6A"/>
    <w:rsid w:val="00E920FB"/>
    <w:rsid w:val="00E935D2"/>
    <w:rsid w:val="00E95EF9"/>
    <w:rsid w:val="00E96231"/>
    <w:rsid w:val="00E96587"/>
    <w:rsid w:val="00EA2E6C"/>
    <w:rsid w:val="00EA49E2"/>
    <w:rsid w:val="00EA7B8C"/>
    <w:rsid w:val="00EB29B6"/>
    <w:rsid w:val="00EB43D7"/>
    <w:rsid w:val="00EB610D"/>
    <w:rsid w:val="00EC2B4E"/>
    <w:rsid w:val="00EC3607"/>
    <w:rsid w:val="00EC51AF"/>
    <w:rsid w:val="00EC647B"/>
    <w:rsid w:val="00ED105E"/>
    <w:rsid w:val="00ED1E8B"/>
    <w:rsid w:val="00ED291D"/>
    <w:rsid w:val="00ED4107"/>
    <w:rsid w:val="00EE0E07"/>
    <w:rsid w:val="00EE120C"/>
    <w:rsid w:val="00EE17FD"/>
    <w:rsid w:val="00EE1EEC"/>
    <w:rsid w:val="00EE29F5"/>
    <w:rsid w:val="00EE44EC"/>
    <w:rsid w:val="00EE726A"/>
    <w:rsid w:val="00EE7297"/>
    <w:rsid w:val="00EE7B38"/>
    <w:rsid w:val="00EF03B4"/>
    <w:rsid w:val="00EF170D"/>
    <w:rsid w:val="00EF46E4"/>
    <w:rsid w:val="00EF52E2"/>
    <w:rsid w:val="00F02A4D"/>
    <w:rsid w:val="00F02B2F"/>
    <w:rsid w:val="00F04E1B"/>
    <w:rsid w:val="00F0509B"/>
    <w:rsid w:val="00F07F1A"/>
    <w:rsid w:val="00F07FC9"/>
    <w:rsid w:val="00F1031E"/>
    <w:rsid w:val="00F14D18"/>
    <w:rsid w:val="00F15C5F"/>
    <w:rsid w:val="00F22734"/>
    <w:rsid w:val="00F22B79"/>
    <w:rsid w:val="00F254B5"/>
    <w:rsid w:val="00F31EDB"/>
    <w:rsid w:val="00F33A8C"/>
    <w:rsid w:val="00F33CBF"/>
    <w:rsid w:val="00F354E5"/>
    <w:rsid w:val="00F368BA"/>
    <w:rsid w:val="00F43122"/>
    <w:rsid w:val="00F4430C"/>
    <w:rsid w:val="00F47B21"/>
    <w:rsid w:val="00F52811"/>
    <w:rsid w:val="00F529EF"/>
    <w:rsid w:val="00F534AE"/>
    <w:rsid w:val="00F53714"/>
    <w:rsid w:val="00F53F24"/>
    <w:rsid w:val="00F55738"/>
    <w:rsid w:val="00F55DF6"/>
    <w:rsid w:val="00F608CC"/>
    <w:rsid w:val="00F62503"/>
    <w:rsid w:val="00F628BD"/>
    <w:rsid w:val="00F6301C"/>
    <w:rsid w:val="00F6305C"/>
    <w:rsid w:val="00F656F6"/>
    <w:rsid w:val="00F66CEE"/>
    <w:rsid w:val="00F7380E"/>
    <w:rsid w:val="00F76A9C"/>
    <w:rsid w:val="00F80E4E"/>
    <w:rsid w:val="00F82F5D"/>
    <w:rsid w:val="00F84C51"/>
    <w:rsid w:val="00F852E2"/>
    <w:rsid w:val="00F93DC8"/>
    <w:rsid w:val="00F94302"/>
    <w:rsid w:val="00F9687C"/>
    <w:rsid w:val="00FA0EE1"/>
    <w:rsid w:val="00FA5132"/>
    <w:rsid w:val="00FA59EA"/>
    <w:rsid w:val="00FB2350"/>
    <w:rsid w:val="00FB4E97"/>
    <w:rsid w:val="00FB5159"/>
    <w:rsid w:val="00FB6830"/>
    <w:rsid w:val="00FB6DAA"/>
    <w:rsid w:val="00FB7197"/>
    <w:rsid w:val="00FB7283"/>
    <w:rsid w:val="00FC2D2F"/>
    <w:rsid w:val="00FC4C63"/>
    <w:rsid w:val="00FC52C2"/>
    <w:rsid w:val="00FC71B8"/>
    <w:rsid w:val="00FD06C1"/>
    <w:rsid w:val="00FD1295"/>
    <w:rsid w:val="00FD12C2"/>
    <w:rsid w:val="00FD5B5D"/>
    <w:rsid w:val="00FE0758"/>
    <w:rsid w:val="00FE2308"/>
    <w:rsid w:val="00FE3FEE"/>
    <w:rsid w:val="00FE6EFC"/>
    <w:rsid w:val="00FF02F6"/>
    <w:rsid w:val="00FF0D0A"/>
    <w:rsid w:val="00FF2281"/>
    <w:rsid w:val="00FF4F44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3E6FB"/>
  <w15:chartTrackingRefBased/>
  <w15:docId w15:val="{70206475-672E-4508-9AB7-07C398B7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0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A5D4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5D4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8A5D49"/>
    <w:rPr>
      <w:color w:val="106BBE"/>
    </w:rPr>
  </w:style>
  <w:style w:type="paragraph" w:styleId="a4">
    <w:name w:val="List Paragraph"/>
    <w:basedOn w:val="a"/>
    <w:uiPriority w:val="34"/>
    <w:qFormat/>
    <w:rsid w:val="00D061B2"/>
    <w:pPr>
      <w:ind w:left="720"/>
      <w:contextualSpacing/>
    </w:pPr>
  </w:style>
  <w:style w:type="paragraph" w:customStyle="1" w:styleId="a5">
    <w:name w:val="Комментарий"/>
    <w:basedOn w:val="a"/>
    <w:next w:val="a"/>
    <w:uiPriority w:val="99"/>
    <w:rsid w:val="00182EA4"/>
    <w:pPr>
      <w:autoSpaceDE w:val="0"/>
      <w:autoSpaceDN w:val="0"/>
      <w:adjustRightInd w:val="0"/>
      <w:spacing w:before="75"/>
      <w:ind w:left="170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5E191E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065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65F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B2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4027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02702"/>
  </w:style>
  <w:style w:type="paragraph" w:styleId="ab">
    <w:name w:val="footer"/>
    <w:basedOn w:val="a"/>
    <w:link w:val="ac"/>
    <w:uiPriority w:val="99"/>
    <w:unhideWhenUsed/>
    <w:rsid w:val="004027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2702"/>
  </w:style>
  <w:style w:type="character" w:styleId="ad">
    <w:name w:val="Hyperlink"/>
    <w:basedOn w:val="a0"/>
    <w:uiPriority w:val="99"/>
    <w:unhideWhenUsed/>
    <w:rsid w:val="002D13A8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6564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6564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6564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564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6564A"/>
    <w:rPr>
      <w:b/>
      <w:bCs/>
      <w:sz w:val="20"/>
      <w:szCs w:val="20"/>
    </w:rPr>
  </w:style>
  <w:style w:type="paragraph" w:customStyle="1" w:styleId="af3">
    <w:name w:val="Нормальный"/>
    <w:basedOn w:val="a"/>
    <w:rsid w:val="00185974"/>
    <w:pPr>
      <w:suppressAutoHyphens/>
      <w:overflowPunct w:val="0"/>
      <w:autoSpaceDE w:val="0"/>
      <w:autoSpaceDN w:val="0"/>
      <w:ind w:firstLine="720"/>
      <w:textAlignment w:val="baseline"/>
    </w:pPr>
    <w:rPr>
      <w:rFonts w:eastAsia="Times New Roman"/>
      <w:kern w:val="3"/>
      <w:sz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5266A0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526C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26C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526CCC"/>
  </w:style>
  <w:style w:type="character" w:styleId="af5">
    <w:name w:val="Emphasis"/>
    <w:basedOn w:val="a0"/>
    <w:uiPriority w:val="20"/>
    <w:qFormat/>
    <w:rsid w:val="00526CCC"/>
    <w:rPr>
      <w:i/>
      <w:iCs/>
    </w:rPr>
  </w:style>
  <w:style w:type="table" w:styleId="af6">
    <w:name w:val="Table Grid"/>
    <w:basedOn w:val="a1"/>
    <w:uiPriority w:val="39"/>
    <w:rsid w:val="004B1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mobileonline.garant.ru/document/redirect/10900200/47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555333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document/redirect/10900200/473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obileonline.garant.ru/document/redirect/55533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B6B1-6EC6-4FFB-AEF0-B24A93DA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4435</Words>
  <Characters>25286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Шулепова Ольга Анатольевна</dc:creator>
  <cp:keywords/>
  <dc:description/>
  <cp:lastModifiedBy>Афанасенко Елена Валерьевна</cp:lastModifiedBy>
  <cp:revision>9</cp:revision>
  <cp:lastPrinted>2026-05-25T11:50:00Z</cp:lastPrinted>
  <dcterms:created xsi:type="dcterms:W3CDTF">2026-05-25T11:00:00Z</dcterms:created>
  <dcterms:modified xsi:type="dcterms:W3CDTF">2026-06-03T11:38:00Z</dcterms:modified>
</cp:coreProperties>
</file>