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A2" w:rsidRDefault="005F75A2" w:rsidP="00656C1A">
      <w:pPr>
        <w:spacing w:line="120" w:lineRule="atLeast"/>
        <w:jc w:val="center"/>
        <w:rPr>
          <w:sz w:val="24"/>
          <w:szCs w:val="24"/>
        </w:rPr>
      </w:pPr>
    </w:p>
    <w:p w:rsidR="005F75A2" w:rsidRDefault="005F75A2" w:rsidP="00656C1A">
      <w:pPr>
        <w:spacing w:line="120" w:lineRule="atLeast"/>
        <w:jc w:val="center"/>
        <w:rPr>
          <w:sz w:val="24"/>
          <w:szCs w:val="24"/>
        </w:rPr>
      </w:pPr>
    </w:p>
    <w:p w:rsidR="005F75A2" w:rsidRPr="00852378" w:rsidRDefault="005F75A2" w:rsidP="00656C1A">
      <w:pPr>
        <w:spacing w:line="120" w:lineRule="atLeast"/>
        <w:jc w:val="center"/>
        <w:rPr>
          <w:sz w:val="10"/>
          <w:szCs w:val="10"/>
        </w:rPr>
      </w:pPr>
    </w:p>
    <w:p w:rsidR="005F75A2" w:rsidRDefault="005F75A2" w:rsidP="00656C1A">
      <w:pPr>
        <w:spacing w:line="120" w:lineRule="atLeast"/>
        <w:jc w:val="center"/>
        <w:rPr>
          <w:sz w:val="10"/>
          <w:szCs w:val="24"/>
        </w:rPr>
      </w:pPr>
    </w:p>
    <w:p w:rsidR="005F75A2" w:rsidRPr="005541F0" w:rsidRDefault="005F75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75A2" w:rsidRDefault="005F75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75A2" w:rsidRPr="005541F0" w:rsidRDefault="005F75A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75A2" w:rsidRPr="005649E4" w:rsidRDefault="005F75A2" w:rsidP="00656C1A">
      <w:pPr>
        <w:spacing w:line="120" w:lineRule="atLeast"/>
        <w:jc w:val="center"/>
        <w:rPr>
          <w:sz w:val="18"/>
          <w:szCs w:val="24"/>
        </w:rPr>
      </w:pPr>
    </w:p>
    <w:p w:rsidR="005F75A2" w:rsidRPr="00656C1A" w:rsidRDefault="005F75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75A2" w:rsidRPr="005541F0" w:rsidRDefault="005F75A2" w:rsidP="00656C1A">
      <w:pPr>
        <w:spacing w:line="120" w:lineRule="atLeast"/>
        <w:jc w:val="center"/>
        <w:rPr>
          <w:sz w:val="18"/>
          <w:szCs w:val="24"/>
        </w:rPr>
      </w:pPr>
    </w:p>
    <w:p w:rsidR="005F75A2" w:rsidRPr="005541F0" w:rsidRDefault="005F75A2" w:rsidP="00656C1A">
      <w:pPr>
        <w:spacing w:line="120" w:lineRule="atLeast"/>
        <w:jc w:val="center"/>
        <w:rPr>
          <w:sz w:val="20"/>
          <w:szCs w:val="24"/>
        </w:rPr>
      </w:pPr>
    </w:p>
    <w:p w:rsidR="005F75A2" w:rsidRPr="00656C1A" w:rsidRDefault="005F75A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75A2" w:rsidRDefault="005F75A2" w:rsidP="00656C1A">
      <w:pPr>
        <w:spacing w:line="120" w:lineRule="atLeast"/>
        <w:jc w:val="center"/>
        <w:rPr>
          <w:sz w:val="30"/>
          <w:szCs w:val="24"/>
        </w:rPr>
      </w:pPr>
    </w:p>
    <w:p w:rsidR="005F75A2" w:rsidRPr="00656C1A" w:rsidRDefault="005F75A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75A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75A2" w:rsidRPr="00F8214F" w:rsidRDefault="005F75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75A2" w:rsidRPr="00F8214F" w:rsidRDefault="00B455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75A2" w:rsidRPr="00F8214F" w:rsidRDefault="005F75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75A2" w:rsidRPr="00F8214F" w:rsidRDefault="00B455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F75A2" w:rsidRPr="00A63FB0" w:rsidRDefault="005F75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75A2" w:rsidRPr="00A3761A" w:rsidRDefault="00B455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75A2" w:rsidRPr="00F8214F" w:rsidRDefault="005F75A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75A2" w:rsidRPr="00F8214F" w:rsidRDefault="005F75A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75A2" w:rsidRPr="00AB4194" w:rsidRDefault="005F75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75A2" w:rsidRPr="00F8214F" w:rsidRDefault="00B455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1582</w:t>
            </w:r>
          </w:p>
        </w:tc>
      </w:tr>
    </w:tbl>
    <w:p w:rsidR="005F75A2" w:rsidRPr="00C725A6" w:rsidRDefault="005F75A2" w:rsidP="00C725A6">
      <w:pPr>
        <w:rPr>
          <w:rFonts w:cs="Times New Roman"/>
          <w:szCs w:val="28"/>
        </w:rPr>
      </w:pP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>в постановление Администрации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>города от 15.01.2025 № 166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услуг, выполнение работ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муниципальному бюджетному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школе № 45 на 2025 год </w:t>
      </w:r>
    </w:p>
    <w:p w:rsid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и плановый период 2026 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>и 2027 годов</w:t>
      </w: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</w:p>
    <w:p w:rsidR="005F75A2" w:rsidRPr="005F75A2" w:rsidRDefault="005F75A2" w:rsidP="005F75A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В соответствии с постановлениями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5F75A2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8"/>
          <w:lang w:eastAsia="ru-RU"/>
        </w:rPr>
        <w:t>-</w:t>
      </w:r>
      <w:r w:rsidRPr="005F75A2">
        <w:rPr>
          <w:rFonts w:eastAsia="Times New Roman"/>
          <w:szCs w:val="28"/>
          <w:lang w:eastAsia="ru-RU"/>
        </w:rPr>
        <w:t>дениями</w:t>
      </w:r>
      <w:r>
        <w:rPr>
          <w:rFonts w:eastAsia="Times New Roman"/>
          <w:szCs w:val="28"/>
          <w:lang w:eastAsia="ru-RU"/>
        </w:rPr>
        <w:t xml:space="preserve"> </w:t>
      </w:r>
      <w:r w:rsidRPr="005F75A2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</w:t>
      </w:r>
      <w:r>
        <w:rPr>
          <w:rFonts w:eastAsia="Times New Roman"/>
          <w:szCs w:val="28"/>
          <w:lang w:eastAsia="ru-RU"/>
        </w:rPr>
        <w:br/>
      </w:r>
      <w:r w:rsidRPr="005F75A2">
        <w:rPr>
          <w:rFonts w:eastAsia="Calibri"/>
          <w:spacing w:val="-6"/>
          <w:szCs w:val="28"/>
        </w:rPr>
        <w:t xml:space="preserve">от 16.01.2025 № 226 «О принятии имущества в муниципальную собственность </w:t>
      </w:r>
      <w:r>
        <w:rPr>
          <w:rFonts w:eastAsia="Calibri"/>
          <w:spacing w:val="-6"/>
          <w:szCs w:val="28"/>
        </w:rPr>
        <w:br/>
      </w:r>
      <w:r w:rsidRPr="005F75A2">
        <w:rPr>
          <w:rFonts w:eastAsia="Calibri"/>
          <w:spacing w:val="-6"/>
          <w:szCs w:val="28"/>
        </w:rPr>
        <w:t>и закреплении его на праве оперативного управления за муниципальными бюджет</w:t>
      </w:r>
      <w:r>
        <w:rPr>
          <w:rFonts w:eastAsia="Calibri"/>
          <w:spacing w:val="-6"/>
          <w:szCs w:val="28"/>
        </w:rPr>
        <w:t>-</w:t>
      </w:r>
      <w:r w:rsidRPr="005F75A2">
        <w:rPr>
          <w:rFonts w:eastAsia="Calibri"/>
          <w:spacing w:val="-6"/>
          <w:szCs w:val="28"/>
        </w:rPr>
        <w:t xml:space="preserve">ными учреждениями», </w:t>
      </w:r>
      <w:r w:rsidRPr="005F75A2">
        <w:rPr>
          <w:rFonts w:eastAsia="Times New Roman"/>
          <w:szCs w:val="28"/>
          <w:lang w:eastAsia="ru-RU"/>
        </w:rPr>
        <w:t xml:space="preserve">распоряжениями Администрации города от </w:t>
      </w:r>
      <w:r w:rsidRPr="005F75A2">
        <w:rPr>
          <w:rFonts w:eastAsia="Times New Roman"/>
          <w:bCs/>
          <w:szCs w:val="28"/>
          <w:lang w:eastAsia="ru-RU"/>
        </w:rPr>
        <w:t xml:space="preserve">30.12.2005 </w:t>
      </w:r>
      <w:r>
        <w:rPr>
          <w:rFonts w:eastAsia="Times New Roman"/>
          <w:bCs/>
          <w:szCs w:val="28"/>
          <w:lang w:eastAsia="ru-RU"/>
        </w:rPr>
        <w:br/>
      </w:r>
      <w:r w:rsidRPr="005F75A2">
        <w:rPr>
          <w:rFonts w:eastAsia="Times New Roman"/>
          <w:bCs/>
          <w:szCs w:val="28"/>
          <w:lang w:eastAsia="ru-RU"/>
        </w:rPr>
        <w:t xml:space="preserve">№ 3686 «Об утверждении Регламента Администрации города», от 23.12.2024 </w:t>
      </w:r>
      <w:r>
        <w:rPr>
          <w:rFonts w:eastAsia="Times New Roman"/>
          <w:bCs/>
          <w:szCs w:val="28"/>
          <w:lang w:eastAsia="ru-RU"/>
        </w:rPr>
        <w:br/>
      </w:r>
      <w:r w:rsidRPr="005F75A2">
        <w:rPr>
          <w:rFonts w:eastAsia="Times New Roman"/>
          <w:bCs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5F75A2">
        <w:rPr>
          <w:rFonts w:eastAsia="Times New Roman"/>
          <w:szCs w:val="28"/>
          <w:lang w:eastAsia="ru-RU"/>
        </w:rPr>
        <w:t>:</w:t>
      </w:r>
    </w:p>
    <w:p w:rsidR="005F75A2" w:rsidRPr="005F75A2" w:rsidRDefault="005F75A2" w:rsidP="005F75A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15.01.2025 № 166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45 на 2025 год и плановый период 2026 и 2027 годов» изменение, изложив приложение к постановлению </w:t>
      </w:r>
      <w:r>
        <w:rPr>
          <w:rFonts w:eastAsia="Times New Roman"/>
          <w:szCs w:val="28"/>
          <w:lang w:eastAsia="ru-RU"/>
        </w:rPr>
        <w:br/>
      </w:r>
      <w:r w:rsidRPr="005F75A2">
        <w:rPr>
          <w:rFonts w:eastAsia="Times New Roman"/>
          <w:szCs w:val="28"/>
          <w:lang w:eastAsia="ru-RU"/>
        </w:rPr>
        <w:t xml:space="preserve">в новой редакции согласно приложению, к настоящему постановлению. </w:t>
      </w:r>
    </w:p>
    <w:p w:rsidR="005F75A2" w:rsidRPr="005F75A2" w:rsidRDefault="005F75A2" w:rsidP="005F75A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 </w:t>
      </w:r>
      <w:r w:rsidRPr="005F75A2">
        <w:rPr>
          <w:rFonts w:eastAsia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F75A2" w:rsidRPr="005F75A2" w:rsidRDefault="005F75A2" w:rsidP="005F75A2">
      <w:pPr>
        <w:ind w:firstLine="709"/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75A2" w:rsidRPr="005F75A2" w:rsidRDefault="005F75A2" w:rsidP="005F75A2">
      <w:pPr>
        <w:ind w:firstLine="709"/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4. </w:t>
      </w:r>
      <w:r w:rsidRPr="005F75A2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5F75A2">
        <w:rPr>
          <w:rFonts w:eastAsia="Times New Roman"/>
          <w:szCs w:val="28"/>
          <w:lang w:eastAsia="ru-RU"/>
        </w:rPr>
        <w:t xml:space="preserve">                        </w:t>
      </w:r>
    </w:p>
    <w:p w:rsidR="005F75A2" w:rsidRPr="005F75A2" w:rsidRDefault="005F75A2" w:rsidP="005F75A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5. </w:t>
      </w:r>
      <w:r w:rsidRPr="005F75A2">
        <w:rPr>
          <w:rFonts w:eastAsia="Times New Roman"/>
          <w:bCs/>
          <w:color w:val="000000"/>
          <w:szCs w:val="28"/>
          <w:lang w:eastAsia="ru-RU"/>
        </w:rPr>
        <w:t xml:space="preserve">Контроль за выполнением </w:t>
      </w:r>
      <w:r w:rsidRPr="005F75A2">
        <w:rPr>
          <w:rFonts w:eastAsia="Times New Roman"/>
          <w:bCs/>
          <w:szCs w:val="28"/>
          <w:lang w:eastAsia="ru-RU"/>
        </w:rPr>
        <w:t>постановления оставляю за собой</w:t>
      </w:r>
      <w:r w:rsidRPr="005F75A2">
        <w:rPr>
          <w:rFonts w:eastAsia="Times New Roman"/>
          <w:szCs w:val="28"/>
          <w:lang w:eastAsia="ru-RU"/>
        </w:rPr>
        <w:t>.</w:t>
      </w:r>
    </w:p>
    <w:p w:rsidR="005F75A2" w:rsidRPr="005F75A2" w:rsidRDefault="005F75A2" w:rsidP="005F75A2">
      <w:pPr>
        <w:jc w:val="both"/>
        <w:rPr>
          <w:rFonts w:eastAsia="Times New Roman"/>
          <w:szCs w:val="28"/>
          <w:lang w:eastAsia="ru-RU"/>
        </w:rPr>
      </w:pPr>
    </w:p>
    <w:p w:rsidR="005F75A2" w:rsidRPr="005F75A2" w:rsidRDefault="005F75A2" w:rsidP="005F75A2">
      <w:pPr>
        <w:jc w:val="both"/>
        <w:rPr>
          <w:rFonts w:eastAsia="Times New Roman"/>
          <w:szCs w:val="28"/>
          <w:lang w:eastAsia="ru-RU"/>
        </w:rPr>
      </w:pPr>
    </w:p>
    <w:p w:rsidR="005F75A2" w:rsidRPr="005F75A2" w:rsidRDefault="005F75A2" w:rsidP="005F75A2">
      <w:pPr>
        <w:rPr>
          <w:rFonts w:eastAsia="Times New Roman"/>
          <w:szCs w:val="28"/>
          <w:lang w:eastAsia="ru-RU"/>
        </w:rPr>
      </w:pPr>
    </w:p>
    <w:p w:rsidR="005F75A2" w:rsidRDefault="005F75A2" w:rsidP="005F75A2">
      <w:pPr>
        <w:jc w:val="both"/>
        <w:rPr>
          <w:rFonts w:eastAsia="Times New Roman"/>
          <w:szCs w:val="28"/>
          <w:lang w:eastAsia="ru-RU"/>
        </w:rPr>
      </w:pPr>
      <w:r w:rsidRPr="005F75A2">
        <w:rPr>
          <w:rFonts w:eastAsia="Times New Roman"/>
          <w:szCs w:val="28"/>
          <w:lang w:eastAsia="ru-RU"/>
        </w:rPr>
        <w:t xml:space="preserve">Заместитель Главы города                       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5F75A2">
        <w:rPr>
          <w:rFonts w:eastAsia="Times New Roman"/>
          <w:szCs w:val="28"/>
          <w:lang w:eastAsia="ru-RU"/>
        </w:rPr>
        <w:t xml:space="preserve">                      В.П. Фризен</w:t>
      </w:r>
    </w:p>
    <w:p w:rsidR="005F75A2" w:rsidRDefault="005F75A2" w:rsidP="005F75A2">
      <w:pPr>
        <w:jc w:val="both"/>
        <w:rPr>
          <w:rFonts w:eastAsia="Times New Roman"/>
          <w:szCs w:val="28"/>
          <w:lang w:eastAsia="ru-RU"/>
        </w:rPr>
      </w:pPr>
    </w:p>
    <w:p w:rsidR="005F75A2" w:rsidRPr="005F75A2" w:rsidRDefault="005F75A2" w:rsidP="005F75A2">
      <w:pPr>
        <w:jc w:val="both"/>
        <w:rPr>
          <w:rFonts w:eastAsia="Times New Roman"/>
          <w:szCs w:val="28"/>
          <w:lang w:eastAsia="ru-RU"/>
        </w:rPr>
      </w:pPr>
    </w:p>
    <w:p w:rsidR="005F75A2" w:rsidRDefault="005F75A2" w:rsidP="005F75A2">
      <w:pPr>
        <w:jc w:val="center"/>
        <w:sectPr w:rsidR="005F75A2" w:rsidSect="00F000B5">
          <w:headerReference w:type="default" r:id="rId7"/>
          <w:pgSz w:w="11907" w:h="16839" w:code="9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5F75A2" w:rsidRPr="001471D4" w:rsidRDefault="005F75A2" w:rsidP="005F75A2">
      <w:pPr>
        <w:ind w:left="11766" w:right="-1"/>
      </w:pPr>
      <w:r w:rsidRPr="001471D4">
        <w:t xml:space="preserve">Приложение </w:t>
      </w:r>
    </w:p>
    <w:p w:rsidR="005F75A2" w:rsidRPr="001471D4" w:rsidRDefault="005F75A2" w:rsidP="005F75A2">
      <w:pPr>
        <w:ind w:left="11766" w:right="-1"/>
      </w:pPr>
      <w:r w:rsidRPr="001471D4">
        <w:t xml:space="preserve">к постановлению </w:t>
      </w:r>
    </w:p>
    <w:p w:rsidR="005F75A2" w:rsidRPr="001471D4" w:rsidRDefault="005F75A2" w:rsidP="005F75A2">
      <w:pPr>
        <w:ind w:left="11766" w:right="-1"/>
      </w:pPr>
      <w:r w:rsidRPr="001471D4">
        <w:t>Администрации города</w:t>
      </w:r>
    </w:p>
    <w:p w:rsidR="005F75A2" w:rsidRPr="001471D4" w:rsidRDefault="005F75A2" w:rsidP="005F75A2">
      <w:pPr>
        <w:ind w:left="11766" w:right="-1"/>
      </w:pPr>
      <w:r w:rsidRPr="001471D4">
        <w:t>от ____________ № _________</w:t>
      </w:r>
    </w:p>
    <w:p w:rsidR="005F75A2" w:rsidRPr="001471D4" w:rsidRDefault="005F75A2" w:rsidP="005F75A2">
      <w:pPr>
        <w:rPr>
          <w:sz w:val="24"/>
          <w:szCs w:val="24"/>
        </w:rPr>
      </w:pPr>
    </w:p>
    <w:p w:rsidR="005F75A2" w:rsidRPr="001471D4" w:rsidRDefault="005F75A2" w:rsidP="005F75A2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5F75A2" w:rsidRPr="001471D4" w:rsidRDefault="005F75A2" w:rsidP="005F75A2">
      <w:pPr>
        <w:jc w:val="center"/>
      </w:pPr>
      <w:r w:rsidRPr="001471D4">
        <w:t>Муниципальное задание</w:t>
      </w:r>
    </w:p>
    <w:p w:rsidR="005F75A2" w:rsidRPr="001471D4" w:rsidRDefault="005F75A2" w:rsidP="005F75A2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5F75A2" w:rsidRPr="001471D4" w:rsidRDefault="005F75A2" w:rsidP="005F75A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5F75A2" w:rsidRPr="001471D4" w:rsidRDefault="005F75A2" w:rsidP="005F75A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F75A2" w:rsidRPr="001471D4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5F75A2" w:rsidRPr="001471D4" w:rsidTr="00825537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5F75A2" w:rsidRPr="001471D4" w:rsidTr="00825537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75A2" w:rsidRPr="001471D4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5F75A2" w:rsidRPr="001471D4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75A2" w:rsidRPr="001471D4" w:rsidTr="00825537">
        <w:trPr>
          <w:trHeight w:val="1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5A2" w:rsidRPr="00220E51" w:rsidRDefault="005F75A2" w:rsidP="0082553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75A2" w:rsidRPr="00855132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04034</w:t>
            </w:r>
          </w:p>
        </w:tc>
      </w:tr>
      <w:tr w:rsidR="005F75A2" w:rsidRPr="001471D4" w:rsidTr="008255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jc w:val="center"/>
            </w:pPr>
            <w:r w:rsidRPr="00A04E9F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85.11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jc w:val="center"/>
            </w:pPr>
            <w:r w:rsidRPr="00A04E9F">
              <w:t xml:space="preserve">Предоставление услуг по дневному уходу </w:t>
            </w:r>
          </w:p>
          <w:p w:rsidR="005F75A2" w:rsidRPr="00A04E9F" w:rsidRDefault="005F75A2" w:rsidP="00825537">
            <w:pPr>
              <w:tabs>
                <w:tab w:val="left" w:pos="851"/>
              </w:tabs>
              <w:jc w:val="center"/>
            </w:pPr>
            <w:r w:rsidRPr="00A04E9F"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A04E9F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88.91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5A2" w:rsidRPr="00220E51" w:rsidRDefault="005F75A2" w:rsidP="00825537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Default="005F75A2" w:rsidP="00825537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5F75A2" w:rsidRPr="001471D4" w:rsidTr="0082553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5A2" w:rsidRDefault="005F75A2" w:rsidP="00825537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5F75A2" w:rsidRPr="00220E51" w:rsidRDefault="005F75A2" w:rsidP="00825537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BC0045" w:rsidRDefault="005F75A2" w:rsidP="00825537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Tr="00825537">
        <w:trPr>
          <w:trHeight w:val="44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5A2" w:rsidRDefault="005F75A2" w:rsidP="005F7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75A2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5F75A2" w:rsidTr="0082553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A62C0" w:rsidRDefault="005F75A2" w:rsidP="00825537">
            <w:pPr>
              <w:rPr>
                <w:sz w:val="24"/>
                <w:szCs w:val="24"/>
              </w:rPr>
            </w:pPr>
            <w:r w:rsidRPr="00FA62C0">
              <w:rPr>
                <w:sz w:val="24"/>
                <w:szCs w:val="24"/>
              </w:rPr>
              <w:t>услуги: физические лица в возрасте до 8 лет (обучающихся в возрасте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30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A62C0" w:rsidRDefault="005F75A2" w:rsidP="00825537">
            <w:pPr>
              <w:rPr>
                <w:sz w:val="24"/>
                <w:szCs w:val="24"/>
              </w:rPr>
            </w:pPr>
            <w:r w:rsidRPr="00FA62C0">
              <w:rPr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559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5F75A2" w:rsidRPr="006D1C84" w:rsidTr="00825537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CC5CE7" w:rsidRDefault="005F75A2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CC5CE7" w:rsidRDefault="005F75A2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CC5CE7" w:rsidRDefault="005F75A2" w:rsidP="00825537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559" w:type="dxa"/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F75A2" w:rsidRPr="006D1C84" w:rsidTr="00825537">
        <w:trPr>
          <w:trHeight w:val="132"/>
        </w:trPr>
        <w:tc>
          <w:tcPr>
            <w:tcW w:w="1696" w:type="dxa"/>
            <w:noWrap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A693D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8F43A7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F75A2" w:rsidRPr="008F43A7" w:rsidRDefault="005F75A2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8F43A7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FF7C11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FF7C11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13</w:t>
            </w:r>
          </w:p>
        </w:tc>
      </w:tr>
      <w:tr w:rsidR="005F75A2" w:rsidRPr="00FF7C11" w:rsidTr="00825537">
        <w:trPr>
          <w:trHeight w:val="141"/>
        </w:trPr>
        <w:tc>
          <w:tcPr>
            <w:tcW w:w="1412" w:type="dxa"/>
            <w:noWrap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5F75A2" w:rsidRPr="00FF7C11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Pr="00FF7C11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F7C11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75A2" w:rsidRPr="00FF7C11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FF7C11" w:rsidTr="00825537">
        <w:tc>
          <w:tcPr>
            <w:tcW w:w="15593" w:type="dxa"/>
            <w:gridSpan w:val="5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Нормативный правовой акт</w:t>
            </w:r>
          </w:p>
        </w:tc>
      </w:tr>
      <w:tr w:rsidR="005F75A2" w:rsidRPr="00FF7C11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7C11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F7C11" w:rsidRDefault="005F75A2" w:rsidP="00825537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наименование</w:t>
            </w:r>
          </w:p>
        </w:tc>
      </w:tr>
      <w:tr w:rsidR="005F75A2" w:rsidRPr="00FF7C11" w:rsidTr="00825537">
        <w:tc>
          <w:tcPr>
            <w:tcW w:w="2104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FF7C11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Сургута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8775EA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Pr="008775EA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Pr="00A04E9F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  <w:r w:rsidRPr="00A04E9F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RPr="00A04E9F" w:rsidTr="0082553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A04E9F" w:rsidRDefault="005F75A2" w:rsidP="00825537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       1. Наименование муниципальной услуги: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A04E9F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5A2" w:rsidRPr="00A04E9F" w:rsidRDefault="005F75A2" w:rsidP="005F75A2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A04E9F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A04E9F" w:rsidRDefault="005F75A2" w:rsidP="00825537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A04E9F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5A2" w:rsidRPr="00A04E9F" w:rsidRDefault="005F75A2" w:rsidP="00825537">
            <w:pPr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75A2" w:rsidRPr="00A04E9F" w:rsidRDefault="005F75A2" w:rsidP="00825537">
            <w:pPr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БВ19</w:t>
            </w:r>
          </w:p>
        </w:tc>
      </w:tr>
      <w:tr w:rsidR="005F75A2" w:rsidTr="0082553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F20DAF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134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5F75A2" w:rsidRPr="006D1C84" w:rsidTr="00825537">
        <w:trPr>
          <w:trHeight w:val="414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CC5CE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75A2" w:rsidRPr="006A693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F75A2" w:rsidRPr="006D1C84" w:rsidTr="00825537">
        <w:trPr>
          <w:trHeight w:val="132"/>
        </w:trPr>
        <w:tc>
          <w:tcPr>
            <w:tcW w:w="2547" w:type="dxa"/>
            <w:noWrap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физические лица </w:t>
            </w:r>
          </w:p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от 3 лет </w:t>
            </w:r>
          </w:p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F75A2" w:rsidRPr="006672BC" w:rsidRDefault="005F75A2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672BC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5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F20DA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Сургута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br/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8775EA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Pr="008775EA" w:rsidRDefault="005F75A2" w:rsidP="005F75A2">
      <w:pPr>
        <w:tabs>
          <w:tab w:val="left" w:pos="851"/>
        </w:tabs>
        <w:rPr>
          <w:sz w:val="24"/>
          <w:szCs w:val="24"/>
          <w:highlight w:val="cyan"/>
        </w:rPr>
      </w:pPr>
    </w:p>
    <w:p w:rsidR="005F75A2" w:rsidRPr="009C4ADD" w:rsidRDefault="005F75A2" w:rsidP="005F75A2">
      <w:pPr>
        <w:tabs>
          <w:tab w:val="left" w:pos="851"/>
        </w:tabs>
        <w:ind w:firstLine="709"/>
        <w:rPr>
          <w:sz w:val="24"/>
          <w:szCs w:val="24"/>
        </w:rPr>
      </w:pPr>
      <w:r w:rsidRPr="009C4ADD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RPr="001471D4" w:rsidTr="00825537">
        <w:trPr>
          <w:trHeight w:val="300"/>
        </w:trPr>
        <w:tc>
          <w:tcPr>
            <w:tcW w:w="11057" w:type="dxa"/>
          </w:tcPr>
          <w:p w:rsidR="005F75A2" w:rsidRPr="009C4ADD" w:rsidRDefault="005F75A2" w:rsidP="00825537">
            <w:pPr>
              <w:ind w:firstLine="176"/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</w:p>
        </w:tc>
        <w:tc>
          <w:tcPr>
            <w:tcW w:w="709" w:type="dxa"/>
          </w:tcPr>
          <w:p w:rsidR="005F75A2" w:rsidRPr="009C4ADD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F75A2" w:rsidRPr="001471D4" w:rsidRDefault="005F75A2" w:rsidP="005F75A2">
            <w:pPr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RPr="001471D4" w:rsidTr="005F75A2">
        <w:trPr>
          <w:trHeight w:val="1158"/>
        </w:trPr>
        <w:tc>
          <w:tcPr>
            <w:tcW w:w="11057" w:type="dxa"/>
          </w:tcPr>
          <w:p w:rsidR="005F75A2" w:rsidRPr="001471D4" w:rsidRDefault="005F75A2" w:rsidP="0082553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1-4-х классов, осваивающие основную образовательную программу начального общего образования</w:t>
            </w:r>
            <w:r w:rsidRPr="005B0FF3">
              <w:rPr>
                <w:sz w:val="24"/>
                <w:szCs w:val="24"/>
              </w:rPr>
              <w:t>; обучающиеся с ограниченными возможностями здоровья                 1-4-х классов, осваивающие адаптированную образовательную программу начального общего образования</w:t>
            </w:r>
            <w:r w:rsidRPr="00003ED0">
              <w:rPr>
                <w:sz w:val="24"/>
                <w:szCs w:val="24"/>
              </w:rPr>
              <w:t>; обучающиеся 1-4-х классов, осваивающие основную образовательную программу начального общего образования на дому</w:t>
            </w:r>
            <w:r w:rsidRPr="005B0FF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471D4" w:rsidRDefault="005F75A2" w:rsidP="005F7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5F75A2" w:rsidRPr="001471D4" w:rsidTr="00825537">
        <w:trPr>
          <w:trHeight w:val="58"/>
        </w:trPr>
        <w:tc>
          <w:tcPr>
            <w:tcW w:w="11057" w:type="dxa"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843"/>
        <w:gridCol w:w="1276"/>
        <w:gridCol w:w="992"/>
        <w:gridCol w:w="709"/>
        <w:gridCol w:w="567"/>
        <w:gridCol w:w="567"/>
        <w:gridCol w:w="567"/>
        <w:gridCol w:w="708"/>
        <w:gridCol w:w="709"/>
        <w:gridCol w:w="709"/>
        <w:gridCol w:w="1134"/>
      </w:tblGrid>
      <w:tr w:rsidR="005F75A2" w:rsidRPr="006D1C84" w:rsidTr="00825537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Pr="00A12C2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A12C2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A12C2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416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F75A2" w:rsidRPr="006D1C84" w:rsidTr="00825537">
        <w:trPr>
          <w:trHeight w:val="132"/>
        </w:trPr>
        <w:tc>
          <w:tcPr>
            <w:tcW w:w="1555" w:type="dxa"/>
            <w:noWrap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801012О.99.0.</w:t>
            </w:r>
          </w:p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87140" w:rsidRDefault="005F75A2" w:rsidP="00825537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1038</w:t>
            </w:r>
          </w:p>
        </w:tc>
        <w:tc>
          <w:tcPr>
            <w:tcW w:w="708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D8714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5</w:t>
            </w:r>
          </w:p>
        </w:tc>
      </w:tr>
      <w:tr w:rsidR="005F75A2" w:rsidRPr="006D1C84" w:rsidTr="00825537">
        <w:trPr>
          <w:trHeight w:val="132"/>
        </w:trPr>
        <w:tc>
          <w:tcPr>
            <w:tcW w:w="1555" w:type="dxa"/>
            <w:noWrap/>
          </w:tcPr>
          <w:p w:rsidR="005F75A2" w:rsidRPr="00EA0E52" w:rsidRDefault="005F75A2" w:rsidP="0082553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F75A2" w:rsidRPr="006D1C84" w:rsidTr="00825537">
        <w:trPr>
          <w:trHeight w:val="132"/>
        </w:trPr>
        <w:tc>
          <w:tcPr>
            <w:tcW w:w="1555" w:type="dxa"/>
            <w:noWrap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5F75A2" w:rsidRPr="00EA0E52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5F75A2" w:rsidRPr="00EA0E52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5F75A2" w:rsidRPr="00EA0E52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5F75A2" w:rsidRPr="00EA0E52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</w:pPr>
    </w:p>
    <w:p w:rsidR="005F75A2" w:rsidRDefault="005F75A2" w:rsidP="005F75A2">
      <w:pPr>
        <w:ind w:firstLine="567"/>
      </w:pPr>
    </w:p>
    <w:p w:rsidR="005F75A2" w:rsidRDefault="005F75A2" w:rsidP="005F75A2">
      <w:pPr>
        <w:ind w:firstLine="567"/>
      </w:pPr>
    </w:p>
    <w:p w:rsidR="005F75A2" w:rsidRDefault="005F75A2" w:rsidP="005F75A2">
      <w:pPr>
        <w:ind w:firstLine="567"/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851"/>
        </w:tabs>
        <w:ind w:firstLine="567"/>
        <w:rPr>
          <w:color w:val="FF0000"/>
          <w:sz w:val="24"/>
          <w:szCs w:val="24"/>
        </w:rPr>
      </w:pPr>
    </w:p>
    <w:p w:rsidR="005F75A2" w:rsidRPr="00994359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  <w:r w:rsidRPr="00994359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Tr="0082553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F7C11" w:rsidRDefault="005F75A2" w:rsidP="00825537">
            <w:pPr>
              <w:ind w:firstLine="462"/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F7C11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FF7C11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5A2" w:rsidRPr="00FF7C11" w:rsidRDefault="005F75A2" w:rsidP="00825537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75A2" w:rsidRPr="00FF7C11" w:rsidRDefault="005F75A2" w:rsidP="00825537">
            <w:pPr>
              <w:jc w:val="center"/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БА82</w:t>
            </w:r>
          </w:p>
        </w:tc>
      </w:tr>
      <w:tr w:rsidR="005F75A2" w:rsidTr="00825537">
        <w:trPr>
          <w:trHeight w:val="64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1-4-х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  <w:tr w:rsidR="005F75A2" w:rsidTr="00825537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5F75A2" w:rsidRPr="006D1C84" w:rsidTr="0082553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75A2" w:rsidRPr="00927CE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5F75A2" w:rsidRPr="00927CE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5F75A2" w:rsidRPr="00927CE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5A24C7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F75A2" w:rsidRPr="006D1C84" w:rsidTr="00825537">
        <w:trPr>
          <w:trHeight w:val="132"/>
        </w:trPr>
        <w:tc>
          <w:tcPr>
            <w:tcW w:w="2263" w:type="dxa"/>
            <w:noWrap/>
          </w:tcPr>
          <w:p w:rsidR="005F75A2" w:rsidRPr="00927CE3" w:rsidRDefault="005F75A2" w:rsidP="0082553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5F75A2" w:rsidRPr="00927CE3" w:rsidRDefault="005F75A2" w:rsidP="0082553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5F75A2" w:rsidRPr="00927CE3" w:rsidRDefault="005F75A2" w:rsidP="0082553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F75A2" w:rsidRPr="00927CE3" w:rsidRDefault="005F75A2" w:rsidP="00825537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F75A2" w:rsidRPr="006D1C84" w:rsidTr="00825537">
        <w:trPr>
          <w:trHeight w:val="132"/>
        </w:trPr>
        <w:tc>
          <w:tcPr>
            <w:tcW w:w="2263" w:type="dxa"/>
            <w:noWrap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F75A2" w:rsidRPr="005A53D7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F75A2" w:rsidRPr="006D1C84" w:rsidTr="00825537">
        <w:trPr>
          <w:trHeight w:val="399"/>
        </w:trPr>
        <w:tc>
          <w:tcPr>
            <w:tcW w:w="2263" w:type="dxa"/>
            <w:noWrap/>
          </w:tcPr>
          <w:p w:rsidR="005F75A2" w:rsidRPr="00A868EF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5F75A2" w:rsidRPr="00A868EF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5F75A2" w:rsidRPr="00A868EF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F75A2" w:rsidRPr="00A868EF" w:rsidRDefault="005F75A2" w:rsidP="00825537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D3899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DD38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851"/>
        </w:tabs>
        <w:ind w:firstLine="709"/>
        <w:rPr>
          <w:sz w:val="24"/>
          <w:szCs w:val="24"/>
        </w:rPr>
      </w:pPr>
    </w:p>
    <w:p w:rsidR="005F75A2" w:rsidRPr="00994359" w:rsidRDefault="005F75A2" w:rsidP="005F75A2">
      <w:pPr>
        <w:tabs>
          <w:tab w:val="left" w:pos="851"/>
        </w:tabs>
        <w:ind w:firstLine="709"/>
        <w:rPr>
          <w:sz w:val="24"/>
          <w:szCs w:val="24"/>
        </w:rPr>
      </w:pPr>
      <w:r w:rsidRPr="00994359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RPr="001471D4" w:rsidTr="00825537">
        <w:trPr>
          <w:trHeight w:val="313"/>
        </w:trPr>
        <w:tc>
          <w:tcPr>
            <w:tcW w:w="11057" w:type="dxa"/>
            <w:vMerge w:val="restart"/>
          </w:tcPr>
          <w:p w:rsidR="005F75A2" w:rsidRPr="001471D4" w:rsidRDefault="005F75A2" w:rsidP="0082553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</w:p>
        </w:tc>
        <w:tc>
          <w:tcPr>
            <w:tcW w:w="709" w:type="dxa"/>
            <w:vMerge w:val="restart"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A2" w:rsidRPr="001471D4" w:rsidRDefault="005F75A2" w:rsidP="00825537">
            <w:pPr>
              <w:rPr>
                <w:sz w:val="22"/>
                <w:szCs w:val="24"/>
              </w:rPr>
            </w:pPr>
          </w:p>
        </w:tc>
      </w:tr>
      <w:tr w:rsidR="005F75A2" w:rsidRPr="001471D4" w:rsidTr="00825537">
        <w:trPr>
          <w:trHeight w:val="312"/>
        </w:trPr>
        <w:tc>
          <w:tcPr>
            <w:tcW w:w="11057" w:type="dxa"/>
            <w:vMerge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1471D4" w:rsidRDefault="005F75A2" w:rsidP="00825537">
            <w:pPr>
              <w:rPr>
                <w:sz w:val="22"/>
                <w:szCs w:val="24"/>
              </w:rPr>
            </w:pPr>
          </w:p>
        </w:tc>
      </w:tr>
      <w:tr w:rsidR="005F75A2" w:rsidRPr="001471D4" w:rsidTr="00825537">
        <w:trPr>
          <w:trHeight w:val="1403"/>
        </w:trPr>
        <w:tc>
          <w:tcPr>
            <w:tcW w:w="11057" w:type="dxa"/>
            <w:vMerge w:val="restart"/>
          </w:tcPr>
          <w:p w:rsidR="005F75A2" w:rsidRPr="001471D4" w:rsidRDefault="005F75A2" w:rsidP="00825537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5-9-х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5-9-х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5-9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5F75A2" w:rsidRPr="001471D4" w:rsidRDefault="005F75A2" w:rsidP="00825537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471D4" w:rsidRDefault="005F75A2" w:rsidP="0082553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5F75A2" w:rsidRPr="001471D4" w:rsidTr="00825537">
        <w:trPr>
          <w:trHeight w:val="381"/>
        </w:trPr>
        <w:tc>
          <w:tcPr>
            <w:tcW w:w="11057" w:type="dxa"/>
            <w:vMerge/>
          </w:tcPr>
          <w:p w:rsidR="005F75A2" w:rsidRPr="001471D4" w:rsidRDefault="005F75A2" w:rsidP="00825537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5A2" w:rsidRPr="001471D4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F75A2" w:rsidRPr="001471D4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5A2" w:rsidRDefault="005F75A2" w:rsidP="00825537">
            <w:pPr>
              <w:jc w:val="center"/>
              <w:rPr>
                <w:sz w:val="22"/>
                <w:szCs w:val="24"/>
              </w:rPr>
            </w:pP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Pr="005F75A2" w:rsidRDefault="005F75A2" w:rsidP="005F75A2">
      <w:pPr>
        <w:ind w:firstLine="567"/>
        <w:rPr>
          <w:rFonts w:eastAsia="Times New Roman"/>
          <w:sz w:val="12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559"/>
        <w:gridCol w:w="851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5F75A2" w:rsidRPr="006D1C84" w:rsidTr="00825537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5D64B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F75A2" w:rsidRPr="006D1C84" w:rsidTr="0082553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B0FF3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5F75A2" w:rsidRPr="006D1C84" w:rsidTr="00825537">
        <w:trPr>
          <w:trHeight w:val="132"/>
        </w:trPr>
        <w:tc>
          <w:tcPr>
            <w:tcW w:w="1555" w:type="dxa"/>
            <w:noWrap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5F75A2" w:rsidRPr="006D1C84" w:rsidTr="00825537">
        <w:trPr>
          <w:trHeight w:val="132"/>
        </w:trPr>
        <w:tc>
          <w:tcPr>
            <w:tcW w:w="1555" w:type="dxa"/>
            <w:noWrap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5F75A2" w:rsidRPr="00E832FC" w:rsidRDefault="005F75A2" w:rsidP="00825537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D5273D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Pr="005F75A2" w:rsidRDefault="005F75A2" w:rsidP="005F75A2">
      <w:pPr>
        <w:ind w:firstLine="567"/>
        <w:rPr>
          <w:rFonts w:eastAsia="Times New Roman"/>
          <w:sz w:val="8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Pr="005F75A2" w:rsidRDefault="005F75A2" w:rsidP="005F75A2">
      <w:pPr>
        <w:tabs>
          <w:tab w:val="left" w:pos="851"/>
        </w:tabs>
        <w:ind w:left="567"/>
        <w:rPr>
          <w:rFonts w:eastAsia="Times New Roman"/>
          <w:sz w:val="18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Pr="005F75A2" w:rsidRDefault="005F75A2" w:rsidP="005F75A2">
      <w:pPr>
        <w:tabs>
          <w:tab w:val="left" w:pos="851"/>
        </w:tabs>
        <w:ind w:left="567"/>
        <w:rPr>
          <w:rFonts w:eastAsia="Times New Roman"/>
          <w:sz w:val="1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</w:p>
    <w:p w:rsidR="005F75A2" w:rsidRPr="00994359" w:rsidRDefault="005F75A2" w:rsidP="005F75A2">
      <w:pPr>
        <w:tabs>
          <w:tab w:val="left" w:pos="851"/>
        </w:tabs>
        <w:ind w:firstLine="567"/>
        <w:rPr>
          <w:sz w:val="24"/>
          <w:szCs w:val="24"/>
        </w:rPr>
      </w:pPr>
      <w:r w:rsidRPr="00994359"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75A2" w:rsidTr="00825537">
        <w:trPr>
          <w:trHeight w:val="313"/>
        </w:trPr>
        <w:tc>
          <w:tcPr>
            <w:tcW w:w="11057" w:type="dxa"/>
            <w:vMerge w:val="restart"/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709" w:type="dxa"/>
            <w:vMerge w:val="restart"/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A2" w:rsidRPr="001F2EB1" w:rsidRDefault="005F75A2" w:rsidP="00825537">
            <w:pPr>
              <w:rPr>
                <w:sz w:val="22"/>
                <w:szCs w:val="24"/>
              </w:rPr>
            </w:pPr>
          </w:p>
        </w:tc>
      </w:tr>
      <w:tr w:rsidR="005F75A2" w:rsidTr="00825537">
        <w:trPr>
          <w:trHeight w:val="312"/>
        </w:trPr>
        <w:tc>
          <w:tcPr>
            <w:tcW w:w="11057" w:type="dxa"/>
            <w:vMerge/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5F75A2" w:rsidRDefault="005F75A2" w:rsidP="008255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1F2EB1" w:rsidRDefault="005F75A2" w:rsidP="00825537">
            <w:pPr>
              <w:rPr>
                <w:sz w:val="22"/>
                <w:szCs w:val="24"/>
              </w:rPr>
            </w:pPr>
          </w:p>
        </w:tc>
      </w:tr>
      <w:tr w:rsidR="005F75A2" w:rsidTr="00825537">
        <w:trPr>
          <w:trHeight w:val="1530"/>
        </w:trPr>
        <w:tc>
          <w:tcPr>
            <w:tcW w:w="11057" w:type="dxa"/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10-11-х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10-11-х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F75A2" w:rsidRDefault="005F75A2" w:rsidP="008255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1F2EB1" w:rsidRDefault="005F75A2" w:rsidP="0082553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</w:tbl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5F75A2" w:rsidRPr="006D1C84" w:rsidTr="00825537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F75A2" w:rsidRPr="006D1C84" w:rsidTr="00825537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F75A2" w:rsidRPr="004D448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C1249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5F75A2" w:rsidRPr="006D1C84" w:rsidTr="00825537">
        <w:trPr>
          <w:trHeight w:val="156"/>
          <w:tblHeader/>
        </w:trPr>
        <w:tc>
          <w:tcPr>
            <w:tcW w:w="1413" w:type="dxa"/>
            <w:noWrap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F75A2" w:rsidRPr="006D1C84" w:rsidTr="00825537">
        <w:trPr>
          <w:trHeight w:val="156"/>
          <w:tblHeader/>
        </w:trPr>
        <w:tc>
          <w:tcPr>
            <w:tcW w:w="1413" w:type="dxa"/>
            <w:noWrap/>
          </w:tcPr>
          <w:p w:rsidR="005F75A2" w:rsidRPr="00832BD8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5F75A2" w:rsidRPr="00EE1FE9" w:rsidRDefault="005F75A2" w:rsidP="00825537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B4510F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F75A2" w:rsidRPr="00B4510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F75A2" w:rsidRPr="00B4510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7"/>
    </w:tbl>
    <w:p w:rsidR="005F75A2" w:rsidRDefault="005F75A2" w:rsidP="005F75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75A2" w:rsidRPr="005D1B9F" w:rsidTr="0082553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4961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5F75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5D1B9F" w:rsidTr="005F75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32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32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32"/>
          <w:szCs w:val="24"/>
          <w:lang w:eastAsia="ru-RU"/>
        </w:rPr>
      </w:pPr>
    </w:p>
    <w:p w:rsidR="005F75A2" w:rsidRPr="005F75A2" w:rsidRDefault="005F75A2" w:rsidP="005F75A2">
      <w:pPr>
        <w:tabs>
          <w:tab w:val="left" w:pos="993"/>
        </w:tabs>
        <w:ind w:firstLine="567"/>
        <w:rPr>
          <w:rFonts w:eastAsia="Times New Roman"/>
          <w:sz w:val="32"/>
          <w:szCs w:val="24"/>
          <w:lang w:eastAsia="ru-RU"/>
        </w:rPr>
      </w:pPr>
    </w:p>
    <w:p w:rsidR="005F75A2" w:rsidRPr="00994359" w:rsidRDefault="005F75A2" w:rsidP="005F75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94359">
        <w:rPr>
          <w:rFonts w:eastAsia="Times New Roman"/>
          <w:sz w:val="24"/>
          <w:szCs w:val="24"/>
          <w:lang w:eastAsia="ru-RU"/>
        </w:rPr>
        <w:t>Раздел 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5F75A2" w:rsidRPr="001471D4" w:rsidTr="0082553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5A2" w:rsidRPr="001471D4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5F75A2" w:rsidRPr="001471D4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5F75A2" w:rsidRPr="001471D4" w:rsidTr="0082553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F75A2" w:rsidRPr="001471D4" w:rsidTr="00825537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Pr="001471D4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5F75A2" w:rsidRPr="00EA7F97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75A2" w:rsidRPr="0002043E" w:rsidTr="0082553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F75A2" w:rsidRPr="0002043E" w:rsidTr="00825537">
        <w:trPr>
          <w:trHeight w:val="180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376"/>
        </w:trPr>
        <w:tc>
          <w:tcPr>
            <w:tcW w:w="1699" w:type="dxa"/>
            <w:vMerge/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02043E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02043E" w:rsidTr="0082553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F75A2" w:rsidRPr="00B97285" w:rsidRDefault="005F75A2" w:rsidP="008255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F75A2" w:rsidRPr="0002043E" w:rsidTr="0082553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D124E7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75A2" w:rsidRPr="0002043E" w:rsidRDefault="005F75A2" w:rsidP="00825537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5F75A2" w:rsidTr="00825537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F75A2" w:rsidRPr="002E69EF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5F75A2" w:rsidRPr="006D1C84" w:rsidTr="00825537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9370A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6D1C84" w:rsidTr="00825537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F75A2" w:rsidRPr="00113250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5F75A2" w:rsidRPr="0011325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5F75A2" w:rsidRPr="001164F9" w:rsidRDefault="005F75A2" w:rsidP="00825537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5F75A2" w:rsidRPr="001164F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Tr="0082553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5F75A2" w:rsidRPr="00113250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F82299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5F75A2" w:rsidTr="00825537">
        <w:trPr>
          <w:trHeight w:val="368"/>
        </w:trPr>
        <w:tc>
          <w:tcPr>
            <w:tcW w:w="2263" w:type="dxa"/>
            <w:vMerge w:val="restart"/>
            <w:noWrap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5F75A2" w:rsidRPr="00113250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F75A2" w:rsidRPr="00B77F66" w:rsidRDefault="005F75A2" w:rsidP="00825537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E3FC6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E3FC6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70A06" w:rsidRDefault="005F75A2" w:rsidP="008255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F75A2" w:rsidTr="00825537">
        <w:trPr>
          <w:trHeight w:val="173"/>
        </w:trPr>
        <w:tc>
          <w:tcPr>
            <w:tcW w:w="2263" w:type="dxa"/>
            <w:vMerge/>
            <w:noWrap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326E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326E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326E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6D1C84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5F75A2" w:rsidTr="00825537">
        <w:trPr>
          <w:trHeight w:val="173"/>
        </w:trPr>
        <w:tc>
          <w:tcPr>
            <w:tcW w:w="2263" w:type="dxa"/>
            <w:vMerge/>
            <w:noWrap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5F75A2" w:rsidRPr="0028644B" w:rsidRDefault="005F75A2" w:rsidP="008255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5F75A2" w:rsidRPr="00B77F6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F75A2" w:rsidRPr="003F0FA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326E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326E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5F75A2" w:rsidRPr="00B77F6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B77F6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B77F6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B77F6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75A2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75A2" w:rsidRPr="002D3976" w:rsidTr="0082553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F75A2" w:rsidRPr="002D3976" w:rsidTr="0082553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F75A2" w:rsidRPr="002D3976" w:rsidTr="0082553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F75A2" w:rsidRPr="002D397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B97285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F75A2" w:rsidRPr="002D3976" w:rsidTr="00825537">
        <w:trPr>
          <w:trHeight w:val="141"/>
        </w:trPr>
        <w:tc>
          <w:tcPr>
            <w:tcW w:w="1412" w:type="dxa"/>
            <w:noWrap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F75A2" w:rsidRPr="002D3976" w:rsidRDefault="005F75A2" w:rsidP="00825537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F75A2" w:rsidRPr="00CC138F" w:rsidTr="00825537">
        <w:tc>
          <w:tcPr>
            <w:tcW w:w="15593" w:type="dxa"/>
            <w:gridSpan w:val="5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5F75A2" w:rsidRPr="00CC138F" w:rsidTr="008255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CC138F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CC138F" w:rsidRDefault="005F75A2" w:rsidP="0082553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CC138F" w:rsidRDefault="005F75A2" w:rsidP="0082553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CC138F" w:rsidRDefault="005F75A2" w:rsidP="0082553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CC138F" w:rsidRDefault="005F75A2" w:rsidP="00825537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5F75A2" w:rsidRPr="00CC138F" w:rsidTr="00825537">
        <w:tc>
          <w:tcPr>
            <w:tcW w:w="2126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5F75A2" w:rsidRPr="00CC138F" w:rsidTr="00825537">
        <w:tc>
          <w:tcPr>
            <w:tcW w:w="2126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5F75A2" w:rsidRPr="00CC138F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5F75A2" w:rsidRPr="0041719C" w:rsidRDefault="005F75A2" w:rsidP="005F75A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75A2" w:rsidRDefault="005F75A2" w:rsidP="005F75A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F75A2" w:rsidRPr="005D1B9F" w:rsidTr="0082553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F75A2" w:rsidRPr="005D1B9F" w:rsidTr="00825537">
        <w:tc>
          <w:tcPr>
            <w:tcW w:w="5098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F75A2" w:rsidRPr="005D1B9F" w:rsidRDefault="005F75A2" w:rsidP="00825537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F75A2" w:rsidRPr="005D1B9F" w:rsidTr="00825537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F75A2" w:rsidRPr="005D1B9F" w:rsidTr="0082553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5F75A2" w:rsidRPr="005D1B9F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5D1B9F" w:rsidRDefault="005F75A2" w:rsidP="0082553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Pr="001259F3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5F75A2" w:rsidRPr="001259F3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5F75A2" w:rsidRPr="001259F3" w:rsidTr="00825537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5A2" w:rsidRPr="001259F3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5F75A2" w:rsidRPr="001259F3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F75A2" w:rsidRPr="001259F3" w:rsidRDefault="005F75A2" w:rsidP="00825537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F75A2" w:rsidRPr="001259F3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5F75A2" w:rsidRPr="001259F3" w:rsidTr="00825537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5F75A2" w:rsidRPr="001259F3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Pr="00E62EE0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Pr="00E62EE0">
        <w:rPr>
          <w:rFonts w:eastAsia="Times New Roman"/>
          <w:sz w:val="24"/>
          <w:szCs w:val="24"/>
          <w:lang w:eastAsia="ru-RU"/>
        </w:rPr>
        <w:t>:</w:t>
      </w: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5F75A2" w:rsidRPr="001259F3" w:rsidRDefault="005F75A2" w:rsidP="005F75A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5F75A2" w:rsidRPr="001259F3" w:rsidTr="00825537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5F75A2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5F75A2" w:rsidRPr="001259F3" w:rsidTr="00825537">
        <w:trPr>
          <w:trHeight w:val="206"/>
        </w:trPr>
        <w:tc>
          <w:tcPr>
            <w:tcW w:w="2410" w:type="dxa"/>
            <w:vMerge/>
            <w:noWrap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5F75A2" w:rsidRPr="00E4107F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75A2" w:rsidRPr="00E4107F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5F75A2" w:rsidRPr="00E4107F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</w:tr>
      <w:tr w:rsidR="005F75A2" w:rsidRPr="001259F3" w:rsidTr="00825537">
        <w:trPr>
          <w:trHeight w:val="376"/>
        </w:trPr>
        <w:tc>
          <w:tcPr>
            <w:tcW w:w="2410" w:type="dxa"/>
            <w:vMerge/>
            <w:noWrap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5C042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5C042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</w:tr>
      <w:tr w:rsidR="005F75A2" w:rsidRPr="001259F3" w:rsidTr="00825537">
        <w:trPr>
          <w:trHeight w:val="228"/>
        </w:trPr>
        <w:tc>
          <w:tcPr>
            <w:tcW w:w="2410" w:type="dxa"/>
            <w:noWrap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5F75A2" w:rsidRPr="009A5FC8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5F75A2" w:rsidRPr="009A5FC8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F75A2" w:rsidRPr="001259F3" w:rsidTr="00825537">
        <w:trPr>
          <w:trHeight w:val="216"/>
        </w:trPr>
        <w:tc>
          <w:tcPr>
            <w:tcW w:w="2410" w:type="dxa"/>
            <w:noWrap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5F75A2" w:rsidRPr="001259F3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5F75A2" w:rsidRPr="004E2638" w:rsidRDefault="005F75A2" w:rsidP="00825537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Pr="001259F3" w:rsidRDefault="005F75A2" w:rsidP="005F75A2">
      <w:pPr>
        <w:rPr>
          <w:rFonts w:eastAsia="Times New Roman"/>
          <w:sz w:val="24"/>
          <w:szCs w:val="24"/>
          <w:lang w:eastAsia="ru-RU"/>
        </w:rPr>
      </w:pPr>
    </w:p>
    <w:p w:rsidR="005F75A2" w:rsidRPr="001259F3" w:rsidRDefault="005F75A2" w:rsidP="005F75A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5F75A2" w:rsidRPr="00882435" w:rsidRDefault="005F75A2" w:rsidP="005F75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5F75A2" w:rsidRPr="001259F3" w:rsidTr="00825537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5F75A2" w:rsidRPr="0019244F" w:rsidRDefault="005F75A2" w:rsidP="00825537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5F75A2" w:rsidRPr="001259F3" w:rsidTr="00825537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F75A2" w:rsidRPr="001259F3" w:rsidRDefault="005F75A2" w:rsidP="0082553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F75A2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1259F3" w:rsidTr="00825537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5C042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5F75A2" w:rsidRDefault="005F75A2" w:rsidP="008255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5F75A2" w:rsidRPr="005C0422" w:rsidRDefault="005F75A2" w:rsidP="0082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F75A2" w:rsidRPr="001259F3" w:rsidTr="00825537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75A2" w:rsidRPr="00AC70E8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5A2" w:rsidRPr="007E56CB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F75A2" w:rsidRPr="001259F3" w:rsidTr="005F75A2">
        <w:trPr>
          <w:trHeight w:val="60"/>
        </w:trPr>
        <w:tc>
          <w:tcPr>
            <w:tcW w:w="1980" w:type="dxa"/>
            <w:noWrap/>
          </w:tcPr>
          <w:p w:rsidR="005F75A2" w:rsidRPr="005931C2" w:rsidRDefault="005F75A2" w:rsidP="00825537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5F75A2" w:rsidRPr="001259F3" w:rsidRDefault="005F75A2" w:rsidP="00825537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5F75A2" w:rsidRPr="001259F3" w:rsidRDefault="005F75A2" w:rsidP="00825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75A2" w:rsidRPr="001259F3" w:rsidRDefault="005F75A2" w:rsidP="00825537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5F75A2" w:rsidRPr="003B6E9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F75A2" w:rsidRPr="003B6E9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F75A2" w:rsidRPr="003B6E96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75A2" w:rsidRPr="001259F3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F75A2" w:rsidRPr="00C5506D" w:rsidRDefault="005F75A2" w:rsidP="0082553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F75A2" w:rsidRPr="001259F3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F75A2" w:rsidRDefault="005F75A2" w:rsidP="005F75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75A2" w:rsidRPr="00911044" w:rsidTr="00825537">
        <w:tc>
          <w:tcPr>
            <w:tcW w:w="15593" w:type="dxa"/>
            <w:gridSpan w:val="5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F75A2" w:rsidRPr="00911044" w:rsidTr="00825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911044" w:rsidRDefault="005F75A2" w:rsidP="00825537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F75A2" w:rsidRPr="00911044" w:rsidTr="00825537">
        <w:tc>
          <w:tcPr>
            <w:tcW w:w="210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F75A2" w:rsidRPr="00911044" w:rsidRDefault="005F75A2" w:rsidP="0082553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F75A2" w:rsidRPr="005F5315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F75A2" w:rsidRPr="009253AE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5F75A2" w:rsidRPr="00FD3260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5F75A2" w:rsidRPr="00FD3260" w:rsidTr="00825537">
        <w:tc>
          <w:tcPr>
            <w:tcW w:w="3964" w:type="dxa"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5F75A2" w:rsidRPr="00FD3260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5F75A2" w:rsidRPr="00FD3260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5F75A2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5F75A2" w:rsidRPr="00FD3260" w:rsidRDefault="005F75A2" w:rsidP="0082553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5F75A2" w:rsidRPr="00FD3260" w:rsidTr="00825537">
        <w:tc>
          <w:tcPr>
            <w:tcW w:w="3964" w:type="dxa"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5F75A2" w:rsidRPr="00FD326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5F75A2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5F75A2" w:rsidRPr="00FD326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F75A2" w:rsidRPr="00FD326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F75A2" w:rsidRPr="00FD3260" w:rsidRDefault="005F75A2" w:rsidP="00825537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F75A2" w:rsidRPr="00FD3260" w:rsidTr="0082553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5A2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5F75A2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5F75A2" w:rsidRPr="00FD3260" w:rsidRDefault="005F75A2" w:rsidP="0082553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F75A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5F75A2" w:rsidRPr="00D7101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5F75A2" w:rsidRPr="00D71012" w:rsidRDefault="005F75A2" w:rsidP="005F75A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5F75A2" w:rsidSect="005F75A2">
          <w:pgSz w:w="16839" w:h="11907" w:orient="landscape" w:code="9"/>
          <w:pgMar w:top="1701" w:right="679" w:bottom="426" w:left="567" w:header="709" w:footer="709" w:gutter="0"/>
          <w:pgNumType w:start="3"/>
          <w:cols w:space="708"/>
          <w:docGrid w:linePitch="381"/>
        </w:sectPr>
      </w:pPr>
    </w:p>
    <w:p w:rsidR="005F75A2" w:rsidRPr="00A97F9A" w:rsidRDefault="005F75A2" w:rsidP="005F75A2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школы № 45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5F75A2" w:rsidRDefault="005F75A2" w:rsidP="005F75A2">
      <w:pPr>
        <w:ind w:left="5670"/>
        <w:rPr>
          <w:rFonts w:eastAsia="Times New Roman"/>
          <w:lang w:eastAsia="ru-RU"/>
        </w:rPr>
      </w:pPr>
    </w:p>
    <w:p w:rsidR="005F75A2" w:rsidRDefault="005F75A2" w:rsidP="005F75A2">
      <w:pPr>
        <w:jc w:val="center"/>
        <w:rPr>
          <w:rFonts w:eastAsia="Times New Roman"/>
          <w:lang w:eastAsia="ru-RU"/>
        </w:rPr>
      </w:pPr>
    </w:p>
    <w:p w:rsidR="005F75A2" w:rsidRDefault="005F75A2" w:rsidP="005F75A2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5F75A2" w:rsidRDefault="005F75A2" w:rsidP="005F75A2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5F75A2" w:rsidRDefault="005F75A2" w:rsidP="005F75A2">
      <w:pPr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851"/>
      </w:tblGrid>
      <w:tr w:rsidR="005F75A2" w:rsidRPr="000648B5" w:rsidTr="00825537">
        <w:tc>
          <w:tcPr>
            <w:tcW w:w="6941" w:type="dxa"/>
            <w:vMerge w:val="restart"/>
          </w:tcPr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муниципальной работы / мероприятия</w:t>
            </w:r>
          </w:p>
        </w:tc>
        <w:tc>
          <w:tcPr>
            <w:tcW w:w="2552" w:type="dxa"/>
            <w:gridSpan w:val="3"/>
          </w:tcPr>
          <w:p w:rsidR="005F75A2" w:rsidRDefault="005F75A2" w:rsidP="00825537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Количество, </w:t>
            </w:r>
          </w:p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ед.</w:t>
            </w:r>
          </w:p>
        </w:tc>
      </w:tr>
      <w:tr w:rsidR="005F75A2" w:rsidRPr="000648B5" w:rsidTr="00825537">
        <w:tc>
          <w:tcPr>
            <w:tcW w:w="6941" w:type="dxa"/>
            <w:vMerge/>
          </w:tcPr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5F75A2" w:rsidRPr="000648B5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5F75A2" w:rsidRPr="000648B5" w:rsidTr="00825537">
        <w:tc>
          <w:tcPr>
            <w:tcW w:w="6941" w:type="dxa"/>
          </w:tcPr>
          <w:p w:rsidR="005F75A2" w:rsidRDefault="005F75A2" w:rsidP="00825537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 занятиям физической культурой и спортом, интереса </w:t>
            </w:r>
          </w:p>
          <w:p w:rsidR="005F75A2" w:rsidRPr="000648B5" w:rsidRDefault="005F75A2" w:rsidP="00825537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1" w:type="dxa"/>
          </w:tcPr>
          <w:p w:rsidR="005F75A2" w:rsidRPr="00EB3A86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75A2" w:rsidRPr="00EB3A86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75A2" w:rsidRPr="00EB3A86" w:rsidRDefault="005F75A2" w:rsidP="0082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75A2" w:rsidRPr="000648B5" w:rsidTr="0082553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F30A54">
              <w:rPr>
                <w:sz w:val="24"/>
                <w:szCs w:val="24"/>
              </w:rPr>
              <w:t xml:space="preserve">Соревнования по пулевой стрельбе, </w:t>
            </w:r>
            <w:r w:rsidRPr="00F32670">
              <w:rPr>
                <w:sz w:val="24"/>
                <w:szCs w:val="24"/>
              </w:rPr>
              <w:t xml:space="preserve">посвященные </w:t>
            </w:r>
          </w:p>
          <w:p w:rsidR="005F75A2" w:rsidRDefault="005F75A2" w:rsidP="0082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F32670">
              <w:rPr>
                <w:sz w:val="24"/>
                <w:szCs w:val="24"/>
              </w:rPr>
              <w:t xml:space="preserve">-й </w:t>
            </w:r>
            <w:r w:rsidRPr="00F30A54">
              <w:rPr>
                <w:sz w:val="24"/>
                <w:szCs w:val="24"/>
              </w:rPr>
              <w:t xml:space="preserve">годовщине Победы в Великой Отечественной войне, </w:t>
            </w:r>
          </w:p>
          <w:p w:rsidR="005F75A2" w:rsidRPr="00F30A54" w:rsidRDefault="005F75A2" w:rsidP="00825537">
            <w:pPr>
              <w:rPr>
                <w:sz w:val="24"/>
                <w:szCs w:val="24"/>
              </w:rPr>
            </w:pPr>
            <w:r w:rsidRPr="00F30A54">
              <w:rPr>
                <w:sz w:val="24"/>
                <w:szCs w:val="24"/>
              </w:rPr>
              <w:t xml:space="preserve">среди учащихся муниципальных общеобразовательных учреждений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30A54" w:rsidRDefault="005F75A2" w:rsidP="00825537">
            <w:pPr>
              <w:jc w:val="center"/>
              <w:rPr>
                <w:iCs/>
                <w:sz w:val="24"/>
                <w:szCs w:val="24"/>
              </w:rPr>
            </w:pPr>
            <w:r w:rsidRPr="00F30A5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30A54" w:rsidRDefault="005F75A2" w:rsidP="00825537">
            <w:pPr>
              <w:jc w:val="center"/>
              <w:rPr>
                <w:iCs/>
                <w:sz w:val="24"/>
                <w:szCs w:val="24"/>
              </w:rPr>
            </w:pPr>
            <w:r w:rsidRPr="00F30A5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A2" w:rsidRPr="00F30A54" w:rsidRDefault="005F75A2" w:rsidP="00825537">
            <w:pPr>
              <w:jc w:val="center"/>
              <w:rPr>
                <w:iCs/>
                <w:sz w:val="24"/>
                <w:szCs w:val="24"/>
              </w:rPr>
            </w:pPr>
            <w:r w:rsidRPr="00F30A54">
              <w:rPr>
                <w:iCs/>
                <w:sz w:val="24"/>
                <w:szCs w:val="24"/>
              </w:rPr>
              <w:t>1</w:t>
            </w:r>
          </w:p>
        </w:tc>
      </w:tr>
    </w:tbl>
    <w:p w:rsidR="005F75A2" w:rsidRDefault="005F75A2" w:rsidP="005F75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865B3" w:rsidRPr="005F75A2" w:rsidRDefault="00F865B3" w:rsidP="005F75A2"/>
    <w:sectPr w:rsidR="00F865B3" w:rsidRPr="005F75A2" w:rsidSect="005F7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2B" w:rsidRDefault="0081012B" w:rsidP="005F75A2">
      <w:r>
        <w:separator/>
      </w:r>
    </w:p>
  </w:endnote>
  <w:endnote w:type="continuationSeparator" w:id="0">
    <w:p w:rsidR="0081012B" w:rsidRDefault="0081012B" w:rsidP="005F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55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55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55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2B" w:rsidRDefault="0081012B" w:rsidP="005F75A2">
      <w:r>
        <w:separator/>
      </w:r>
    </w:p>
  </w:footnote>
  <w:footnote w:type="continuationSeparator" w:id="0">
    <w:p w:rsidR="0081012B" w:rsidRDefault="0081012B" w:rsidP="005F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F75A2" w:rsidRDefault="005F75A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A2575">
          <w:rPr>
            <w:noProof/>
            <w:sz w:val="20"/>
            <w:szCs w:val="20"/>
          </w:rPr>
          <w:t>21</w:t>
        </w:r>
        <w:r w:rsidRPr="00AE3F93">
          <w:rPr>
            <w:sz w:val="20"/>
            <w:szCs w:val="20"/>
          </w:rPr>
          <w:fldChar w:fldCharType="end"/>
        </w:r>
      </w:p>
    </w:sdtContent>
  </w:sdt>
  <w:p w:rsidR="005F75A2" w:rsidRDefault="005F75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55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023B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A2575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75A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4554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5967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75A2" w:rsidRPr="005F75A2" w:rsidRDefault="005F75A2">
        <w:pPr>
          <w:pStyle w:val="a4"/>
          <w:jc w:val="center"/>
          <w:rPr>
            <w:sz w:val="20"/>
            <w:szCs w:val="20"/>
          </w:rPr>
        </w:pPr>
        <w:r w:rsidRPr="005F75A2">
          <w:rPr>
            <w:sz w:val="20"/>
            <w:szCs w:val="20"/>
          </w:rPr>
          <w:fldChar w:fldCharType="begin"/>
        </w:r>
        <w:r w:rsidRPr="005F75A2">
          <w:rPr>
            <w:sz w:val="20"/>
            <w:szCs w:val="20"/>
          </w:rPr>
          <w:instrText>PAGE   \* MERGEFORMAT</w:instrText>
        </w:r>
        <w:r w:rsidRPr="005F75A2">
          <w:rPr>
            <w:sz w:val="20"/>
            <w:szCs w:val="20"/>
          </w:rPr>
          <w:fldChar w:fldCharType="separate"/>
        </w:r>
        <w:r w:rsidR="009A2575">
          <w:rPr>
            <w:noProof/>
            <w:sz w:val="20"/>
            <w:szCs w:val="20"/>
          </w:rPr>
          <w:t>26</w:t>
        </w:r>
        <w:r w:rsidRPr="005F75A2">
          <w:rPr>
            <w:sz w:val="20"/>
            <w:szCs w:val="20"/>
          </w:rPr>
          <w:fldChar w:fldCharType="end"/>
        </w:r>
      </w:p>
    </w:sdtContent>
  </w:sdt>
  <w:p w:rsidR="00F37492" w:rsidRDefault="00B455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A2"/>
    <w:rsid w:val="001879C8"/>
    <w:rsid w:val="005F75A2"/>
    <w:rsid w:val="0081012B"/>
    <w:rsid w:val="009023BB"/>
    <w:rsid w:val="00924D41"/>
    <w:rsid w:val="009A2575"/>
    <w:rsid w:val="00B45547"/>
    <w:rsid w:val="00BD4DF0"/>
    <w:rsid w:val="00C72F9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9A5CFD-9C17-41BA-81F3-45025D7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F75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75A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A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A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75A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7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75A2"/>
    <w:rPr>
      <w:rFonts w:ascii="Times New Roman" w:hAnsi="Times New Roman"/>
      <w:sz w:val="28"/>
    </w:rPr>
  </w:style>
  <w:style w:type="character" w:styleId="a8">
    <w:name w:val="page number"/>
    <w:basedOn w:val="a0"/>
    <w:rsid w:val="005F75A2"/>
  </w:style>
  <w:style w:type="character" w:customStyle="1" w:styleId="10">
    <w:name w:val="Заголовок 1 Знак"/>
    <w:basedOn w:val="a0"/>
    <w:link w:val="1"/>
    <w:rsid w:val="005F75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75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75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75A2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F75A2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F75A2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5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F75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5F75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F75A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F75A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7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F75A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F75A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F7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F75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F75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F75A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F75A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F7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F75A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75A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5F75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F75A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5F75A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7360</Words>
  <Characters>41952</Characters>
  <Application>Microsoft Office Word</Application>
  <DocSecurity>0</DocSecurity>
  <Lines>349</Lines>
  <Paragraphs>98</Paragraphs>
  <ScaleCrop>false</ScaleCrop>
  <Company/>
  <LinksUpToDate>false</LinksUpToDate>
  <CharactersWithSpaces>49214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2025-04-03T06:27:00Z</cp:lastPrinted>
  <dcterms:created xsi:type="dcterms:W3CDTF">2025-04-07T09:51:00Z</dcterms:created>
  <dcterms:modified xsi:type="dcterms:W3CDTF">2025-04-07T09:51:00Z</dcterms:modified>
</cp:coreProperties>
</file>