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912388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912388" w:rsidRDefault="00912388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8295" r:id="rId9"/>
              </w:object>
            </w:r>
          </w:p>
          <w:p w:rsidR="00912388" w:rsidRDefault="00912388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912388" w:rsidRPr="005541F0" w:rsidRDefault="00912388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912388" w:rsidRDefault="00912388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912388" w:rsidRPr="005541F0" w:rsidRDefault="00912388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912388" w:rsidRPr="005649E4" w:rsidRDefault="00912388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912388" w:rsidRPr="00656C1A" w:rsidRDefault="00912388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912388" w:rsidRPr="005541F0" w:rsidRDefault="00912388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912388" w:rsidRPr="005541F0" w:rsidRDefault="00912388" w:rsidP="003262E3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912388" w:rsidRPr="00656C1A" w:rsidRDefault="00912388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912388" w:rsidRDefault="00912388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912388" w:rsidRPr="003262E3" w:rsidRDefault="00912388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912388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912388" w:rsidRPr="00F8214F" w:rsidRDefault="00912388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12388" w:rsidRPr="00F8214F" w:rsidRDefault="005871F7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09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912388" w:rsidRPr="00F8214F" w:rsidRDefault="00912388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12388" w:rsidRPr="00F8214F" w:rsidRDefault="005871F7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912388" w:rsidRPr="00A63FB0" w:rsidRDefault="00912388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12388" w:rsidRPr="00A3761A" w:rsidRDefault="005871F7" w:rsidP="00520F32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912388" w:rsidRPr="00F8214F" w:rsidRDefault="00912388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912388" w:rsidRPr="00AB4194" w:rsidRDefault="00912388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912388" w:rsidRPr="00F8214F" w:rsidRDefault="005871F7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9405</w:t>
            </w:r>
            <w:bookmarkStart w:id="4" w:name="_GoBack"/>
            <w:bookmarkEnd w:id="4"/>
          </w:p>
        </w:tc>
      </w:tr>
    </w:tbl>
    <w:p w:rsidR="00912388" w:rsidRDefault="00912388" w:rsidP="009E222F"/>
    <w:p w:rsidR="00CF6E57" w:rsidRPr="00BA0D68" w:rsidRDefault="00CF6E57" w:rsidP="00CF6E57">
      <w:pPr>
        <w:rPr>
          <w:szCs w:val="28"/>
        </w:rPr>
      </w:pPr>
      <w:r w:rsidRPr="00BA0D68">
        <w:rPr>
          <w:szCs w:val="28"/>
        </w:rPr>
        <w:t xml:space="preserve">О внесении изменений </w:t>
      </w:r>
    </w:p>
    <w:p w:rsidR="000F518F" w:rsidRDefault="00CF6E57" w:rsidP="00CF6E57">
      <w:pPr>
        <w:rPr>
          <w:szCs w:val="28"/>
        </w:rPr>
      </w:pPr>
      <w:r w:rsidRPr="00BA0D68">
        <w:rPr>
          <w:szCs w:val="28"/>
        </w:rPr>
        <w:t xml:space="preserve">в постановление Администрации </w:t>
      </w:r>
    </w:p>
    <w:p w:rsidR="000F518F" w:rsidRDefault="00CF6E57" w:rsidP="00CF6E57">
      <w:pPr>
        <w:rPr>
          <w:szCs w:val="28"/>
        </w:rPr>
      </w:pPr>
      <w:r w:rsidRPr="00BA0D68">
        <w:rPr>
          <w:szCs w:val="28"/>
        </w:rPr>
        <w:t xml:space="preserve">города от 05.10.2011 № 6594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«Об утверждении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административного регламента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предоставления муниципальной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услуги «Выдача разрешений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на передачу прав и обязанностей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по договору аренды земельного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участка третьему лицу, передачу </w:t>
      </w:r>
    </w:p>
    <w:p w:rsidR="00CF6E57" w:rsidRPr="00BA0D68" w:rsidRDefault="00CF6E57" w:rsidP="00CF6E57">
      <w:pPr>
        <w:rPr>
          <w:szCs w:val="28"/>
        </w:rPr>
      </w:pPr>
      <w:r w:rsidRPr="00BA0D68">
        <w:rPr>
          <w:szCs w:val="28"/>
        </w:rPr>
        <w:t xml:space="preserve">прав аренды земельного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участка в залог, передачу </w:t>
      </w:r>
    </w:p>
    <w:p w:rsidR="00912388" w:rsidRDefault="00CF6E57" w:rsidP="00CF6E57">
      <w:pPr>
        <w:rPr>
          <w:szCs w:val="28"/>
        </w:rPr>
      </w:pPr>
      <w:r w:rsidRPr="00BA0D68">
        <w:rPr>
          <w:szCs w:val="28"/>
        </w:rPr>
        <w:t xml:space="preserve">арендованного земельного </w:t>
      </w:r>
    </w:p>
    <w:p w:rsidR="00C87ADB" w:rsidRPr="00BA0D68" w:rsidRDefault="00CF6E57" w:rsidP="00CF6E57">
      <w:pPr>
        <w:rPr>
          <w:szCs w:val="28"/>
        </w:rPr>
      </w:pPr>
      <w:r w:rsidRPr="00BA0D68">
        <w:rPr>
          <w:szCs w:val="28"/>
        </w:rPr>
        <w:t xml:space="preserve">участка в субаренду»  </w:t>
      </w:r>
    </w:p>
    <w:p w:rsidR="00C87ADB" w:rsidRPr="00BA0D68" w:rsidRDefault="00C87ADB" w:rsidP="00151B10">
      <w:pPr>
        <w:rPr>
          <w:szCs w:val="28"/>
        </w:rPr>
      </w:pPr>
    </w:p>
    <w:p w:rsidR="00C87ADB" w:rsidRPr="00BA0D68" w:rsidRDefault="00C87ADB" w:rsidP="00151B10">
      <w:pPr>
        <w:rPr>
          <w:rFonts w:eastAsia="Calibri"/>
          <w:szCs w:val="28"/>
        </w:rPr>
      </w:pPr>
    </w:p>
    <w:p w:rsidR="00000B75" w:rsidRPr="00BA0D68" w:rsidRDefault="00000B75" w:rsidP="00912388">
      <w:pPr>
        <w:ind w:firstLine="709"/>
        <w:rPr>
          <w:szCs w:val="28"/>
        </w:rPr>
      </w:pPr>
      <w:r w:rsidRPr="00BA0D68">
        <w:rPr>
          <w:szCs w:val="28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Уставом муниципального образо</w:t>
      </w:r>
      <w:r w:rsidR="00912388">
        <w:rPr>
          <w:szCs w:val="28"/>
        </w:rPr>
        <w:t>-</w:t>
      </w:r>
      <w:r w:rsidRPr="00BA0D68">
        <w:rPr>
          <w:szCs w:val="28"/>
        </w:rPr>
        <w:t xml:space="preserve">вания городской округ Сургут Ханты-Мансийского автономного округа – Югры, постановлением Администрации города от 24.08.2021 № 7477 «О порядке разработки и утверждения административных регламентов предоставления муниципальных услуг», распоряжением Администрации города от 30.12.2005 </w:t>
      </w:r>
      <w:r w:rsidR="00912388">
        <w:rPr>
          <w:szCs w:val="28"/>
        </w:rPr>
        <w:br/>
      </w:r>
      <w:r w:rsidRPr="00BA0D68">
        <w:rPr>
          <w:szCs w:val="28"/>
        </w:rPr>
        <w:t>№ 3686 «Об утверждении Регламента Администрации города», в целях оптимизации деятельности органов местного самоуправления, а также доступ</w:t>
      </w:r>
      <w:r w:rsidR="00912388">
        <w:rPr>
          <w:szCs w:val="28"/>
        </w:rPr>
        <w:t>-</w:t>
      </w:r>
      <w:r w:rsidRPr="00BA0D68">
        <w:rPr>
          <w:szCs w:val="28"/>
        </w:rPr>
        <w:t>ности и качественного исполнения муниципальных услуг:</w:t>
      </w:r>
    </w:p>
    <w:p w:rsidR="00CF6E57" w:rsidRDefault="000F518F" w:rsidP="00912388">
      <w:pPr>
        <w:ind w:firstLine="709"/>
        <w:rPr>
          <w:szCs w:val="28"/>
        </w:rPr>
      </w:pPr>
      <w:r w:rsidRPr="00912388">
        <w:rPr>
          <w:szCs w:val="28"/>
        </w:rPr>
        <w:t xml:space="preserve">1. </w:t>
      </w:r>
      <w:r w:rsidR="00CF6E57" w:rsidRPr="00912388">
        <w:rPr>
          <w:szCs w:val="28"/>
        </w:rPr>
        <w:t>Внести</w:t>
      </w:r>
      <w:r w:rsidR="00CF6E57" w:rsidRPr="00BA0D68">
        <w:rPr>
          <w:szCs w:val="28"/>
        </w:rPr>
        <w:t xml:space="preserve"> в постановление Администрации города от 05.10.2011 № 6594 </w:t>
      </w:r>
      <w:r w:rsidR="008168CB" w:rsidRPr="00BA0D68">
        <w:rPr>
          <w:szCs w:val="28"/>
        </w:rPr>
        <w:t xml:space="preserve">               </w:t>
      </w:r>
      <w:r w:rsidR="00CF6E57" w:rsidRPr="00BA0D68">
        <w:rPr>
          <w:szCs w:val="28"/>
        </w:rPr>
        <w:t>«Об утверждении административного регламента предоставления муници</w:t>
      </w:r>
      <w:r w:rsidR="00912388">
        <w:rPr>
          <w:szCs w:val="28"/>
        </w:rPr>
        <w:t>-</w:t>
      </w:r>
      <w:r w:rsidR="00CF6E57" w:rsidRPr="00BA0D68">
        <w:rPr>
          <w:szCs w:val="28"/>
        </w:rPr>
        <w:t xml:space="preserve">пальной услуги «Выдача разрешений на передачу прав и обязанностей </w:t>
      </w:r>
      <w:r w:rsidR="00912388">
        <w:rPr>
          <w:szCs w:val="28"/>
        </w:rPr>
        <w:br/>
      </w:r>
      <w:r w:rsidR="00CF6E57" w:rsidRPr="00BA0D68">
        <w:rPr>
          <w:szCs w:val="28"/>
        </w:rPr>
        <w:t xml:space="preserve">по договору аренды земельного участка третьему лицу, передачу прав аренды земельного участка в залог, передачу арендованного земельного участка </w:t>
      </w:r>
      <w:r w:rsidR="00912388">
        <w:rPr>
          <w:szCs w:val="28"/>
        </w:rPr>
        <w:br/>
      </w:r>
      <w:r w:rsidR="00CF6E57" w:rsidRPr="00BA0D68">
        <w:rPr>
          <w:szCs w:val="28"/>
        </w:rPr>
        <w:t xml:space="preserve">в субаренду» (с изменениями от 09.04.2012 № 2320, 27.09.2012 № 7505, </w:t>
      </w:r>
      <w:r w:rsidR="00CF6E57" w:rsidRPr="00BA0D68">
        <w:rPr>
          <w:szCs w:val="28"/>
        </w:rPr>
        <w:lastRenderedPageBreak/>
        <w:t>05.02.2013 № 688, 20.05.2013 № 3254, 22.07.2013 № 5285, 30.06.2014 № 4366, 03.12.2015 № 8356, 20.02.2016 № 1245, 08.04.2016 № 2652, 26.12.2016 № 9429, 21.05.2018 № 3650, 08.06.2018 № 4309, 26.12.2018 № 10243, 20.09.2019 № 6967, 20.02.2020 № 1222, 27.07.2020 № 5048, 17.12.2020 № 9615, 07.07.2021 № 5623, 27.09.2021 № 8469, 20.12.2021 № 11037</w:t>
      </w:r>
      <w:r w:rsidR="00645D8D" w:rsidRPr="00BA0D68">
        <w:rPr>
          <w:szCs w:val="28"/>
        </w:rPr>
        <w:t>, 14.02.2023 № 831</w:t>
      </w:r>
      <w:r w:rsidR="00690667" w:rsidRPr="00BA0D68">
        <w:rPr>
          <w:szCs w:val="28"/>
        </w:rPr>
        <w:t>, 29.11.2023 № 5945</w:t>
      </w:r>
      <w:r w:rsidR="001A67E2" w:rsidRPr="00BA0D68">
        <w:rPr>
          <w:szCs w:val="28"/>
        </w:rPr>
        <w:t>, 19.08.2025</w:t>
      </w:r>
      <w:r w:rsidR="00B35D43" w:rsidRPr="00BA0D68">
        <w:rPr>
          <w:szCs w:val="28"/>
        </w:rPr>
        <w:t xml:space="preserve"> № 4855</w:t>
      </w:r>
      <w:r w:rsidR="001A67E2" w:rsidRPr="00BA0D68">
        <w:rPr>
          <w:szCs w:val="28"/>
        </w:rPr>
        <w:t>, 15.01.2026 № 148</w:t>
      </w:r>
      <w:r w:rsidR="00BB03FE" w:rsidRPr="00BA0D68">
        <w:rPr>
          <w:szCs w:val="28"/>
        </w:rPr>
        <w:t>, 26.06.2026 № 6880</w:t>
      </w:r>
      <w:r w:rsidR="00CF6E57" w:rsidRPr="00BA0D68">
        <w:rPr>
          <w:szCs w:val="28"/>
        </w:rPr>
        <w:t xml:space="preserve">) следующие изменения: </w:t>
      </w:r>
    </w:p>
    <w:p w:rsidR="000F518F" w:rsidRPr="00912388" w:rsidRDefault="000F518F" w:rsidP="00912388">
      <w:pPr>
        <w:ind w:firstLine="709"/>
        <w:rPr>
          <w:szCs w:val="28"/>
        </w:rPr>
      </w:pPr>
      <w:r w:rsidRPr="00912388">
        <w:rPr>
          <w:szCs w:val="28"/>
        </w:rPr>
        <w:t>1.1. Пункт 3 постановления изложить в следующей редакции:</w:t>
      </w:r>
    </w:p>
    <w:p w:rsidR="000F518F" w:rsidRPr="00912388" w:rsidRDefault="000F518F" w:rsidP="00912388">
      <w:pPr>
        <w:ind w:firstLine="709"/>
        <w:rPr>
          <w:rFonts w:eastAsia="Times New Roman"/>
          <w:szCs w:val="28"/>
          <w:lang w:eastAsia="ru-RU"/>
        </w:rPr>
      </w:pPr>
      <w:r w:rsidRPr="00912388">
        <w:rPr>
          <w:szCs w:val="28"/>
        </w:rPr>
        <w:t xml:space="preserve">«3. </w:t>
      </w:r>
      <w:r w:rsidRPr="00912388">
        <w:rPr>
          <w:rFonts w:eastAsia="Times New Roman"/>
          <w:szCs w:val="28"/>
          <w:lang w:eastAsia="ru-RU"/>
        </w:rPr>
        <w:t>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градостроительства».</w:t>
      </w:r>
    </w:p>
    <w:p w:rsidR="00690667" w:rsidRPr="00912388" w:rsidRDefault="000F518F" w:rsidP="00912388">
      <w:pPr>
        <w:ind w:firstLine="709"/>
        <w:rPr>
          <w:szCs w:val="28"/>
        </w:rPr>
      </w:pPr>
      <w:r w:rsidRPr="00912388">
        <w:rPr>
          <w:szCs w:val="28"/>
        </w:rPr>
        <w:t>1.2. В</w:t>
      </w:r>
      <w:r w:rsidR="00690667" w:rsidRPr="00912388">
        <w:rPr>
          <w:szCs w:val="28"/>
        </w:rPr>
        <w:t xml:space="preserve"> приложении к постановлению:</w:t>
      </w:r>
    </w:p>
    <w:p w:rsidR="00CB6925" w:rsidRPr="00BA0D68" w:rsidRDefault="00CB6925" w:rsidP="00912388">
      <w:pPr>
        <w:ind w:firstLine="709"/>
        <w:rPr>
          <w:szCs w:val="28"/>
        </w:rPr>
      </w:pPr>
      <w:r w:rsidRPr="00912388">
        <w:rPr>
          <w:szCs w:val="28"/>
        </w:rPr>
        <w:t>1.</w:t>
      </w:r>
      <w:r w:rsidR="000F518F" w:rsidRPr="00912388">
        <w:rPr>
          <w:szCs w:val="28"/>
        </w:rPr>
        <w:t>2.</w:t>
      </w:r>
      <w:r w:rsidRPr="00912388">
        <w:rPr>
          <w:szCs w:val="28"/>
        </w:rPr>
        <w:t>1. Подпункт</w:t>
      </w:r>
      <w:r w:rsidR="0005050F" w:rsidRPr="00912388">
        <w:rPr>
          <w:szCs w:val="28"/>
        </w:rPr>
        <w:t>ы</w:t>
      </w:r>
      <w:r w:rsidRPr="00BA0D68">
        <w:rPr>
          <w:szCs w:val="28"/>
        </w:rPr>
        <w:t xml:space="preserve"> 6.2</w:t>
      </w:r>
      <w:r w:rsidR="0005050F" w:rsidRPr="00BA0D68">
        <w:rPr>
          <w:szCs w:val="28"/>
        </w:rPr>
        <w:t>, 6.3</w:t>
      </w:r>
      <w:r w:rsidRPr="00BA0D68">
        <w:rPr>
          <w:szCs w:val="28"/>
        </w:rPr>
        <w:t xml:space="preserve"> пункта 6 раздела II изложить в следующей редакции: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>«6.2. В целях предоставления государственных и муниципальных услуг установление личности заявителя может осуществляться в соответствии                            с частями 10, 11 статьи 7 Закона от 27.07.2010 № 210-ФЗ.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>В соответствии с пунктом 1 части 6 статьи 7 Закона от 27.07.2010                     № 210-ФЗ в случае обращения за предоставлением муниципальной услуги                     на бумажном носителе или в форме электронного документа</w:t>
      </w:r>
      <w:r w:rsidRPr="00BA0D68">
        <w:t xml:space="preserve"> </w:t>
      </w:r>
      <w:r w:rsidRPr="00BA0D68">
        <w:rPr>
          <w:szCs w:val="28"/>
        </w:rPr>
        <w:t>заявителем представляется копия документа</w:t>
      </w:r>
      <w:r w:rsidR="00912388">
        <w:rPr>
          <w:szCs w:val="28"/>
        </w:rPr>
        <w:t>,</w:t>
      </w:r>
      <w:r w:rsidRPr="00BA0D68">
        <w:rPr>
          <w:szCs w:val="28"/>
        </w:rPr>
        <w:t xml:space="preserve"> удостоверяющего личность заявителя (документа, удостоверяющего личность представителя заявителя, в случае обращения представителя). </w:t>
      </w:r>
    </w:p>
    <w:p w:rsidR="00CB6925" w:rsidRPr="00BA0D68" w:rsidRDefault="0005050F" w:rsidP="00912388">
      <w:pPr>
        <w:ind w:firstLine="709"/>
        <w:rPr>
          <w:szCs w:val="28"/>
        </w:rPr>
      </w:pPr>
      <w:r w:rsidRPr="00BA0D68">
        <w:rPr>
          <w:szCs w:val="28"/>
        </w:rPr>
        <w:t xml:space="preserve">6.3. </w:t>
      </w:r>
      <w:r w:rsidR="00CB6925" w:rsidRPr="00BA0D68">
        <w:rPr>
          <w:szCs w:val="28"/>
        </w:rPr>
        <w:t>В случае подачи документов в уполномоченный орган почтовой связью направляются нотариально заверенные копии следующих документов: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>- документа, удостоверяющего личность заявителя (документа, удостоверяющего личность представителя заявителя, в случае обращения представителя);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 xml:space="preserve">- документа, подтверждающего полномочия представителя заявителя </w:t>
      </w:r>
      <w:r w:rsidR="00912388">
        <w:rPr>
          <w:szCs w:val="28"/>
        </w:rPr>
        <w:br/>
      </w:r>
      <w:r w:rsidRPr="00BA0D68">
        <w:rPr>
          <w:szCs w:val="28"/>
        </w:rPr>
        <w:t xml:space="preserve">(в случае обращения представителя), оформленного в соответствии </w:t>
      </w:r>
      <w:r w:rsidR="00912388">
        <w:rPr>
          <w:szCs w:val="28"/>
        </w:rPr>
        <w:br/>
      </w:r>
      <w:r w:rsidRPr="00BA0D68">
        <w:rPr>
          <w:szCs w:val="28"/>
        </w:rPr>
        <w:t>с действующим законодательством Российской Федерации».</w:t>
      </w:r>
    </w:p>
    <w:p w:rsidR="00CB6925" w:rsidRPr="00BA0D68" w:rsidRDefault="000002B8" w:rsidP="00912388">
      <w:pPr>
        <w:ind w:firstLine="709"/>
        <w:rPr>
          <w:szCs w:val="28"/>
        </w:rPr>
      </w:pPr>
      <w:r w:rsidRPr="00912388">
        <w:rPr>
          <w:szCs w:val="28"/>
        </w:rPr>
        <w:t>1.</w:t>
      </w:r>
      <w:r w:rsidR="000F518F" w:rsidRPr="00912388">
        <w:rPr>
          <w:szCs w:val="28"/>
        </w:rPr>
        <w:t>2.</w:t>
      </w:r>
      <w:r w:rsidRPr="00912388">
        <w:rPr>
          <w:szCs w:val="28"/>
        </w:rPr>
        <w:t>2</w:t>
      </w:r>
      <w:r w:rsidR="00CB6925" w:rsidRPr="00912388">
        <w:rPr>
          <w:szCs w:val="28"/>
        </w:rPr>
        <w:t>. Подпункт 2.3.3 пункта 2</w:t>
      </w:r>
      <w:r w:rsidR="000F518F" w:rsidRPr="00912388">
        <w:rPr>
          <w:szCs w:val="28"/>
        </w:rPr>
        <w:t>.3</w:t>
      </w:r>
      <w:r w:rsidR="00CB6925" w:rsidRPr="00912388">
        <w:rPr>
          <w:szCs w:val="28"/>
        </w:rPr>
        <w:t xml:space="preserve"> раздела II</w:t>
      </w:r>
      <w:r w:rsidR="00CB6925" w:rsidRPr="00912388">
        <w:rPr>
          <w:szCs w:val="28"/>
          <w:lang w:val="en-US"/>
        </w:rPr>
        <w:t>I</w:t>
      </w:r>
      <w:r w:rsidR="00CB6925" w:rsidRPr="00912388">
        <w:rPr>
          <w:szCs w:val="28"/>
        </w:rPr>
        <w:t xml:space="preserve"> изложить в следующей редакции:</w:t>
      </w:r>
    </w:p>
    <w:p w:rsidR="00CB6925" w:rsidRPr="0091238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 xml:space="preserve">«2.3.3. В случае установления наличия оснований для отказа в приеме работник ДИЗО, ответственный за проверку, регистрацию заявления, формирование </w:t>
      </w:r>
      <w:r w:rsidRPr="00912388">
        <w:rPr>
          <w:szCs w:val="28"/>
        </w:rPr>
        <w:t xml:space="preserve">и направление межведомственных запросов, </w:t>
      </w:r>
      <w:r w:rsidR="000F518F" w:rsidRPr="00912388">
        <w:rPr>
          <w:szCs w:val="28"/>
        </w:rPr>
        <w:t>осуществляет следующие действия:</w:t>
      </w:r>
    </w:p>
    <w:p w:rsidR="00CB6925" w:rsidRPr="00BA0D68" w:rsidRDefault="000F518F" w:rsidP="00912388">
      <w:pPr>
        <w:ind w:firstLine="709"/>
        <w:rPr>
          <w:szCs w:val="28"/>
        </w:rPr>
      </w:pPr>
      <w:r w:rsidRPr="00912388">
        <w:rPr>
          <w:szCs w:val="28"/>
        </w:rPr>
        <w:t>1) в</w:t>
      </w:r>
      <w:r w:rsidR="00CB6925" w:rsidRPr="00912388">
        <w:rPr>
          <w:szCs w:val="28"/>
        </w:rPr>
        <w:t xml:space="preserve"> случае поступления</w:t>
      </w:r>
      <w:r w:rsidR="00CB6925" w:rsidRPr="00BA0D68">
        <w:rPr>
          <w:szCs w:val="28"/>
        </w:rPr>
        <w:t xml:space="preserve"> документов из МФЦ (через работника ХЭУ) такие документы в течение одного рабочего дня, следующего за днем поступления, возвращает в МФЦ одним из следующих способов: 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>- курьером (через работника ХЭУ) с приложением реестра (в реестре указываются</w:t>
      </w:r>
      <w:r w:rsidR="00912388">
        <w:rPr>
          <w:szCs w:val="28"/>
        </w:rPr>
        <w:t xml:space="preserve"> следующие сведения: </w:t>
      </w:r>
      <w:r w:rsidRPr="00BA0D68">
        <w:rPr>
          <w:szCs w:val="28"/>
        </w:rPr>
        <w:t>дата составления реестра, № п/п, заявитель/</w:t>
      </w:r>
      <w:r w:rsidR="00912388">
        <w:rPr>
          <w:szCs w:val="28"/>
        </w:rPr>
        <w:t xml:space="preserve"> </w:t>
      </w:r>
      <w:r w:rsidRPr="00BA0D68">
        <w:rPr>
          <w:szCs w:val="28"/>
        </w:rPr>
        <w:t>номер дела МФЦ, причины отказа, наименование документа, количество документов, Ф.И.О. работника ДИЗО, Ф.И.О. работника МФЦ);</w:t>
      </w:r>
    </w:p>
    <w:p w:rsidR="00CB6925" w:rsidRPr="0091238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lastRenderedPageBreak/>
        <w:t xml:space="preserve">- непосредственно по защищенному электронному каналу связи </w:t>
      </w:r>
      <w:r w:rsidR="00912388">
        <w:rPr>
          <w:szCs w:val="28"/>
        </w:rPr>
        <w:br/>
      </w:r>
      <w:r w:rsidRPr="00BA0D68">
        <w:rPr>
          <w:szCs w:val="28"/>
        </w:rPr>
        <w:t xml:space="preserve">(при </w:t>
      </w:r>
      <w:r w:rsidRPr="00912388">
        <w:rPr>
          <w:szCs w:val="28"/>
        </w:rPr>
        <w:t>наличии возможности электронного документооборота меж</w:t>
      </w:r>
      <w:r w:rsidR="000F518F" w:rsidRPr="00912388">
        <w:rPr>
          <w:szCs w:val="28"/>
        </w:rPr>
        <w:t xml:space="preserve">ду МФЦ </w:t>
      </w:r>
      <w:r w:rsidR="00912388" w:rsidRPr="00912388">
        <w:rPr>
          <w:szCs w:val="28"/>
        </w:rPr>
        <w:br/>
      </w:r>
      <w:r w:rsidR="000F518F" w:rsidRPr="00912388">
        <w:rPr>
          <w:szCs w:val="28"/>
        </w:rPr>
        <w:t>и Администрацией города);</w:t>
      </w:r>
    </w:p>
    <w:p w:rsidR="00CB6925" w:rsidRPr="00912388" w:rsidRDefault="000F518F" w:rsidP="00912388">
      <w:pPr>
        <w:ind w:firstLine="709"/>
        <w:rPr>
          <w:szCs w:val="28"/>
        </w:rPr>
      </w:pPr>
      <w:r w:rsidRPr="00912388">
        <w:rPr>
          <w:szCs w:val="28"/>
        </w:rPr>
        <w:t>2) в</w:t>
      </w:r>
      <w:r w:rsidR="00CB6925" w:rsidRPr="00912388">
        <w:rPr>
          <w:szCs w:val="28"/>
        </w:rPr>
        <w:t xml:space="preserve"> случае поступления документов через ЕПГУ формирует и направляет решение об отказе в прием</w:t>
      </w:r>
      <w:r w:rsidRPr="00912388">
        <w:rPr>
          <w:szCs w:val="28"/>
        </w:rPr>
        <w:t>е в электронной форме заявителю;</w:t>
      </w:r>
    </w:p>
    <w:p w:rsidR="00CB6925" w:rsidRPr="00BA0D68" w:rsidRDefault="000F518F" w:rsidP="00912388">
      <w:pPr>
        <w:ind w:firstLine="709"/>
        <w:rPr>
          <w:szCs w:val="28"/>
        </w:rPr>
      </w:pPr>
      <w:r w:rsidRPr="00912388">
        <w:rPr>
          <w:szCs w:val="28"/>
        </w:rPr>
        <w:t>3) в</w:t>
      </w:r>
      <w:r w:rsidR="00CB6925" w:rsidRPr="00912388">
        <w:rPr>
          <w:szCs w:val="28"/>
        </w:rPr>
        <w:t xml:space="preserve"> случае поступления документов почтовой связью готовит проект решения об отказе в приеме</w:t>
      </w:r>
      <w:r w:rsidR="00CB6925" w:rsidRPr="00BA0D68">
        <w:rPr>
          <w:szCs w:val="28"/>
        </w:rPr>
        <w:t>, оформляет его на бумажном носителе на бланке ДИЗО за подписью заместителя руководителя ДИЗО, курирующего сферу земельных отношений (или лица, его замещающего), направляет работнику ХЭУ подписанное решение для регистрации в электронном документообороте                 для последующего направления его заявителю почтовой связью с описью вложения, уведомлением о получении».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>2. Комитету информационной политики обнародовать (разместить) настоящее постановление на официальном портале Администрации города: www.admsurgut.ru.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>3. Муниципальному казенному учреждению «Наш город» опубликовать (разместить) настоящее постановление в сетевом издании «Официальные документы города Сургу</w:t>
      </w:r>
      <w:r w:rsidR="000F518F">
        <w:rPr>
          <w:szCs w:val="28"/>
        </w:rPr>
        <w:t>та»: DOCSURGUT.</w:t>
      </w:r>
      <w:r w:rsidR="000F518F" w:rsidRPr="00912388">
        <w:rPr>
          <w:szCs w:val="28"/>
        </w:rPr>
        <w:t>RU</w:t>
      </w:r>
      <w:r w:rsidRPr="00912388">
        <w:rPr>
          <w:szCs w:val="28"/>
        </w:rPr>
        <w:t>.</w:t>
      </w:r>
    </w:p>
    <w:p w:rsidR="00CB6925" w:rsidRPr="00BA0D68" w:rsidRDefault="00CB6925" w:rsidP="00912388">
      <w:pPr>
        <w:ind w:firstLine="709"/>
        <w:rPr>
          <w:szCs w:val="28"/>
        </w:rPr>
      </w:pPr>
      <w:r w:rsidRPr="00BA0D68">
        <w:rPr>
          <w:szCs w:val="28"/>
        </w:rPr>
        <w:t>4. Настоящее постановление вступает в силу после его официального опубликования.</w:t>
      </w:r>
    </w:p>
    <w:p w:rsidR="00CB6925" w:rsidRPr="00BA0D68" w:rsidRDefault="00CB6925" w:rsidP="00912388">
      <w:pPr>
        <w:ind w:firstLine="709"/>
        <w:rPr>
          <w:rFonts w:eastAsia="Times New Roman"/>
          <w:szCs w:val="28"/>
          <w:lang w:eastAsia="ru-RU"/>
        </w:rPr>
      </w:pPr>
      <w:r w:rsidRPr="00BA0D68">
        <w:rPr>
          <w:rFonts w:eastAsia="Times New Roman"/>
          <w:szCs w:val="28"/>
          <w:lang w:eastAsia="ru-RU"/>
        </w:rPr>
        <w:t>5. 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градостроительства.</w:t>
      </w:r>
    </w:p>
    <w:p w:rsidR="00CB6925" w:rsidRPr="00BA0D68" w:rsidRDefault="00CB6925" w:rsidP="00912388">
      <w:pPr>
        <w:ind w:firstLine="709"/>
        <w:rPr>
          <w:rFonts w:eastAsia="Times New Roman"/>
          <w:szCs w:val="28"/>
          <w:lang w:eastAsia="ru-RU"/>
        </w:rPr>
      </w:pPr>
    </w:p>
    <w:p w:rsidR="00CB6925" w:rsidRPr="00BA0D68" w:rsidRDefault="00CB6925" w:rsidP="00CB6925">
      <w:pPr>
        <w:rPr>
          <w:rFonts w:eastAsia="Times New Roman"/>
          <w:szCs w:val="28"/>
          <w:lang w:eastAsia="ru-RU"/>
        </w:rPr>
      </w:pPr>
    </w:p>
    <w:p w:rsidR="00CB6925" w:rsidRPr="00BA0D68" w:rsidRDefault="00CB6925" w:rsidP="00CB6925">
      <w:pPr>
        <w:rPr>
          <w:rFonts w:eastAsia="Times New Roman"/>
          <w:szCs w:val="28"/>
          <w:lang w:eastAsia="ru-RU"/>
        </w:rPr>
      </w:pPr>
    </w:p>
    <w:p w:rsidR="00CB6925" w:rsidRPr="00BA0D68" w:rsidRDefault="00CB6925" w:rsidP="000F518F">
      <w:pPr>
        <w:rPr>
          <w:szCs w:val="28"/>
        </w:rPr>
      </w:pPr>
      <w:r w:rsidRPr="00BA0D68">
        <w:rPr>
          <w:rFonts w:eastAsia="Times New Roman"/>
          <w:szCs w:val="28"/>
          <w:lang w:eastAsia="ru-RU"/>
        </w:rPr>
        <w:t xml:space="preserve">Глава города                    </w:t>
      </w:r>
      <w:r w:rsidR="00912388">
        <w:rPr>
          <w:rFonts w:eastAsia="Times New Roman"/>
          <w:szCs w:val="28"/>
          <w:lang w:eastAsia="ru-RU"/>
        </w:rPr>
        <w:t xml:space="preserve"> </w:t>
      </w:r>
      <w:r w:rsidRPr="00BA0D68">
        <w:rPr>
          <w:rFonts w:eastAsia="Times New Roman"/>
          <w:szCs w:val="28"/>
          <w:lang w:eastAsia="ru-RU"/>
        </w:rPr>
        <w:t xml:space="preserve">                                  </w:t>
      </w:r>
      <w:r w:rsidR="00912388">
        <w:rPr>
          <w:rFonts w:eastAsia="Times New Roman"/>
          <w:szCs w:val="28"/>
          <w:lang w:eastAsia="ru-RU"/>
        </w:rPr>
        <w:t xml:space="preserve"> </w:t>
      </w:r>
      <w:r w:rsidRPr="00BA0D68">
        <w:rPr>
          <w:rFonts w:eastAsia="Times New Roman"/>
          <w:szCs w:val="28"/>
          <w:lang w:eastAsia="ru-RU"/>
        </w:rPr>
        <w:t xml:space="preserve">          </w:t>
      </w:r>
      <w:r w:rsidR="00912388">
        <w:rPr>
          <w:rFonts w:eastAsia="Times New Roman"/>
          <w:szCs w:val="28"/>
          <w:lang w:eastAsia="ru-RU"/>
        </w:rPr>
        <w:t xml:space="preserve">          </w:t>
      </w:r>
      <w:r w:rsidRPr="00BA0D68">
        <w:rPr>
          <w:rFonts w:eastAsia="Times New Roman"/>
          <w:szCs w:val="28"/>
          <w:lang w:eastAsia="ru-RU"/>
        </w:rPr>
        <w:t xml:space="preserve">                      М.Н. Слепов</w:t>
      </w:r>
    </w:p>
    <w:sectPr w:rsidR="00CB6925" w:rsidRPr="00BA0D68" w:rsidSect="00912388">
      <w:headerReference w:type="default" r:id="rId10"/>
      <w:pgSz w:w="11906" w:h="16798"/>
      <w:pgMar w:top="1134" w:right="56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A0A" w:rsidRDefault="00026A0A" w:rsidP="00C57B5A">
      <w:r>
        <w:separator/>
      </w:r>
    </w:p>
  </w:endnote>
  <w:endnote w:type="continuationSeparator" w:id="0">
    <w:p w:rsidR="00026A0A" w:rsidRDefault="00026A0A" w:rsidP="00C5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A0A" w:rsidRDefault="00026A0A" w:rsidP="00C57B5A">
      <w:r>
        <w:separator/>
      </w:r>
    </w:p>
  </w:footnote>
  <w:footnote w:type="continuationSeparator" w:id="0">
    <w:p w:rsidR="00026A0A" w:rsidRDefault="00026A0A" w:rsidP="00C5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736355519"/>
      <w:docPartObj>
        <w:docPartGallery w:val="Page Numbers (Top of Page)"/>
        <w:docPartUnique/>
      </w:docPartObj>
    </w:sdtPr>
    <w:sdtEndPr/>
    <w:sdtContent>
      <w:p w:rsidR="00941367" w:rsidRPr="00AD0B33" w:rsidRDefault="00941367">
        <w:pPr>
          <w:pStyle w:val="a6"/>
          <w:jc w:val="center"/>
          <w:rPr>
            <w:sz w:val="20"/>
            <w:szCs w:val="20"/>
          </w:rPr>
        </w:pPr>
        <w:r w:rsidRPr="00AD0B33">
          <w:rPr>
            <w:sz w:val="20"/>
            <w:szCs w:val="20"/>
          </w:rPr>
          <w:fldChar w:fldCharType="begin"/>
        </w:r>
        <w:r w:rsidRPr="00AD0B33">
          <w:rPr>
            <w:sz w:val="20"/>
            <w:szCs w:val="20"/>
          </w:rPr>
          <w:instrText>PAGE   \* MERGEFORMAT</w:instrText>
        </w:r>
        <w:r w:rsidRPr="00AD0B33">
          <w:rPr>
            <w:sz w:val="20"/>
            <w:szCs w:val="20"/>
          </w:rPr>
          <w:fldChar w:fldCharType="separate"/>
        </w:r>
        <w:r w:rsidR="005871F7">
          <w:rPr>
            <w:noProof/>
            <w:sz w:val="20"/>
            <w:szCs w:val="20"/>
          </w:rPr>
          <w:t>3</w:t>
        </w:r>
        <w:r w:rsidRPr="00AD0B33">
          <w:rPr>
            <w:sz w:val="20"/>
            <w:szCs w:val="20"/>
          </w:rPr>
          <w:fldChar w:fldCharType="end"/>
        </w:r>
      </w:p>
    </w:sdtContent>
  </w:sdt>
  <w:p w:rsidR="00941367" w:rsidRDefault="0094136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1758C"/>
    <w:multiLevelType w:val="multilevel"/>
    <w:tmpl w:val="80F492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5C81171D"/>
    <w:multiLevelType w:val="multilevel"/>
    <w:tmpl w:val="D5722A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34"/>
    <w:rsid w:val="000002B8"/>
    <w:rsid w:val="00000B75"/>
    <w:rsid w:val="00003803"/>
    <w:rsid w:val="000051B3"/>
    <w:rsid w:val="00010FBD"/>
    <w:rsid w:val="00012C2B"/>
    <w:rsid w:val="000130E9"/>
    <w:rsid w:val="00013EE5"/>
    <w:rsid w:val="00014C1D"/>
    <w:rsid w:val="00022D88"/>
    <w:rsid w:val="000241CC"/>
    <w:rsid w:val="00025222"/>
    <w:rsid w:val="00026A0A"/>
    <w:rsid w:val="00027BDA"/>
    <w:rsid w:val="00034094"/>
    <w:rsid w:val="00041ACA"/>
    <w:rsid w:val="00042FEA"/>
    <w:rsid w:val="00043AB6"/>
    <w:rsid w:val="000459D9"/>
    <w:rsid w:val="00046889"/>
    <w:rsid w:val="0005050F"/>
    <w:rsid w:val="00060303"/>
    <w:rsid w:val="00080B5C"/>
    <w:rsid w:val="00082587"/>
    <w:rsid w:val="00085FD0"/>
    <w:rsid w:val="00087941"/>
    <w:rsid w:val="000934B4"/>
    <w:rsid w:val="00095F67"/>
    <w:rsid w:val="0009618D"/>
    <w:rsid w:val="000A2719"/>
    <w:rsid w:val="000B122A"/>
    <w:rsid w:val="000B1B77"/>
    <w:rsid w:val="000B3113"/>
    <w:rsid w:val="000B48D1"/>
    <w:rsid w:val="000B6DA7"/>
    <w:rsid w:val="000B7CB2"/>
    <w:rsid w:val="000C1B5B"/>
    <w:rsid w:val="000C4D45"/>
    <w:rsid w:val="000D0065"/>
    <w:rsid w:val="000D2490"/>
    <w:rsid w:val="000D2E0E"/>
    <w:rsid w:val="000D6E7C"/>
    <w:rsid w:val="000E1D4C"/>
    <w:rsid w:val="000F250D"/>
    <w:rsid w:val="000F518F"/>
    <w:rsid w:val="000F75BF"/>
    <w:rsid w:val="00102271"/>
    <w:rsid w:val="00104494"/>
    <w:rsid w:val="0010466A"/>
    <w:rsid w:val="001077F6"/>
    <w:rsid w:val="001110C6"/>
    <w:rsid w:val="00112260"/>
    <w:rsid w:val="001127B9"/>
    <w:rsid w:val="0011699A"/>
    <w:rsid w:val="00116CE4"/>
    <w:rsid w:val="001176C9"/>
    <w:rsid w:val="001177A4"/>
    <w:rsid w:val="00120003"/>
    <w:rsid w:val="00121B5A"/>
    <w:rsid w:val="00123839"/>
    <w:rsid w:val="001243AD"/>
    <w:rsid w:val="00124E84"/>
    <w:rsid w:val="001310AD"/>
    <w:rsid w:val="00133578"/>
    <w:rsid w:val="0013385A"/>
    <w:rsid w:val="00134032"/>
    <w:rsid w:val="001432AF"/>
    <w:rsid w:val="00151B10"/>
    <w:rsid w:val="00151B8B"/>
    <w:rsid w:val="001542DF"/>
    <w:rsid w:val="00165591"/>
    <w:rsid w:val="00171D72"/>
    <w:rsid w:val="001738E9"/>
    <w:rsid w:val="0017468A"/>
    <w:rsid w:val="00175B4B"/>
    <w:rsid w:val="00177CBE"/>
    <w:rsid w:val="00186E07"/>
    <w:rsid w:val="00194860"/>
    <w:rsid w:val="00195E0A"/>
    <w:rsid w:val="00196145"/>
    <w:rsid w:val="001962F5"/>
    <w:rsid w:val="001965C7"/>
    <w:rsid w:val="00196CEE"/>
    <w:rsid w:val="001A1253"/>
    <w:rsid w:val="001A3559"/>
    <w:rsid w:val="001A5477"/>
    <w:rsid w:val="001A67E2"/>
    <w:rsid w:val="001A7280"/>
    <w:rsid w:val="001A7AD8"/>
    <w:rsid w:val="001A7DC3"/>
    <w:rsid w:val="001B05FA"/>
    <w:rsid w:val="001B08EA"/>
    <w:rsid w:val="001B2B2D"/>
    <w:rsid w:val="001B3BC8"/>
    <w:rsid w:val="001C132B"/>
    <w:rsid w:val="001C7E67"/>
    <w:rsid w:val="001D291F"/>
    <w:rsid w:val="001D4AEE"/>
    <w:rsid w:val="001D56EF"/>
    <w:rsid w:val="001E1734"/>
    <w:rsid w:val="001E3EB6"/>
    <w:rsid w:val="001E6993"/>
    <w:rsid w:val="001E7FEF"/>
    <w:rsid w:val="001F2802"/>
    <w:rsid w:val="001F3D48"/>
    <w:rsid w:val="001F6F8D"/>
    <w:rsid w:val="00201572"/>
    <w:rsid w:val="00202F86"/>
    <w:rsid w:val="00206D41"/>
    <w:rsid w:val="00212EEA"/>
    <w:rsid w:val="002134B3"/>
    <w:rsid w:val="00223A89"/>
    <w:rsid w:val="00224ADE"/>
    <w:rsid w:val="00225979"/>
    <w:rsid w:val="00226D77"/>
    <w:rsid w:val="00230D40"/>
    <w:rsid w:val="00231680"/>
    <w:rsid w:val="00232E24"/>
    <w:rsid w:val="00241131"/>
    <w:rsid w:val="0024363A"/>
    <w:rsid w:val="002448C9"/>
    <w:rsid w:val="00252104"/>
    <w:rsid w:val="0025246B"/>
    <w:rsid w:val="002537A9"/>
    <w:rsid w:val="002552F2"/>
    <w:rsid w:val="002553E4"/>
    <w:rsid w:val="0025579F"/>
    <w:rsid w:val="002564CC"/>
    <w:rsid w:val="00265A90"/>
    <w:rsid w:val="00266454"/>
    <w:rsid w:val="00272A25"/>
    <w:rsid w:val="00274759"/>
    <w:rsid w:val="00286285"/>
    <w:rsid w:val="002903ED"/>
    <w:rsid w:val="00292A2A"/>
    <w:rsid w:val="002935BD"/>
    <w:rsid w:val="002936E9"/>
    <w:rsid w:val="002979DB"/>
    <w:rsid w:val="002A1F2F"/>
    <w:rsid w:val="002A56FE"/>
    <w:rsid w:val="002A5B9B"/>
    <w:rsid w:val="002A6122"/>
    <w:rsid w:val="002A720D"/>
    <w:rsid w:val="002B1F48"/>
    <w:rsid w:val="002B41DE"/>
    <w:rsid w:val="002C1AD1"/>
    <w:rsid w:val="002C32D1"/>
    <w:rsid w:val="002D3FB8"/>
    <w:rsid w:val="002D472E"/>
    <w:rsid w:val="002D721F"/>
    <w:rsid w:val="002E2562"/>
    <w:rsid w:val="002E529D"/>
    <w:rsid w:val="002E6278"/>
    <w:rsid w:val="002F1D85"/>
    <w:rsid w:val="002F257B"/>
    <w:rsid w:val="002F2C81"/>
    <w:rsid w:val="002F467B"/>
    <w:rsid w:val="0030352D"/>
    <w:rsid w:val="00305461"/>
    <w:rsid w:val="00305A80"/>
    <w:rsid w:val="003063D0"/>
    <w:rsid w:val="00307508"/>
    <w:rsid w:val="003108C9"/>
    <w:rsid w:val="00320316"/>
    <w:rsid w:val="003209DC"/>
    <w:rsid w:val="0032178E"/>
    <w:rsid w:val="00325086"/>
    <w:rsid w:val="00333347"/>
    <w:rsid w:val="003421F1"/>
    <w:rsid w:val="003428ED"/>
    <w:rsid w:val="003460D6"/>
    <w:rsid w:val="00347D33"/>
    <w:rsid w:val="00350258"/>
    <w:rsid w:val="0035151B"/>
    <w:rsid w:val="0035262A"/>
    <w:rsid w:val="0035568B"/>
    <w:rsid w:val="00360B86"/>
    <w:rsid w:val="0036446B"/>
    <w:rsid w:val="00367229"/>
    <w:rsid w:val="003674C7"/>
    <w:rsid w:val="00367974"/>
    <w:rsid w:val="003728DD"/>
    <w:rsid w:val="003766B7"/>
    <w:rsid w:val="003779BE"/>
    <w:rsid w:val="00382E04"/>
    <w:rsid w:val="003842FD"/>
    <w:rsid w:val="00385BDE"/>
    <w:rsid w:val="00391D9F"/>
    <w:rsid w:val="0039327B"/>
    <w:rsid w:val="003A0BC3"/>
    <w:rsid w:val="003A70E7"/>
    <w:rsid w:val="003B3074"/>
    <w:rsid w:val="003C1016"/>
    <w:rsid w:val="003C15AA"/>
    <w:rsid w:val="003C24E6"/>
    <w:rsid w:val="003C2B50"/>
    <w:rsid w:val="003D1110"/>
    <w:rsid w:val="003E1B05"/>
    <w:rsid w:val="003E1D74"/>
    <w:rsid w:val="003E1FE6"/>
    <w:rsid w:val="003E5C9D"/>
    <w:rsid w:val="003F01F6"/>
    <w:rsid w:val="003F0438"/>
    <w:rsid w:val="003F13A5"/>
    <w:rsid w:val="003F55CE"/>
    <w:rsid w:val="003F6D46"/>
    <w:rsid w:val="00413F8D"/>
    <w:rsid w:val="00414B5E"/>
    <w:rsid w:val="00420013"/>
    <w:rsid w:val="00422C98"/>
    <w:rsid w:val="00430EB3"/>
    <w:rsid w:val="004341F3"/>
    <w:rsid w:val="004345C5"/>
    <w:rsid w:val="00434E91"/>
    <w:rsid w:val="00437AB4"/>
    <w:rsid w:val="00437AF5"/>
    <w:rsid w:val="00440CA1"/>
    <w:rsid w:val="00445F99"/>
    <w:rsid w:val="00447E3B"/>
    <w:rsid w:val="00451F3C"/>
    <w:rsid w:val="00453226"/>
    <w:rsid w:val="004557A9"/>
    <w:rsid w:val="00463E90"/>
    <w:rsid w:val="00465EC5"/>
    <w:rsid w:val="0046624F"/>
    <w:rsid w:val="004663B0"/>
    <w:rsid w:val="00467DF8"/>
    <w:rsid w:val="004705A1"/>
    <w:rsid w:val="00470C5A"/>
    <w:rsid w:val="00480DE9"/>
    <w:rsid w:val="0048327D"/>
    <w:rsid w:val="004841FC"/>
    <w:rsid w:val="004862CC"/>
    <w:rsid w:val="004952E6"/>
    <w:rsid w:val="00496D2B"/>
    <w:rsid w:val="004A4405"/>
    <w:rsid w:val="004A6D6F"/>
    <w:rsid w:val="004B101C"/>
    <w:rsid w:val="004B2288"/>
    <w:rsid w:val="004C1B86"/>
    <w:rsid w:val="004C336E"/>
    <w:rsid w:val="004C6F50"/>
    <w:rsid w:val="004D5CB7"/>
    <w:rsid w:val="004D5D17"/>
    <w:rsid w:val="004E21D0"/>
    <w:rsid w:val="004E3253"/>
    <w:rsid w:val="004F1319"/>
    <w:rsid w:val="004F2769"/>
    <w:rsid w:val="004F381E"/>
    <w:rsid w:val="004F629A"/>
    <w:rsid w:val="004F66A6"/>
    <w:rsid w:val="005001F6"/>
    <w:rsid w:val="00500EFD"/>
    <w:rsid w:val="0050223E"/>
    <w:rsid w:val="0050795D"/>
    <w:rsid w:val="00510C1A"/>
    <w:rsid w:val="00511737"/>
    <w:rsid w:val="00517299"/>
    <w:rsid w:val="0051788C"/>
    <w:rsid w:val="0052055B"/>
    <w:rsid w:val="00521F4D"/>
    <w:rsid w:val="00523DC0"/>
    <w:rsid w:val="0052449C"/>
    <w:rsid w:val="005278AE"/>
    <w:rsid w:val="00535547"/>
    <w:rsid w:val="005377F2"/>
    <w:rsid w:val="00542A1B"/>
    <w:rsid w:val="0055470C"/>
    <w:rsid w:val="00555CAF"/>
    <w:rsid w:val="005614A7"/>
    <w:rsid w:val="005629B8"/>
    <w:rsid w:val="00565890"/>
    <w:rsid w:val="005669BD"/>
    <w:rsid w:val="005770AD"/>
    <w:rsid w:val="00577614"/>
    <w:rsid w:val="005871F7"/>
    <w:rsid w:val="00587F30"/>
    <w:rsid w:val="0059591C"/>
    <w:rsid w:val="005A40CF"/>
    <w:rsid w:val="005B274A"/>
    <w:rsid w:val="005D098F"/>
    <w:rsid w:val="005D298A"/>
    <w:rsid w:val="005E471E"/>
    <w:rsid w:val="005E5E8B"/>
    <w:rsid w:val="005E6C1C"/>
    <w:rsid w:val="005F0DDC"/>
    <w:rsid w:val="006003F7"/>
    <w:rsid w:val="00600610"/>
    <w:rsid w:val="006115DC"/>
    <w:rsid w:val="006152E8"/>
    <w:rsid w:val="00615301"/>
    <w:rsid w:val="0061699D"/>
    <w:rsid w:val="00616D28"/>
    <w:rsid w:val="00621776"/>
    <w:rsid w:val="00623DF1"/>
    <w:rsid w:val="00631C9E"/>
    <w:rsid w:val="00634089"/>
    <w:rsid w:val="00635130"/>
    <w:rsid w:val="00644577"/>
    <w:rsid w:val="006456A3"/>
    <w:rsid w:val="00645C3D"/>
    <w:rsid w:val="00645D8D"/>
    <w:rsid w:val="00657A75"/>
    <w:rsid w:val="006634DA"/>
    <w:rsid w:val="00664F7B"/>
    <w:rsid w:val="0067187B"/>
    <w:rsid w:val="00671AA3"/>
    <w:rsid w:val="006742C2"/>
    <w:rsid w:val="00676A63"/>
    <w:rsid w:val="00683D68"/>
    <w:rsid w:val="0068656F"/>
    <w:rsid w:val="0068688D"/>
    <w:rsid w:val="00690667"/>
    <w:rsid w:val="00693ECF"/>
    <w:rsid w:val="00694B9B"/>
    <w:rsid w:val="006A502C"/>
    <w:rsid w:val="006B3D00"/>
    <w:rsid w:val="006C0C3F"/>
    <w:rsid w:val="006C57BE"/>
    <w:rsid w:val="006D13D4"/>
    <w:rsid w:val="006D3331"/>
    <w:rsid w:val="006E1935"/>
    <w:rsid w:val="006F1A44"/>
    <w:rsid w:val="006F413F"/>
    <w:rsid w:val="006F4570"/>
    <w:rsid w:val="006F4BA5"/>
    <w:rsid w:val="006F4F1E"/>
    <w:rsid w:val="00702084"/>
    <w:rsid w:val="00705BCD"/>
    <w:rsid w:val="00715732"/>
    <w:rsid w:val="00717E38"/>
    <w:rsid w:val="00722C9E"/>
    <w:rsid w:val="007451FE"/>
    <w:rsid w:val="00746E29"/>
    <w:rsid w:val="00747260"/>
    <w:rsid w:val="0075038C"/>
    <w:rsid w:val="00750B8C"/>
    <w:rsid w:val="00751CE1"/>
    <w:rsid w:val="007525A1"/>
    <w:rsid w:val="00756452"/>
    <w:rsid w:val="00765E19"/>
    <w:rsid w:val="00770427"/>
    <w:rsid w:val="00775998"/>
    <w:rsid w:val="007759C7"/>
    <w:rsid w:val="0077661E"/>
    <w:rsid w:val="007849A5"/>
    <w:rsid w:val="00786DBB"/>
    <w:rsid w:val="00786FAE"/>
    <w:rsid w:val="00787276"/>
    <w:rsid w:val="00790886"/>
    <w:rsid w:val="0079093A"/>
    <w:rsid w:val="00791726"/>
    <w:rsid w:val="00792201"/>
    <w:rsid w:val="0079324C"/>
    <w:rsid w:val="00793F6A"/>
    <w:rsid w:val="007A3028"/>
    <w:rsid w:val="007A556E"/>
    <w:rsid w:val="007B3A60"/>
    <w:rsid w:val="007C1D55"/>
    <w:rsid w:val="007C2146"/>
    <w:rsid w:val="007C4560"/>
    <w:rsid w:val="007C73C5"/>
    <w:rsid w:val="007D33B8"/>
    <w:rsid w:val="007D6EED"/>
    <w:rsid w:val="007D7180"/>
    <w:rsid w:val="007E53B9"/>
    <w:rsid w:val="007E5B08"/>
    <w:rsid w:val="007F03B7"/>
    <w:rsid w:val="007F045F"/>
    <w:rsid w:val="007F35F9"/>
    <w:rsid w:val="007F7CBB"/>
    <w:rsid w:val="00801C0F"/>
    <w:rsid w:val="008039DC"/>
    <w:rsid w:val="00815329"/>
    <w:rsid w:val="0081643D"/>
    <w:rsid w:val="008168CB"/>
    <w:rsid w:val="0082080A"/>
    <w:rsid w:val="00820BBC"/>
    <w:rsid w:val="008228EB"/>
    <w:rsid w:val="00833764"/>
    <w:rsid w:val="00835C35"/>
    <w:rsid w:val="00836C6F"/>
    <w:rsid w:val="00837461"/>
    <w:rsid w:val="00840A9B"/>
    <w:rsid w:val="00844389"/>
    <w:rsid w:val="0085621A"/>
    <w:rsid w:val="00873AB0"/>
    <w:rsid w:val="008824B9"/>
    <w:rsid w:val="00882632"/>
    <w:rsid w:val="00883780"/>
    <w:rsid w:val="00886B23"/>
    <w:rsid w:val="008910F1"/>
    <w:rsid w:val="008950C5"/>
    <w:rsid w:val="008A2528"/>
    <w:rsid w:val="008A41C4"/>
    <w:rsid w:val="008A4F71"/>
    <w:rsid w:val="008A535F"/>
    <w:rsid w:val="008A73B5"/>
    <w:rsid w:val="008B1C56"/>
    <w:rsid w:val="008C3BF3"/>
    <w:rsid w:val="008C4320"/>
    <w:rsid w:val="008C6C3E"/>
    <w:rsid w:val="008C7A5E"/>
    <w:rsid w:val="008D0A54"/>
    <w:rsid w:val="008D1BE1"/>
    <w:rsid w:val="008E3792"/>
    <w:rsid w:val="008E551E"/>
    <w:rsid w:val="008E6AEF"/>
    <w:rsid w:val="008E7C7F"/>
    <w:rsid w:val="008F0071"/>
    <w:rsid w:val="008F0A47"/>
    <w:rsid w:val="008F180D"/>
    <w:rsid w:val="008F5C74"/>
    <w:rsid w:val="008F64E4"/>
    <w:rsid w:val="00903526"/>
    <w:rsid w:val="00904754"/>
    <w:rsid w:val="00905A86"/>
    <w:rsid w:val="00910B29"/>
    <w:rsid w:val="00912388"/>
    <w:rsid w:val="00912508"/>
    <w:rsid w:val="00916073"/>
    <w:rsid w:val="00921CCC"/>
    <w:rsid w:val="00931214"/>
    <w:rsid w:val="00931955"/>
    <w:rsid w:val="00941367"/>
    <w:rsid w:val="00941D4D"/>
    <w:rsid w:val="00942CCC"/>
    <w:rsid w:val="00943F8B"/>
    <w:rsid w:val="00947294"/>
    <w:rsid w:val="00951332"/>
    <w:rsid w:val="00951E0A"/>
    <w:rsid w:val="009651AD"/>
    <w:rsid w:val="00967527"/>
    <w:rsid w:val="00971D99"/>
    <w:rsid w:val="00973C61"/>
    <w:rsid w:val="00974B67"/>
    <w:rsid w:val="00975E83"/>
    <w:rsid w:val="00976B69"/>
    <w:rsid w:val="00980F2D"/>
    <w:rsid w:val="009923A4"/>
    <w:rsid w:val="00992799"/>
    <w:rsid w:val="00996A3F"/>
    <w:rsid w:val="00996AAB"/>
    <w:rsid w:val="009A05B1"/>
    <w:rsid w:val="009A32F8"/>
    <w:rsid w:val="009A34F2"/>
    <w:rsid w:val="009A6A45"/>
    <w:rsid w:val="009B1AD5"/>
    <w:rsid w:val="009C00CE"/>
    <w:rsid w:val="009C0570"/>
    <w:rsid w:val="009C2442"/>
    <w:rsid w:val="009C3920"/>
    <w:rsid w:val="009C394A"/>
    <w:rsid w:val="009C4577"/>
    <w:rsid w:val="009D0678"/>
    <w:rsid w:val="009D4E35"/>
    <w:rsid w:val="009D525D"/>
    <w:rsid w:val="009D6062"/>
    <w:rsid w:val="009E04D5"/>
    <w:rsid w:val="009E0E4A"/>
    <w:rsid w:val="009F5DFD"/>
    <w:rsid w:val="009F6147"/>
    <w:rsid w:val="00A1156F"/>
    <w:rsid w:val="00A1212F"/>
    <w:rsid w:val="00A12EB4"/>
    <w:rsid w:val="00A16EED"/>
    <w:rsid w:val="00A1735B"/>
    <w:rsid w:val="00A17F7D"/>
    <w:rsid w:val="00A2302F"/>
    <w:rsid w:val="00A2396E"/>
    <w:rsid w:val="00A271EB"/>
    <w:rsid w:val="00A325F1"/>
    <w:rsid w:val="00A35D4C"/>
    <w:rsid w:val="00A367D8"/>
    <w:rsid w:val="00A42C91"/>
    <w:rsid w:val="00A52A9E"/>
    <w:rsid w:val="00A54FA8"/>
    <w:rsid w:val="00A5716B"/>
    <w:rsid w:val="00A65CC4"/>
    <w:rsid w:val="00A82982"/>
    <w:rsid w:val="00A84AD1"/>
    <w:rsid w:val="00A91538"/>
    <w:rsid w:val="00A937CA"/>
    <w:rsid w:val="00AA2261"/>
    <w:rsid w:val="00AA50A0"/>
    <w:rsid w:val="00AA5560"/>
    <w:rsid w:val="00AA5777"/>
    <w:rsid w:val="00AB28FC"/>
    <w:rsid w:val="00AB3454"/>
    <w:rsid w:val="00AC1A02"/>
    <w:rsid w:val="00AC2442"/>
    <w:rsid w:val="00AC34EB"/>
    <w:rsid w:val="00AC7855"/>
    <w:rsid w:val="00AD0B33"/>
    <w:rsid w:val="00AD153F"/>
    <w:rsid w:val="00AD78DE"/>
    <w:rsid w:val="00AE280A"/>
    <w:rsid w:val="00AE60FC"/>
    <w:rsid w:val="00AE794B"/>
    <w:rsid w:val="00AE7974"/>
    <w:rsid w:val="00AF6F40"/>
    <w:rsid w:val="00AF77C2"/>
    <w:rsid w:val="00B11E68"/>
    <w:rsid w:val="00B157B5"/>
    <w:rsid w:val="00B16671"/>
    <w:rsid w:val="00B1670E"/>
    <w:rsid w:val="00B30E80"/>
    <w:rsid w:val="00B34605"/>
    <w:rsid w:val="00B35D43"/>
    <w:rsid w:val="00B36DEE"/>
    <w:rsid w:val="00B37AF4"/>
    <w:rsid w:val="00B4025C"/>
    <w:rsid w:val="00B4029A"/>
    <w:rsid w:val="00B42A4D"/>
    <w:rsid w:val="00B45F09"/>
    <w:rsid w:val="00B50BFA"/>
    <w:rsid w:val="00B51CB3"/>
    <w:rsid w:val="00B5554C"/>
    <w:rsid w:val="00B604AA"/>
    <w:rsid w:val="00B63E13"/>
    <w:rsid w:val="00B64225"/>
    <w:rsid w:val="00B727D3"/>
    <w:rsid w:val="00B7592E"/>
    <w:rsid w:val="00B75F40"/>
    <w:rsid w:val="00B77D69"/>
    <w:rsid w:val="00BA03CF"/>
    <w:rsid w:val="00BA0D68"/>
    <w:rsid w:val="00BA4BEF"/>
    <w:rsid w:val="00BA651B"/>
    <w:rsid w:val="00BB03FE"/>
    <w:rsid w:val="00BB25B6"/>
    <w:rsid w:val="00BB31D1"/>
    <w:rsid w:val="00BB6F9B"/>
    <w:rsid w:val="00BD2713"/>
    <w:rsid w:val="00BD37ED"/>
    <w:rsid w:val="00BD47E5"/>
    <w:rsid w:val="00BD6AF9"/>
    <w:rsid w:val="00BD77C5"/>
    <w:rsid w:val="00BE0C64"/>
    <w:rsid w:val="00BE5F10"/>
    <w:rsid w:val="00BF056E"/>
    <w:rsid w:val="00BF11FB"/>
    <w:rsid w:val="00BF762C"/>
    <w:rsid w:val="00C02506"/>
    <w:rsid w:val="00C057DF"/>
    <w:rsid w:val="00C11757"/>
    <w:rsid w:val="00C12426"/>
    <w:rsid w:val="00C15008"/>
    <w:rsid w:val="00C169C5"/>
    <w:rsid w:val="00C22BF7"/>
    <w:rsid w:val="00C27210"/>
    <w:rsid w:val="00C309D6"/>
    <w:rsid w:val="00C31996"/>
    <w:rsid w:val="00C31EBE"/>
    <w:rsid w:val="00C33391"/>
    <w:rsid w:val="00C36957"/>
    <w:rsid w:val="00C37D2C"/>
    <w:rsid w:val="00C42D76"/>
    <w:rsid w:val="00C47099"/>
    <w:rsid w:val="00C5092E"/>
    <w:rsid w:val="00C54A67"/>
    <w:rsid w:val="00C57B5A"/>
    <w:rsid w:val="00C6304F"/>
    <w:rsid w:val="00C6440E"/>
    <w:rsid w:val="00C74B3E"/>
    <w:rsid w:val="00C74CAE"/>
    <w:rsid w:val="00C755E4"/>
    <w:rsid w:val="00C773BB"/>
    <w:rsid w:val="00C779A2"/>
    <w:rsid w:val="00C82E0B"/>
    <w:rsid w:val="00C831DB"/>
    <w:rsid w:val="00C837F1"/>
    <w:rsid w:val="00C84A4D"/>
    <w:rsid w:val="00C87ADB"/>
    <w:rsid w:val="00C91543"/>
    <w:rsid w:val="00C959D1"/>
    <w:rsid w:val="00C95E5E"/>
    <w:rsid w:val="00C960E2"/>
    <w:rsid w:val="00C97347"/>
    <w:rsid w:val="00C97D26"/>
    <w:rsid w:val="00C97ED3"/>
    <w:rsid w:val="00CA62D7"/>
    <w:rsid w:val="00CA709F"/>
    <w:rsid w:val="00CA76BE"/>
    <w:rsid w:val="00CB0F0E"/>
    <w:rsid w:val="00CB1448"/>
    <w:rsid w:val="00CB4951"/>
    <w:rsid w:val="00CB5E3A"/>
    <w:rsid w:val="00CB6925"/>
    <w:rsid w:val="00CB6991"/>
    <w:rsid w:val="00CB6ECB"/>
    <w:rsid w:val="00CC06F8"/>
    <w:rsid w:val="00CD15F6"/>
    <w:rsid w:val="00CD35B9"/>
    <w:rsid w:val="00CD599F"/>
    <w:rsid w:val="00CD6077"/>
    <w:rsid w:val="00CE0CA9"/>
    <w:rsid w:val="00CE0EDC"/>
    <w:rsid w:val="00CE155B"/>
    <w:rsid w:val="00CE3FBF"/>
    <w:rsid w:val="00CE69FC"/>
    <w:rsid w:val="00CF222B"/>
    <w:rsid w:val="00CF289E"/>
    <w:rsid w:val="00CF4C28"/>
    <w:rsid w:val="00CF6E57"/>
    <w:rsid w:val="00D01BC2"/>
    <w:rsid w:val="00D0389B"/>
    <w:rsid w:val="00D05C28"/>
    <w:rsid w:val="00D07534"/>
    <w:rsid w:val="00D0758B"/>
    <w:rsid w:val="00D1486B"/>
    <w:rsid w:val="00D16916"/>
    <w:rsid w:val="00D179A4"/>
    <w:rsid w:val="00D241A7"/>
    <w:rsid w:val="00D34CC2"/>
    <w:rsid w:val="00D3549B"/>
    <w:rsid w:val="00D35C37"/>
    <w:rsid w:val="00D46A4D"/>
    <w:rsid w:val="00D47FBF"/>
    <w:rsid w:val="00D51BCD"/>
    <w:rsid w:val="00D619DB"/>
    <w:rsid w:val="00D66FA3"/>
    <w:rsid w:val="00D675B7"/>
    <w:rsid w:val="00D75A90"/>
    <w:rsid w:val="00D77002"/>
    <w:rsid w:val="00D8044D"/>
    <w:rsid w:val="00D80E4A"/>
    <w:rsid w:val="00D83CAE"/>
    <w:rsid w:val="00D8504A"/>
    <w:rsid w:val="00D92B3C"/>
    <w:rsid w:val="00D93C52"/>
    <w:rsid w:val="00D96821"/>
    <w:rsid w:val="00D968B3"/>
    <w:rsid w:val="00D9759F"/>
    <w:rsid w:val="00DA5A6A"/>
    <w:rsid w:val="00DB1C30"/>
    <w:rsid w:val="00DB7D2F"/>
    <w:rsid w:val="00DC2AC7"/>
    <w:rsid w:val="00DC4229"/>
    <w:rsid w:val="00DC69CD"/>
    <w:rsid w:val="00DD0F16"/>
    <w:rsid w:val="00DD1892"/>
    <w:rsid w:val="00DD4206"/>
    <w:rsid w:val="00DD4BD1"/>
    <w:rsid w:val="00DD6752"/>
    <w:rsid w:val="00DD7362"/>
    <w:rsid w:val="00DE0269"/>
    <w:rsid w:val="00DE30F1"/>
    <w:rsid w:val="00DE377E"/>
    <w:rsid w:val="00DE552A"/>
    <w:rsid w:val="00DE5DAD"/>
    <w:rsid w:val="00DF0571"/>
    <w:rsid w:val="00DF158E"/>
    <w:rsid w:val="00DF16BB"/>
    <w:rsid w:val="00DF28AF"/>
    <w:rsid w:val="00E03539"/>
    <w:rsid w:val="00E0540D"/>
    <w:rsid w:val="00E057DC"/>
    <w:rsid w:val="00E06198"/>
    <w:rsid w:val="00E1168A"/>
    <w:rsid w:val="00E12F09"/>
    <w:rsid w:val="00E227BD"/>
    <w:rsid w:val="00E42C72"/>
    <w:rsid w:val="00E448EA"/>
    <w:rsid w:val="00E47C5A"/>
    <w:rsid w:val="00E526FD"/>
    <w:rsid w:val="00E57069"/>
    <w:rsid w:val="00E60A58"/>
    <w:rsid w:val="00E61EF3"/>
    <w:rsid w:val="00E63D99"/>
    <w:rsid w:val="00E6578A"/>
    <w:rsid w:val="00E673D5"/>
    <w:rsid w:val="00E7117C"/>
    <w:rsid w:val="00E720DA"/>
    <w:rsid w:val="00E74A3B"/>
    <w:rsid w:val="00E7641F"/>
    <w:rsid w:val="00E76F97"/>
    <w:rsid w:val="00E80165"/>
    <w:rsid w:val="00E80D1D"/>
    <w:rsid w:val="00E85506"/>
    <w:rsid w:val="00E96BA1"/>
    <w:rsid w:val="00EA146D"/>
    <w:rsid w:val="00EB1036"/>
    <w:rsid w:val="00EB62FD"/>
    <w:rsid w:val="00EC042D"/>
    <w:rsid w:val="00EC2037"/>
    <w:rsid w:val="00EC275F"/>
    <w:rsid w:val="00EC330B"/>
    <w:rsid w:val="00EC4ECC"/>
    <w:rsid w:val="00ED05BB"/>
    <w:rsid w:val="00ED1C32"/>
    <w:rsid w:val="00ED5415"/>
    <w:rsid w:val="00ED650B"/>
    <w:rsid w:val="00EE1B9D"/>
    <w:rsid w:val="00EE2027"/>
    <w:rsid w:val="00EE2126"/>
    <w:rsid w:val="00EE2961"/>
    <w:rsid w:val="00EE3773"/>
    <w:rsid w:val="00EE4F2E"/>
    <w:rsid w:val="00EF0AE6"/>
    <w:rsid w:val="00EF16DC"/>
    <w:rsid w:val="00F01C47"/>
    <w:rsid w:val="00F03E5B"/>
    <w:rsid w:val="00F03F2D"/>
    <w:rsid w:val="00F04300"/>
    <w:rsid w:val="00F04824"/>
    <w:rsid w:val="00F060DF"/>
    <w:rsid w:val="00F07EFB"/>
    <w:rsid w:val="00F106BE"/>
    <w:rsid w:val="00F17D00"/>
    <w:rsid w:val="00F20361"/>
    <w:rsid w:val="00F22D25"/>
    <w:rsid w:val="00F23DB2"/>
    <w:rsid w:val="00F26C21"/>
    <w:rsid w:val="00F30574"/>
    <w:rsid w:val="00F317F6"/>
    <w:rsid w:val="00F35C11"/>
    <w:rsid w:val="00F46A2B"/>
    <w:rsid w:val="00F52C8E"/>
    <w:rsid w:val="00F5419B"/>
    <w:rsid w:val="00F5499B"/>
    <w:rsid w:val="00F57CF1"/>
    <w:rsid w:val="00F60F9E"/>
    <w:rsid w:val="00F6738D"/>
    <w:rsid w:val="00F73497"/>
    <w:rsid w:val="00F75CDD"/>
    <w:rsid w:val="00F801C1"/>
    <w:rsid w:val="00F826B0"/>
    <w:rsid w:val="00F872AD"/>
    <w:rsid w:val="00FA0166"/>
    <w:rsid w:val="00FA7860"/>
    <w:rsid w:val="00FB1ABC"/>
    <w:rsid w:val="00FB1B23"/>
    <w:rsid w:val="00FB3FEE"/>
    <w:rsid w:val="00FB5BA4"/>
    <w:rsid w:val="00FC2347"/>
    <w:rsid w:val="00FC4BFF"/>
    <w:rsid w:val="00FD1458"/>
    <w:rsid w:val="00FD17C0"/>
    <w:rsid w:val="00FD288B"/>
    <w:rsid w:val="00FD3F37"/>
    <w:rsid w:val="00FE080D"/>
    <w:rsid w:val="00FE09EE"/>
    <w:rsid w:val="00FE0D49"/>
    <w:rsid w:val="00FE1161"/>
    <w:rsid w:val="00FE1863"/>
    <w:rsid w:val="00FE43CB"/>
    <w:rsid w:val="00FE7CA1"/>
    <w:rsid w:val="00FF219D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495C7"/>
  <w15:chartTrackingRefBased/>
  <w15:docId w15:val="{D7868705-3E20-4D9A-BCD5-A50D3C9B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99A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79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9A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3E1F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03E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B5A"/>
  </w:style>
  <w:style w:type="paragraph" w:styleId="a8">
    <w:name w:val="footer"/>
    <w:basedOn w:val="a"/>
    <w:link w:val="a9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7B5A"/>
  </w:style>
  <w:style w:type="table" w:styleId="aa">
    <w:name w:val="Table Grid"/>
    <w:basedOn w:val="a1"/>
    <w:uiPriority w:val="39"/>
    <w:rsid w:val="007A556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7D7180"/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a"/>
    <w:uiPriority w:val="99"/>
    <w:rsid w:val="001335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99"/>
    <w:rsid w:val="009035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2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4ADE8-39E3-4A41-8F83-8785BFE4C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Ануфриева Елена Анатольевна</dc:creator>
  <cp:keywords/>
  <dc:description/>
  <cp:lastModifiedBy>Гордеев Сергей Викторович</cp:lastModifiedBy>
  <cp:revision>3</cp:revision>
  <cp:lastPrinted>2026-09-08T05:15:00Z</cp:lastPrinted>
  <dcterms:created xsi:type="dcterms:W3CDTF">2026-09-08T05:15:00Z</dcterms:created>
  <dcterms:modified xsi:type="dcterms:W3CDTF">2026-09-11T11:12:00Z</dcterms:modified>
</cp:coreProperties>
</file>