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1686"/>
        <w:gridCol w:w="4528"/>
        <w:gridCol w:w="2087"/>
        <w:gridCol w:w="2074"/>
        <w:gridCol w:w="360"/>
      </w:tblGrid>
      <w:tr w:rsidR="0003147F" w:rsidTr="001971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3147F" w:rsidRDefault="0003147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37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3147F" w:rsidRDefault="00BF6B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03147F" w:rsidTr="001971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3147F" w:rsidRDefault="00031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7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3147F" w:rsidRDefault="00BF6B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03147F" w:rsidTr="001971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3147F" w:rsidRDefault="00031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7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3147F" w:rsidRDefault="00BF6B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период с 26.09.2019 по 28.09.2019</w:t>
            </w:r>
          </w:p>
        </w:tc>
      </w:tr>
      <w:tr w:rsidR="0003147F" w:rsidTr="001971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3147F" w:rsidRDefault="00031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7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3147F" w:rsidRDefault="00BF6B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03147F" w:rsidTr="001971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3147F" w:rsidRDefault="00031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7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3147F" w:rsidRDefault="00BF6B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03147F" w:rsidTr="001971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03147F" w:rsidRDefault="0003147F">
            <w:pPr>
              <w:rPr>
                <w:szCs w:val="16"/>
              </w:rPr>
            </w:pPr>
          </w:p>
        </w:tc>
        <w:tc>
          <w:tcPr>
            <w:tcW w:w="168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03147F" w:rsidRDefault="0003147F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03147F" w:rsidRDefault="0003147F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03147F" w:rsidRDefault="0003147F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03147F" w:rsidRDefault="0003147F">
            <w:pPr>
              <w:rPr>
                <w:sz w:val="24"/>
                <w:szCs w:val="24"/>
              </w:rPr>
            </w:pPr>
          </w:p>
        </w:tc>
      </w:tr>
      <w:tr w:rsidR="0003147F" w:rsidTr="001971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03147F" w:rsidRDefault="0003147F">
            <w:pPr>
              <w:rPr>
                <w:szCs w:val="16"/>
              </w:rPr>
            </w:pPr>
          </w:p>
        </w:tc>
        <w:tc>
          <w:tcPr>
            <w:tcW w:w="168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03147F" w:rsidRDefault="0003147F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03147F" w:rsidRDefault="0003147F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03147F" w:rsidRDefault="0003147F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03147F" w:rsidRDefault="0003147F">
            <w:pPr>
              <w:rPr>
                <w:szCs w:val="16"/>
              </w:rPr>
            </w:pPr>
          </w:p>
        </w:tc>
      </w:tr>
      <w:tr w:rsidR="0003147F" w:rsidTr="001971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3147F" w:rsidRDefault="0003147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147F" w:rsidRDefault="00BF6B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147F" w:rsidRDefault="00BF6B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147F" w:rsidRDefault="00BF6B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147F" w:rsidRDefault="00BF6B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03147F" w:rsidTr="001971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589"/>
        </w:trPr>
        <w:tc>
          <w:tcPr>
            <w:tcW w:w="2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3147F" w:rsidRDefault="000314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147F" w:rsidRDefault="00197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26.09.2019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147F" w:rsidRPr="0019712B" w:rsidRDefault="0019712B">
            <w:pPr>
              <w:jc w:val="center"/>
              <w:rPr>
                <w:sz w:val="24"/>
                <w:szCs w:val="24"/>
              </w:rPr>
            </w:pPr>
            <w:r w:rsidRPr="0019712B">
              <w:rPr>
                <w:sz w:val="24"/>
                <w:szCs w:val="24"/>
              </w:rPr>
              <w:t>Не обнаружено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147F" w:rsidRDefault="000314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147F" w:rsidRPr="0019712B" w:rsidRDefault="0019712B">
            <w:pPr>
              <w:jc w:val="right"/>
              <w:rPr>
                <w:b/>
                <w:sz w:val="20"/>
                <w:szCs w:val="20"/>
              </w:rPr>
            </w:pPr>
            <w:bookmarkStart w:id="0" w:name="_GoBack"/>
            <w:r w:rsidRPr="0019712B">
              <w:rPr>
                <w:b/>
                <w:sz w:val="20"/>
                <w:szCs w:val="20"/>
              </w:rPr>
              <w:t>0</w:t>
            </w:r>
            <w:bookmarkEnd w:id="0"/>
          </w:p>
        </w:tc>
      </w:tr>
      <w:tr w:rsidR="0003147F" w:rsidTr="001971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557"/>
        </w:trPr>
        <w:tc>
          <w:tcPr>
            <w:tcW w:w="2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3147F" w:rsidRDefault="000314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147F" w:rsidRDefault="00BF6B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27.09.2019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147F" w:rsidRDefault="00BF6B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 </w:t>
            </w:r>
            <w:proofErr w:type="spellStart"/>
            <w:r>
              <w:rPr>
                <w:sz w:val="20"/>
                <w:szCs w:val="20"/>
              </w:rPr>
              <w:t>мкр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</w:t>
            </w:r>
            <w:proofErr w:type="gramStart"/>
            <w:r>
              <w:rPr>
                <w:sz w:val="20"/>
                <w:szCs w:val="20"/>
              </w:rPr>
              <w:t>.Б</w:t>
            </w:r>
            <w:proofErr w:type="gramEnd"/>
            <w:r>
              <w:rPr>
                <w:sz w:val="20"/>
                <w:szCs w:val="20"/>
              </w:rPr>
              <w:t>ульвар</w:t>
            </w:r>
            <w:proofErr w:type="spellEnd"/>
            <w:r>
              <w:rPr>
                <w:sz w:val="20"/>
                <w:szCs w:val="20"/>
              </w:rPr>
              <w:t xml:space="preserve"> Свободы 4/1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147F" w:rsidRDefault="00BF6B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147F" w:rsidRDefault="00BF6B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03147F" w:rsidTr="001971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0" w:type="dxa"/>
            <w:shd w:val="clear" w:color="FFFFFF" w:fill="auto"/>
            <w:vAlign w:val="bottom"/>
          </w:tcPr>
          <w:p w:rsidR="0003147F" w:rsidRDefault="0003147F">
            <w:pPr>
              <w:rPr>
                <w:szCs w:val="16"/>
              </w:rPr>
            </w:pPr>
          </w:p>
        </w:tc>
        <w:tc>
          <w:tcPr>
            <w:tcW w:w="830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147F" w:rsidRDefault="00BF6B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27.09.2019,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147F" w:rsidRDefault="00BF6B1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03147F" w:rsidTr="001971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596"/>
        </w:trPr>
        <w:tc>
          <w:tcPr>
            <w:tcW w:w="20" w:type="dxa"/>
            <w:shd w:val="clear" w:color="FFFFFF" w:fill="auto"/>
            <w:vAlign w:val="bottom"/>
          </w:tcPr>
          <w:p w:rsidR="0003147F" w:rsidRDefault="0003147F">
            <w:pPr>
              <w:rPr>
                <w:szCs w:val="16"/>
              </w:rPr>
            </w:pPr>
          </w:p>
        </w:tc>
        <w:tc>
          <w:tcPr>
            <w:tcW w:w="16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03147F" w:rsidRPr="0019712B" w:rsidRDefault="00197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28.09.2019</w:t>
            </w:r>
          </w:p>
        </w:tc>
        <w:tc>
          <w:tcPr>
            <w:tcW w:w="4528" w:type="dxa"/>
            <w:tcBorders>
              <w:left w:val="single" w:sz="6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03147F" w:rsidRPr="0019712B" w:rsidRDefault="0019712B" w:rsidP="0019712B">
            <w:pPr>
              <w:jc w:val="center"/>
              <w:rPr>
                <w:sz w:val="24"/>
                <w:szCs w:val="24"/>
              </w:rPr>
            </w:pPr>
            <w:r w:rsidRPr="0019712B">
              <w:rPr>
                <w:sz w:val="24"/>
                <w:szCs w:val="24"/>
              </w:rPr>
              <w:t>Не обнаружено</w:t>
            </w:r>
          </w:p>
        </w:tc>
        <w:tc>
          <w:tcPr>
            <w:tcW w:w="2087" w:type="dxa"/>
            <w:tcBorders>
              <w:left w:val="single" w:sz="4" w:space="0" w:color="auto"/>
            </w:tcBorders>
            <w:shd w:val="clear" w:color="FFFFFF" w:fill="auto"/>
            <w:vAlign w:val="bottom"/>
          </w:tcPr>
          <w:p w:rsidR="0003147F" w:rsidRDefault="0003147F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147F" w:rsidRDefault="0019712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03147F" w:rsidTr="001971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525"/>
        </w:trPr>
        <w:tc>
          <w:tcPr>
            <w:tcW w:w="20" w:type="dxa"/>
            <w:shd w:val="clear" w:color="FFFFFF" w:fill="auto"/>
            <w:vAlign w:val="bottom"/>
          </w:tcPr>
          <w:p w:rsidR="0003147F" w:rsidRDefault="0003147F">
            <w:pPr>
              <w:rPr>
                <w:szCs w:val="16"/>
              </w:rPr>
            </w:pPr>
          </w:p>
        </w:tc>
        <w:tc>
          <w:tcPr>
            <w:tcW w:w="830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147F" w:rsidRDefault="00BF6B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за период с 26.09.2019 по 28.09.2019,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147F" w:rsidRDefault="00BF6B1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03147F" w:rsidTr="001971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0" w:type="dxa"/>
            <w:shd w:val="clear" w:color="FFFFFF" w:fill="auto"/>
            <w:vAlign w:val="center"/>
          </w:tcPr>
          <w:p w:rsidR="0003147F" w:rsidRDefault="0003147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375" w:type="dxa"/>
            <w:gridSpan w:val="4"/>
            <w:shd w:val="clear" w:color="FFFFFF" w:fill="auto"/>
            <w:vAlign w:val="center"/>
          </w:tcPr>
          <w:p w:rsidR="0003147F" w:rsidRDefault="0003147F">
            <w:pPr>
              <w:jc w:val="both"/>
              <w:rPr>
                <w:sz w:val="24"/>
                <w:szCs w:val="24"/>
              </w:rPr>
            </w:pPr>
          </w:p>
        </w:tc>
      </w:tr>
      <w:tr w:rsidR="0003147F" w:rsidTr="001971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0" w:type="dxa"/>
            <w:shd w:val="clear" w:color="FFFFFF" w:fill="auto"/>
            <w:vAlign w:val="bottom"/>
          </w:tcPr>
          <w:p w:rsidR="0003147F" w:rsidRDefault="0003147F">
            <w:pPr>
              <w:rPr>
                <w:sz w:val="24"/>
                <w:szCs w:val="24"/>
              </w:rPr>
            </w:pPr>
          </w:p>
        </w:tc>
        <w:tc>
          <w:tcPr>
            <w:tcW w:w="10375" w:type="dxa"/>
            <w:gridSpan w:val="4"/>
            <w:shd w:val="clear" w:color="FFFFFF" w:fill="auto"/>
            <w:vAlign w:val="center"/>
          </w:tcPr>
          <w:p w:rsidR="0003147F" w:rsidRDefault="00BF6B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Карточки учета безнадзорного животного размещаются в интернете по ссылке:</w:t>
            </w:r>
          </w:p>
        </w:tc>
      </w:tr>
      <w:tr w:rsidR="0003147F" w:rsidTr="001971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0" w:type="dxa"/>
            <w:shd w:val="clear" w:color="FFFFFF" w:fill="auto"/>
            <w:vAlign w:val="bottom"/>
          </w:tcPr>
          <w:p w:rsidR="0003147F" w:rsidRDefault="0003147F">
            <w:pPr>
              <w:rPr>
                <w:sz w:val="24"/>
                <w:szCs w:val="24"/>
              </w:rPr>
            </w:pPr>
          </w:p>
        </w:tc>
        <w:tc>
          <w:tcPr>
            <w:tcW w:w="10735" w:type="dxa"/>
            <w:gridSpan w:val="5"/>
            <w:shd w:val="clear" w:color="FFFFFF" w:fill="auto"/>
            <w:vAlign w:val="bottom"/>
          </w:tcPr>
          <w:p w:rsidR="0003147F" w:rsidRDefault="00BF6B1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https://vk.com/otlovsurgut</w:t>
            </w:r>
          </w:p>
        </w:tc>
      </w:tr>
      <w:tr w:rsidR="0003147F" w:rsidTr="001971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225"/>
        </w:trPr>
        <w:tc>
          <w:tcPr>
            <w:tcW w:w="20" w:type="dxa"/>
            <w:shd w:val="clear" w:color="FFFFFF" w:fill="auto"/>
            <w:vAlign w:val="bottom"/>
          </w:tcPr>
          <w:p w:rsidR="0003147F" w:rsidRDefault="0003147F">
            <w:pPr>
              <w:rPr>
                <w:sz w:val="24"/>
                <w:szCs w:val="24"/>
              </w:rPr>
            </w:pPr>
          </w:p>
        </w:tc>
        <w:tc>
          <w:tcPr>
            <w:tcW w:w="1686" w:type="dxa"/>
            <w:shd w:val="clear" w:color="FFFFFF" w:fill="auto"/>
            <w:vAlign w:val="bottom"/>
          </w:tcPr>
          <w:p w:rsidR="0003147F" w:rsidRDefault="0003147F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03147F" w:rsidRDefault="0003147F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03147F" w:rsidRDefault="0003147F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03147F" w:rsidRDefault="0003147F">
            <w:pPr>
              <w:rPr>
                <w:szCs w:val="16"/>
              </w:rPr>
            </w:pPr>
          </w:p>
        </w:tc>
      </w:tr>
      <w:tr w:rsidR="0003147F" w:rsidTr="001971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0" w:type="dxa"/>
            <w:shd w:val="clear" w:color="FFFFFF" w:fill="auto"/>
            <w:vAlign w:val="bottom"/>
          </w:tcPr>
          <w:p w:rsidR="0003147F" w:rsidRDefault="0003147F">
            <w:pPr>
              <w:rPr>
                <w:sz w:val="24"/>
                <w:szCs w:val="24"/>
              </w:rPr>
            </w:pPr>
          </w:p>
        </w:tc>
        <w:tc>
          <w:tcPr>
            <w:tcW w:w="10735" w:type="dxa"/>
            <w:gridSpan w:val="5"/>
            <w:shd w:val="clear" w:color="FFFFFF" w:fill="auto"/>
            <w:vAlign w:val="bottom"/>
          </w:tcPr>
          <w:p w:rsidR="0003147F" w:rsidRDefault="00BF6B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Приём граждан осуществляется в субботу: с 14.00ч. до 17.00ч. по адресу:</w:t>
            </w:r>
          </w:p>
        </w:tc>
      </w:tr>
      <w:tr w:rsidR="0003147F" w:rsidTr="001971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0" w:type="dxa"/>
            <w:shd w:val="clear" w:color="FFFFFF" w:fill="auto"/>
            <w:vAlign w:val="bottom"/>
          </w:tcPr>
          <w:p w:rsidR="0003147F" w:rsidRDefault="0003147F">
            <w:pPr>
              <w:rPr>
                <w:sz w:val="24"/>
                <w:szCs w:val="24"/>
              </w:rPr>
            </w:pPr>
          </w:p>
        </w:tc>
        <w:tc>
          <w:tcPr>
            <w:tcW w:w="10375" w:type="dxa"/>
            <w:gridSpan w:val="4"/>
            <w:shd w:val="clear" w:color="FFFFFF" w:fill="auto"/>
            <w:vAlign w:val="bottom"/>
          </w:tcPr>
          <w:p w:rsidR="0003147F" w:rsidRDefault="00BF6B1B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>. Белый Яр, ул. Таежная, 26А (за районным ГИБДД)</w:t>
            </w:r>
            <w:proofErr w:type="gramEnd"/>
          </w:p>
        </w:tc>
      </w:tr>
      <w:tr w:rsidR="0003147F" w:rsidTr="001971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150"/>
        </w:trPr>
        <w:tc>
          <w:tcPr>
            <w:tcW w:w="20" w:type="dxa"/>
            <w:shd w:val="clear" w:color="FFFFFF" w:fill="auto"/>
            <w:vAlign w:val="bottom"/>
          </w:tcPr>
          <w:p w:rsidR="0003147F" w:rsidRDefault="0003147F">
            <w:pPr>
              <w:rPr>
                <w:sz w:val="24"/>
                <w:szCs w:val="24"/>
              </w:rPr>
            </w:pPr>
          </w:p>
        </w:tc>
        <w:tc>
          <w:tcPr>
            <w:tcW w:w="1686" w:type="dxa"/>
            <w:shd w:val="clear" w:color="FFFFFF" w:fill="auto"/>
            <w:vAlign w:val="bottom"/>
          </w:tcPr>
          <w:p w:rsidR="0003147F" w:rsidRDefault="0003147F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03147F" w:rsidRDefault="0003147F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03147F" w:rsidRDefault="0003147F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03147F" w:rsidRDefault="0003147F">
            <w:pPr>
              <w:rPr>
                <w:szCs w:val="16"/>
              </w:rPr>
            </w:pPr>
          </w:p>
        </w:tc>
      </w:tr>
      <w:tr w:rsidR="0003147F" w:rsidTr="001971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0" w:type="dxa"/>
            <w:shd w:val="clear" w:color="FFFFFF" w:fill="auto"/>
            <w:vAlign w:val="bottom"/>
          </w:tcPr>
          <w:p w:rsidR="0003147F" w:rsidRDefault="0003147F">
            <w:pPr>
              <w:rPr>
                <w:sz w:val="24"/>
                <w:szCs w:val="24"/>
              </w:rPr>
            </w:pPr>
          </w:p>
        </w:tc>
        <w:tc>
          <w:tcPr>
            <w:tcW w:w="10375" w:type="dxa"/>
            <w:gridSpan w:val="4"/>
            <w:vMerge w:val="restart"/>
            <w:shd w:val="clear" w:color="FFFFFF" w:fill="auto"/>
          </w:tcPr>
          <w:p w:rsidR="0003147F" w:rsidRDefault="00BF6B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владельцев животных, потерявших своих питомцев, приём ежедневно, кроме воскресенья и праздничных дней. Приём </w:t>
            </w:r>
            <w:r>
              <w:rPr>
                <w:sz w:val="24"/>
                <w:szCs w:val="24"/>
              </w:rPr>
              <w:t>осуществляется по предварительному согласованию по телефону: 8 (3462) 330497.</w:t>
            </w:r>
          </w:p>
        </w:tc>
      </w:tr>
      <w:tr w:rsidR="0003147F" w:rsidTr="001971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0" w:type="dxa"/>
            <w:shd w:val="clear" w:color="FFFFFF" w:fill="auto"/>
            <w:vAlign w:val="bottom"/>
          </w:tcPr>
          <w:p w:rsidR="0003147F" w:rsidRDefault="0003147F">
            <w:pPr>
              <w:rPr>
                <w:sz w:val="24"/>
                <w:szCs w:val="24"/>
              </w:rPr>
            </w:pPr>
          </w:p>
        </w:tc>
        <w:tc>
          <w:tcPr>
            <w:tcW w:w="10375" w:type="dxa"/>
            <w:gridSpan w:val="4"/>
            <w:vMerge/>
            <w:shd w:val="clear" w:color="FFFFFF" w:fill="auto"/>
          </w:tcPr>
          <w:p w:rsidR="0003147F" w:rsidRDefault="0003147F">
            <w:pPr>
              <w:rPr>
                <w:sz w:val="24"/>
                <w:szCs w:val="24"/>
              </w:rPr>
            </w:pPr>
          </w:p>
        </w:tc>
      </w:tr>
      <w:tr w:rsidR="0003147F" w:rsidTr="001971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0" w:type="dxa"/>
            <w:shd w:val="clear" w:color="FFFFFF" w:fill="auto"/>
            <w:vAlign w:val="bottom"/>
          </w:tcPr>
          <w:p w:rsidR="0003147F" w:rsidRDefault="0003147F">
            <w:pPr>
              <w:rPr>
                <w:sz w:val="24"/>
                <w:szCs w:val="24"/>
              </w:rPr>
            </w:pPr>
          </w:p>
        </w:tc>
        <w:tc>
          <w:tcPr>
            <w:tcW w:w="10375" w:type="dxa"/>
            <w:gridSpan w:val="4"/>
            <w:vMerge/>
            <w:shd w:val="clear" w:color="FFFFFF" w:fill="auto"/>
          </w:tcPr>
          <w:p w:rsidR="0003147F" w:rsidRDefault="0003147F">
            <w:pPr>
              <w:rPr>
                <w:sz w:val="24"/>
                <w:szCs w:val="24"/>
              </w:rPr>
            </w:pPr>
          </w:p>
        </w:tc>
      </w:tr>
      <w:tr w:rsidR="0003147F" w:rsidTr="001971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0" w:type="dxa"/>
            <w:shd w:val="clear" w:color="FFFFFF" w:fill="auto"/>
            <w:vAlign w:val="bottom"/>
          </w:tcPr>
          <w:p w:rsidR="0003147F" w:rsidRDefault="0003147F">
            <w:pPr>
              <w:rPr>
                <w:sz w:val="24"/>
                <w:szCs w:val="24"/>
              </w:rPr>
            </w:pPr>
          </w:p>
        </w:tc>
        <w:tc>
          <w:tcPr>
            <w:tcW w:w="6214" w:type="dxa"/>
            <w:gridSpan w:val="2"/>
            <w:shd w:val="clear" w:color="FFFFFF" w:fill="auto"/>
            <w:vAlign w:val="bottom"/>
          </w:tcPr>
          <w:p w:rsidR="0003147F" w:rsidRDefault="0003147F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03147F" w:rsidRDefault="0003147F">
            <w:pPr>
              <w:rPr>
                <w:b/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03147F" w:rsidRDefault="0003147F">
            <w:pPr>
              <w:rPr>
                <w:sz w:val="24"/>
                <w:szCs w:val="24"/>
              </w:rPr>
            </w:pPr>
          </w:p>
        </w:tc>
      </w:tr>
      <w:tr w:rsidR="0003147F" w:rsidTr="001971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0" w:type="dxa"/>
            <w:shd w:val="clear" w:color="FFFFFF" w:fill="auto"/>
            <w:vAlign w:val="bottom"/>
          </w:tcPr>
          <w:p w:rsidR="0003147F" w:rsidRDefault="0003147F">
            <w:pPr>
              <w:rPr>
                <w:sz w:val="24"/>
                <w:szCs w:val="24"/>
              </w:rPr>
            </w:pPr>
          </w:p>
        </w:tc>
        <w:tc>
          <w:tcPr>
            <w:tcW w:w="6214" w:type="dxa"/>
            <w:gridSpan w:val="2"/>
            <w:shd w:val="clear" w:color="FFFFFF" w:fill="auto"/>
            <w:vAlign w:val="bottom"/>
          </w:tcPr>
          <w:p w:rsidR="0003147F" w:rsidRDefault="0003147F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03147F" w:rsidRDefault="0003147F">
            <w:pPr>
              <w:rPr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03147F" w:rsidRDefault="0003147F">
            <w:pPr>
              <w:rPr>
                <w:sz w:val="24"/>
                <w:szCs w:val="24"/>
              </w:rPr>
            </w:pPr>
          </w:p>
        </w:tc>
      </w:tr>
      <w:tr w:rsidR="0003147F" w:rsidTr="001971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0" w:type="dxa"/>
            <w:shd w:val="clear" w:color="FFFFFF" w:fill="auto"/>
            <w:vAlign w:val="bottom"/>
          </w:tcPr>
          <w:p w:rsidR="0003147F" w:rsidRDefault="0003147F">
            <w:pPr>
              <w:rPr>
                <w:szCs w:val="16"/>
              </w:rPr>
            </w:pPr>
          </w:p>
        </w:tc>
        <w:tc>
          <w:tcPr>
            <w:tcW w:w="1686" w:type="dxa"/>
            <w:shd w:val="clear" w:color="FFFFFF" w:fill="auto"/>
            <w:vAlign w:val="bottom"/>
          </w:tcPr>
          <w:p w:rsidR="0003147F" w:rsidRDefault="0003147F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03147F" w:rsidRDefault="0003147F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03147F" w:rsidRDefault="0003147F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03147F" w:rsidRDefault="0003147F">
            <w:pPr>
              <w:rPr>
                <w:szCs w:val="16"/>
              </w:rPr>
            </w:pPr>
          </w:p>
        </w:tc>
      </w:tr>
      <w:tr w:rsidR="0003147F" w:rsidTr="001971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0" w:type="dxa"/>
            <w:shd w:val="clear" w:color="FFFFFF" w:fill="auto"/>
            <w:vAlign w:val="bottom"/>
          </w:tcPr>
          <w:p w:rsidR="0003147F" w:rsidRDefault="0003147F">
            <w:pPr>
              <w:rPr>
                <w:szCs w:val="16"/>
              </w:rPr>
            </w:pPr>
          </w:p>
        </w:tc>
        <w:tc>
          <w:tcPr>
            <w:tcW w:w="1686" w:type="dxa"/>
            <w:shd w:val="clear" w:color="FFFFFF" w:fill="auto"/>
            <w:vAlign w:val="bottom"/>
          </w:tcPr>
          <w:p w:rsidR="0003147F" w:rsidRDefault="0003147F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03147F" w:rsidRDefault="0003147F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03147F" w:rsidRDefault="0003147F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03147F" w:rsidRDefault="0003147F">
            <w:pPr>
              <w:rPr>
                <w:szCs w:val="16"/>
              </w:rPr>
            </w:pPr>
          </w:p>
        </w:tc>
      </w:tr>
    </w:tbl>
    <w:p w:rsidR="00BF6B1B" w:rsidRDefault="00BF6B1B"/>
    <w:sectPr w:rsidR="00BF6B1B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3147F"/>
    <w:rsid w:val="0003147F"/>
    <w:rsid w:val="0019712B"/>
    <w:rsid w:val="00BF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Rigina</cp:lastModifiedBy>
  <cp:revision>2</cp:revision>
  <dcterms:created xsi:type="dcterms:W3CDTF">2019-10-07T10:21:00Z</dcterms:created>
  <dcterms:modified xsi:type="dcterms:W3CDTF">2019-10-07T10:26:00Z</dcterms:modified>
</cp:coreProperties>
</file>