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4"/>
                <w:szCs w:val="24"/>
              </w:rPr>
              <w:t>за период с 25.10.2018 по 27.10.2018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25.10.2018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ул.Линейная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ул.Терешковой</w:t>
            </w:r>
            <w:proofErr w:type="spellEnd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ул.Щепёткина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b/>
                <w:sz w:val="20"/>
                <w:szCs w:val="20"/>
              </w:rPr>
              <w:t>ИТОГО за 25.10.2018,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7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26.10.2018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27.10.2018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Снежный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 xml:space="preserve">Снежный </w:t>
            </w:r>
            <w:proofErr w:type="gramStart"/>
            <w:r>
              <w:rPr>
                <w:sz w:val="20"/>
                <w:szCs w:val="20"/>
              </w:rPr>
              <w:t>пос.(</w:t>
            </w:r>
            <w:proofErr w:type="gramEnd"/>
            <w:r>
              <w:rPr>
                <w:sz w:val="20"/>
                <w:szCs w:val="20"/>
              </w:rPr>
              <w:t>Конечная 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 xml:space="preserve">Снежный </w:t>
            </w:r>
            <w:proofErr w:type="gramStart"/>
            <w:r>
              <w:rPr>
                <w:sz w:val="20"/>
                <w:szCs w:val="20"/>
              </w:rPr>
              <w:t>пос.(</w:t>
            </w:r>
            <w:proofErr w:type="gramEnd"/>
            <w:r>
              <w:rPr>
                <w:sz w:val="20"/>
                <w:szCs w:val="20"/>
              </w:rPr>
              <w:t>Конечная 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ул.Нефтяников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E0FE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ул.Югорская</w:t>
            </w:r>
            <w:proofErr w:type="spellEnd"/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b/>
                <w:sz w:val="20"/>
                <w:szCs w:val="20"/>
              </w:rPr>
              <w:t>ИТОГО за 27.10.2018,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25.10.2018 по 27.10.2018,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E0FE6" w:rsidRDefault="00502229" w:rsidP="000B3DF8">
            <w:pPr>
              <w:jc w:val="center"/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E0FE6" w:rsidRDefault="005E0FE6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E0FE6" w:rsidRDefault="005E0FE6">
            <w:pPr>
              <w:jc w:val="both"/>
            </w:pP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E0FE6" w:rsidRDefault="00502229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интернете по </w:t>
            </w:r>
            <w:r>
              <w:rPr>
                <w:sz w:val="24"/>
                <w:szCs w:val="24"/>
              </w:rPr>
              <w:t>ссылке: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E0FE6" w:rsidRDefault="00502229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496" w:type="dxa"/>
            <w:shd w:val="clear" w:color="FFFFFF" w:fill="auto"/>
            <w:vAlign w:val="bottom"/>
          </w:tcPr>
          <w:p w:rsidR="005E0FE6" w:rsidRDefault="005E0FE6"/>
        </w:tc>
        <w:tc>
          <w:tcPr>
            <w:tcW w:w="4528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87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74" w:type="dxa"/>
            <w:shd w:val="clear" w:color="FFFFFF" w:fill="auto"/>
            <w:vAlign w:val="bottom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E0FE6" w:rsidRDefault="00502229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E0FE6" w:rsidRDefault="00502229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bookmarkStart w:id="0" w:name="_GoBack"/>
            <w:bookmarkEnd w:id="0"/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496" w:type="dxa"/>
            <w:shd w:val="clear" w:color="FFFFFF" w:fill="auto"/>
            <w:vAlign w:val="bottom"/>
          </w:tcPr>
          <w:p w:rsidR="005E0FE6" w:rsidRDefault="005E0FE6"/>
        </w:tc>
        <w:tc>
          <w:tcPr>
            <w:tcW w:w="4528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87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74" w:type="dxa"/>
            <w:shd w:val="clear" w:color="FFFFFF" w:fill="auto"/>
            <w:vAlign w:val="bottom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E0FE6" w:rsidRDefault="00502229"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</w:t>
            </w:r>
            <w:r>
              <w:rPr>
                <w:sz w:val="24"/>
                <w:szCs w:val="24"/>
              </w:rPr>
              <w:t>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0185" w:type="dxa"/>
            <w:gridSpan w:val="4"/>
            <w:vMerge/>
            <w:shd w:val="clear" w:color="FFFFFF" w:fill="auto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0185" w:type="dxa"/>
            <w:gridSpan w:val="4"/>
            <w:vMerge/>
            <w:shd w:val="clear" w:color="FFFFFF" w:fill="auto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E0FE6" w:rsidRDefault="005E0FE6"/>
        </w:tc>
        <w:tc>
          <w:tcPr>
            <w:tcW w:w="2087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74" w:type="dxa"/>
            <w:shd w:val="clear" w:color="FFFFFF" w:fill="auto"/>
            <w:vAlign w:val="bottom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E0FE6" w:rsidRDefault="005E0FE6"/>
        </w:tc>
        <w:tc>
          <w:tcPr>
            <w:tcW w:w="2087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74" w:type="dxa"/>
            <w:shd w:val="clear" w:color="FFFFFF" w:fill="auto"/>
            <w:vAlign w:val="bottom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496" w:type="dxa"/>
            <w:shd w:val="clear" w:color="FFFFFF" w:fill="auto"/>
            <w:vAlign w:val="bottom"/>
          </w:tcPr>
          <w:p w:rsidR="005E0FE6" w:rsidRDefault="005E0FE6"/>
        </w:tc>
        <w:tc>
          <w:tcPr>
            <w:tcW w:w="4528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87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74" w:type="dxa"/>
            <w:shd w:val="clear" w:color="FFFFFF" w:fill="auto"/>
            <w:vAlign w:val="bottom"/>
          </w:tcPr>
          <w:p w:rsidR="005E0FE6" w:rsidRDefault="005E0FE6"/>
        </w:tc>
      </w:tr>
      <w:tr w:rsidR="005E0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E0FE6" w:rsidRDefault="005E0FE6"/>
        </w:tc>
        <w:tc>
          <w:tcPr>
            <w:tcW w:w="1496" w:type="dxa"/>
            <w:shd w:val="clear" w:color="FFFFFF" w:fill="auto"/>
            <w:vAlign w:val="bottom"/>
          </w:tcPr>
          <w:p w:rsidR="005E0FE6" w:rsidRDefault="005E0FE6"/>
        </w:tc>
        <w:tc>
          <w:tcPr>
            <w:tcW w:w="4528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87" w:type="dxa"/>
            <w:shd w:val="clear" w:color="FFFFFF" w:fill="auto"/>
            <w:vAlign w:val="bottom"/>
          </w:tcPr>
          <w:p w:rsidR="005E0FE6" w:rsidRDefault="005E0FE6"/>
        </w:tc>
        <w:tc>
          <w:tcPr>
            <w:tcW w:w="2074" w:type="dxa"/>
            <w:shd w:val="clear" w:color="FFFFFF" w:fill="auto"/>
            <w:vAlign w:val="bottom"/>
          </w:tcPr>
          <w:p w:rsidR="005E0FE6" w:rsidRDefault="005E0FE6"/>
        </w:tc>
      </w:tr>
    </w:tbl>
    <w:p w:rsidR="00502229" w:rsidRDefault="00502229"/>
    <w:sectPr w:rsidR="0050222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FE6"/>
    <w:rsid w:val="000B3DF8"/>
    <w:rsid w:val="00502229"/>
    <w:rsid w:val="005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FF664-909C-4348-83E3-BBE81D9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2018-10-29T09:58:00Z</dcterms:created>
  <dcterms:modified xsi:type="dcterms:W3CDTF">2018-10-29T09:59:00Z</dcterms:modified>
</cp:coreProperties>
</file>