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E" w:rsidRDefault="0065580E" w:rsidP="00186309">
      <w:pPr>
        <w:ind w:leftChars="264" w:left="607" w:hanging="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EDE" w:rsidRPr="00021C29" w:rsidRDefault="00765EDE" w:rsidP="0076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</w:t>
      </w:r>
    </w:p>
    <w:p w:rsidR="008168BE" w:rsidRPr="00021C29" w:rsidRDefault="00765EDE" w:rsidP="0081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</w:p>
    <w:p w:rsidR="008168BE" w:rsidRPr="00021C29" w:rsidRDefault="008168BE" w:rsidP="0081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>публичных слушаний (общественных обсуждений)</w:t>
      </w:r>
    </w:p>
    <w:p w:rsidR="00021C29" w:rsidRDefault="00021C29" w:rsidP="00985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 xml:space="preserve">по корректировке проекта межевания территории микрорайона 5 А </w:t>
      </w:r>
    </w:p>
    <w:p w:rsidR="00690F4D" w:rsidRDefault="00021C29" w:rsidP="00985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 xml:space="preserve">города Сургута в части ЗУ: 14, ЗУ: 15, ЗУ: 24 </w:t>
      </w:r>
    </w:p>
    <w:p w:rsidR="00690F4D" w:rsidRDefault="00690F4D" w:rsidP="00690F4D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C29" w:rsidRDefault="00690F4D" w:rsidP="00690F4D">
      <w:pPr>
        <w:tabs>
          <w:tab w:val="center" w:pos="4890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13.08.2021</w:t>
      </w:r>
      <w:r>
        <w:rPr>
          <w:rFonts w:ascii="Times New Roman" w:hAnsi="Times New Roman" w:cs="Times New Roman"/>
          <w:sz w:val="28"/>
          <w:szCs w:val="28"/>
        </w:rPr>
        <w:tab/>
      </w:r>
      <w:r w:rsidR="00021C29" w:rsidRPr="00021C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г. Сургут</w:t>
      </w:r>
    </w:p>
    <w:p w:rsidR="008168BE" w:rsidRPr="00021C29" w:rsidRDefault="00021C29" w:rsidP="00985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168BE" w:rsidRDefault="008168BE" w:rsidP="008168B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</w:t>
      </w:r>
      <w:r w:rsidRPr="00F14A3B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</w:t>
      </w:r>
      <w:r w:rsidR="00021C29">
        <w:rPr>
          <w:rFonts w:ascii="Times New Roman" w:hAnsi="Times New Roman" w:cs="Times New Roman"/>
          <w:sz w:val="28"/>
          <w:szCs w:val="28"/>
        </w:rPr>
        <w:t>города от 13.05.2021 № 64</w:t>
      </w:r>
      <w:r w:rsidRPr="00F14A3B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 </w:t>
      </w:r>
    </w:p>
    <w:p w:rsidR="008168BE" w:rsidRDefault="008168BE" w:rsidP="00DB0CA2">
      <w:pPr>
        <w:spacing w:after="0" w:line="240" w:lineRule="auto"/>
        <w:ind w:right="3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конференц-зал по адресу, улица Восход, дом 4.</w:t>
      </w:r>
    </w:p>
    <w:p w:rsidR="008168BE" w:rsidRDefault="000E4A5B" w:rsidP="00DB0CA2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640473">
        <w:rPr>
          <w:rFonts w:ascii="Times New Roman" w:hAnsi="Times New Roman" w:cs="Times New Roman"/>
          <w:sz w:val="28"/>
          <w:szCs w:val="28"/>
        </w:rPr>
        <w:t>03.06.2021</w:t>
      </w:r>
    </w:p>
    <w:p w:rsidR="00640473" w:rsidRDefault="00640473" w:rsidP="0064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18.00</w:t>
      </w:r>
      <w:r w:rsidR="008168BE" w:rsidRPr="005737BE">
        <w:rPr>
          <w:rFonts w:ascii="Times New Roman" w:hAnsi="Times New Roman" w:cs="Times New Roman"/>
          <w:sz w:val="28"/>
          <w:szCs w:val="28"/>
        </w:rPr>
        <w:t>.</w:t>
      </w:r>
    </w:p>
    <w:p w:rsidR="00640473" w:rsidRDefault="00640473" w:rsidP="0064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1C29">
        <w:rPr>
          <w:rFonts w:ascii="Times New Roman" w:hAnsi="Times New Roman" w:cs="Times New Roman"/>
          <w:sz w:val="28"/>
          <w:szCs w:val="28"/>
        </w:rPr>
        <w:t xml:space="preserve">орректировке проекта межевания территории микрорайона 5 А </w:t>
      </w:r>
    </w:p>
    <w:p w:rsidR="005737BE" w:rsidRPr="005737BE" w:rsidRDefault="00640473" w:rsidP="0064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29">
        <w:rPr>
          <w:rFonts w:ascii="Times New Roman" w:hAnsi="Times New Roman" w:cs="Times New Roman"/>
          <w:sz w:val="28"/>
          <w:szCs w:val="28"/>
        </w:rPr>
        <w:t>города Сургута в части ЗУ: 14, ЗУ: 15, ЗУ: 24</w:t>
      </w:r>
      <w:r>
        <w:rPr>
          <w:rFonts w:ascii="Times New Roman" w:hAnsi="Times New Roman" w:cs="Times New Roman"/>
          <w:sz w:val="28"/>
          <w:szCs w:val="28"/>
        </w:rPr>
        <w:t xml:space="preserve"> выполнена</w:t>
      </w:r>
      <w:r w:rsidRPr="00640473">
        <w:rPr>
          <w:rFonts w:ascii="Times New Roman" w:hAnsi="Times New Roman" w:cs="Times New Roman"/>
          <w:sz w:val="28"/>
          <w:szCs w:val="28"/>
        </w:rPr>
        <w:t xml:space="preserve"> обществом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ограниченной </w:t>
      </w:r>
      <w:r w:rsidRPr="00640473">
        <w:rPr>
          <w:rFonts w:ascii="Times New Roman" w:hAnsi="Times New Roman" w:cs="Times New Roman"/>
          <w:sz w:val="28"/>
          <w:szCs w:val="28"/>
        </w:rPr>
        <w:t>ответственностью пивоваренный завод «</w:t>
      </w:r>
      <w:proofErr w:type="spellStart"/>
      <w:r w:rsidRPr="00640473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640473">
        <w:rPr>
          <w:rFonts w:ascii="Times New Roman" w:hAnsi="Times New Roman" w:cs="Times New Roman"/>
          <w:sz w:val="28"/>
          <w:szCs w:val="28"/>
        </w:rPr>
        <w:t xml:space="preserve">», для приведения в соответствие земельного участка под магазином с фактическим использованием так как на сегодняшний день границы магазина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40473">
        <w:rPr>
          <w:rFonts w:ascii="Times New Roman" w:hAnsi="Times New Roman" w:cs="Times New Roman"/>
          <w:sz w:val="28"/>
          <w:szCs w:val="28"/>
        </w:rPr>
        <w:t>ООО пивоваренный завод «</w:t>
      </w:r>
      <w:proofErr w:type="spellStart"/>
      <w:r w:rsidRPr="00640473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640473">
        <w:rPr>
          <w:rFonts w:ascii="Times New Roman" w:hAnsi="Times New Roman" w:cs="Times New Roman"/>
          <w:sz w:val="28"/>
          <w:szCs w:val="28"/>
        </w:rPr>
        <w:t xml:space="preserve"> (кадастровый номер земельного участка 86:10:0101115:69), затрагивают границы земельных участков придомовых территорий.</w:t>
      </w:r>
    </w:p>
    <w:p w:rsidR="00311105" w:rsidRPr="004C64BC" w:rsidRDefault="00311105" w:rsidP="003111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4BC">
        <w:rPr>
          <w:rFonts w:ascii="Times New Roman" w:hAnsi="Times New Roman" w:cs="Times New Roman"/>
          <w:sz w:val="28"/>
          <w:szCs w:val="28"/>
        </w:rPr>
        <w:t xml:space="preserve">Оповещение о назначении публичных слушаний </w:t>
      </w:r>
      <w:r w:rsidR="001B7F6B">
        <w:rPr>
          <w:rFonts w:ascii="Times New Roman" w:hAnsi="Times New Roman" w:cs="Times New Roman"/>
          <w:sz w:val="28"/>
          <w:szCs w:val="28"/>
        </w:rPr>
        <w:t xml:space="preserve">с графическими материалами </w:t>
      </w:r>
      <w:r w:rsidRPr="004C64BC">
        <w:rPr>
          <w:rFonts w:ascii="Times New Roman" w:hAnsi="Times New Roman" w:cs="Times New Roman"/>
          <w:sz w:val="28"/>
          <w:szCs w:val="28"/>
        </w:rPr>
        <w:t>предварительно было размещено на официальном портале Администрации города в ра</w:t>
      </w:r>
      <w:r>
        <w:rPr>
          <w:rFonts w:ascii="Times New Roman" w:hAnsi="Times New Roman" w:cs="Times New Roman"/>
          <w:sz w:val="28"/>
          <w:szCs w:val="28"/>
        </w:rPr>
        <w:t>здел</w:t>
      </w:r>
      <w:r w:rsidR="001B7F6B">
        <w:rPr>
          <w:rFonts w:ascii="Times New Roman" w:hAnsi="Times New Roman" w:cs="Times New Roman"/>
          <w:sz w:val="28"/>
          <w:szCs w:val="28"/>
        </w:rPr>
        <w:t xml:space="preserve">е новости </w:t>
      </w:r>
      <w:r w:rsidR="00640473">
        <w:rPr>
          <w:rFonts w:ascii="Times New Roman" w:hAnsi="Times New Roman" w:cs="Times New Roman"/>
          <w:sz w:val="28"/>
          <w:szCs w:val="28"/>
        </w:rPr>
        <w:t>в сфере градостроительства 30</w:t>
      </w:r>
      <w:r w:rsidRPr="004C64BC">
        <w:rPr>
          <w:rFonts w:ascii="Times New Roman" w:hAnsi="Times New Roman" w:cs="Times New Roman"/>
          <w:sz w:val="28"/>
          <w:szCs w:val="28"/>
        </w:rPr>
        <w:t xml:space="preserve">.04.2021 и опубликовано в газете «Сургутские ведомости» от </w:t>
      </w:r>
      <w:r w:rsidR="00640473">
        <w:rPr>
          <w:rFonts w:ascii="Times New Roman" w:hAnsi="Times New Roman" w:cs="Times New Roman"/>
          <w:sz w:val="28"/>
          <w:szCs w:val="28"/>
        </w:rPr>
        <w:t>1 мая 2021 года № 16</w:t>
      </w:r>
      <w:r w:rsidRPr="004C64BC">
        <w:rPr>
          <w:rFonts w:ascii="Times New Roman" w:hAnsi="Times New Roman" w:cs="Times New Roman"/>
          <w:sz w:val="28"/>
          <w:szCs w:val="28"/>
        </w:rPr>
        <w:t xml:space="preserve"> (газета публикуется 1 раз в неделю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C64BC">
        <w:rPr>
          <w:rFonts w:ascii="Times New Roman" w:hAnsi="Times New Roman" w:cs="Times New Roman"/>
          <w:sz w:val="28"/>
          <w:szCs w:val="28"/>
        </w:rPr>
        <w:t xml:space="preserve"> субботам).</w:t>
      </w:r>
    </w:p>
    <w:p w:rsidR="008168BE" w:rsidRPr="005737BE" w:rsidRDefault="005737BE" w:rsidP="005737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BE">
        <w:rPr>
          <w:rFonts w:ascii="Times New Roman" w:hAnsi="Times New Roman" w:cs="Times New Roman"/>
          <w:sz w:val="28"/>
          <w:szCs w:val="28"/>
        </w:rPr>
        <w:t xml:space="preserve">Направлены оповещения в структурные подразделения Администрации города, Думу города, </w:t>
      </w:r>
      <w:proofErr w:type="spellStart"/>
      <w:r w:rsidRPr="005737B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5737BE">
        <w:rPr>
          <w:rFonts w:ascii="Times New Roman" w:hAnsi="Times New Roman" w:cs="Times New Roman"/>
          <w:sz w:val="28"/>
          <w:szCs w:val="28"/>
        </w:rPr>
        <w:t xml:space="preserve"> и эксплуатирующим </w:t>
      </w:r>
      <w:proofErr w:type="gramStart"/>
      <w:r w:rsidRPr="005737BE">
        <w:rPr>
          <w:rFonts w:ascii="Times New Roman" w:hAnsi="Times New Roman" w:cs="Times New Roman"/>
          <w:sz w:val="28"/>
          <w:szCs w:val="28"/>
        </w:rPr>
        <w:t xml:space="preserve">организациям,   </w:t>
      </w:r>
      <w:proofErr w:type="gramEnd"/>
      <w:r w:rsidRPr="005737BE">
        <w:rPr>
          <w:rFonts w:ascii="Times New Roman" w:hAnsi="Times New Roman" w:cs="Times New Roman"/>
          <w:sz w:val="28"/>
          <w:szCs w:val="28"/>
        </w:rPr>
        <w:t xml:space="preserve">                    жители оповещены через МКУ «Наш город».</w:t>
      </w:r>
      <w:r w:rsidRPr="005737B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68BE" w:rsidRPr="004B7151" w:rsidRDefault="008168BE" w:rsidP="004B715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</w:t>
      </w:r>
      <w:r w:rsidR="005737BE">
        <w:rPr>
          <w:rFonts w:ascii="Times New Roman" w:hAnsi="Times New Roman" w:cs="Times New Roman"/>
          <w:sz w:val="28"/>
          <w:szCs w:val="28"/>
        </w:rPr>
        <w:t>ч</w:t>
      </w:r>
      <w:r w:rsidR="004B7151">
        <w:rPr>
          <w:rFonts w:ascii="Times New Roman" w:hAnsi="Times New Roman" w:cs="Times New Roman"/>
          <w:sz w:val="28"/>
          <w:szCs w:val="28"/>
        </w:rPr>
        <w:t>ных слушаниях присутствовало 9</w:t>
      </w:r>
      <w:r w:rsidR="00312DFD">
        <w:rPr>
          <w:rFonts w:ascii="Times New Roman" w:hAnsi="Times New Roman" w:cs="Times New Roman"/>
          <w:sz w:val="28"/>
          <w:szCs w:val="28"/>
        </w:rPr>
        <w:t xml:space="preserve"> </w:t>
      </w:r>
      <w:r w:rsidR="005737B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с учетом секретаря </w:t>
      </w:r>
      <w:r w:rsidR="005737B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председателя публичных слушаний.</w:t>
      </w:r>
    </w:p>
    <w:p w:rsidR="00765EDE" w:rsidRPr="004B7151" w:rsidRDefault="008168BE" w:rsidP="004B715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7151">
        <w:rPr>
          <w:rFonts w:ascii="Times New Roman" w:hAnsi="Times New Roman" w:cs="Times New Roman"/>
          <w:sz w:val="28"/>
          <w:szCs w:val="28"/>
        </w:rPr>
        <w:t>Протокол публичных слушаний оформлен</w:t>
      </w:r>
      <w:r w:rsidR="004B7151" w:rsidRPr="004B7151">
        <w:rPr>
          <w:rFonts w:ascii="Times New Roman" w:hAnsi="Times New Roman" w:cs="Times New Roman"/>
          <w:bCs/>
          <w:sz w:val="28"/>
          <w:szCs w:val="28"/>
        </w:rPr>
        <w:t xml:space="preserve"> 15.06.2021 № 44</w:t>
      </w:r>
      <w:r w:rsidR="00441EC8" w:rsidRPr="004B7151">
        <w:rPr>
          <w:rFonts w:ascii="Times New Roman" w:hAnsi="Times New Roman" w:cs="Times New Roman"/>
          <w:bCs/>
          <w:sz w:val="28"/>
          <w:szCs w:val="28"/>
        </w:rPr>
        <w:t>.</w:t>
      </w:r>
    </w:p>
    <w:p w:rsidR="006B00D2" w:rsidRPr="00F46093" w:rsidRDefault="00765EDE" w:rsidP="004B71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1EC8">
        <w:rPr>
          <w:rFonts w:ascii="Times New Roman" w:hAnsi="Times New Roman" w:cs="Times New Roman"/>
          <w:sz w:val="28"/>
          <w:szCs w:val="28"/>
        </w:rPr>
        <w:tab/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Замечаний и предложений на </w:t>
      </w:r>
      <w:r w:rsidR="00EC4727" w:rsidRPr="00F46093">
        <w:rPr>
          <w:rFonts w:ascii="Times New Roman" w:hAnsi="Times New Roman" w:cs="Times New Roman"/>
          <w:sz w:val="28"/>
          <w:szCs w:val="28"/>
        </w:rPr>
        <w:t>публичных слушаниях не озвучено</w:t>
      </w:r>
      <w:r w:rsidR="00441EC8" w:rsidRPr="00F46093">
        <w:rPr>
          <w:rFonts w:ascii="Times New Roman" w:hAnsi="Times New Roman" w:cs="Times New Roman"/>
          <w:sz w:val="28"/>
          <w:szCs w:val="28"/>
        </w:rPr>
        <w:t>.</w:t>
      </w:r>
    </w:p>
    <w:p w:rsidR="004B7151" w:rsidRDefault="00765EDE" w:rsidP="004B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93">
        <w:rPr>
          <w:rFonts w:ascii="Times New Roman" w:hAnsi="Times New Roman" w:cs="Times New Roman"/>
          <w:sz w:val="28"/>
          <w:szCs w:val="28"/>
        </w:rPr>
        <w:tab/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Документация по </w:t>
      </w:r>
      <w:r w:rsidR="004B7151" w:rsidRPr="00021C29">
        <w:rPr>
          <w:rFonts w:ascii="Times New Roman" w:hAnsi="Times New Roman" w:cs="Times New Roman"/>
          <w:sz w:val="28"/>
          <w:szCs w:val="28"/>
        </w:rPr>
        <w:t xml:space="preserve">корректировке проекта межевания территории микрорайона 5 А города Сургута в части ЗУ: 14, ЗУ: 15, ЗУ: </w:t>
      </w:r>
      <w:proofErr w:type="gramStart"/>
      <w:r w:rsidR="004B7151" w:rsidRPr="00021C29">
        <w:rPr>
          <w:rFonts w:ascii="Times New Roman" w:hAnsi="Times New Roman" w:cs="Times New Roman"/>
          <w:sz w:val="28"/>
          <w:szCs w:val="28"/>
        </w:rPr>
        <w:t>24</w:t>
      </w:r>
      <w:r w:rsidR="004B7151">
        <w:rPr>
          <w:rFonts w:ascii="Times New Roman" w:hAnsi="Times New Roman" w:cs="Times New Roman"/>
          <w:sz w:val="28"/>
          <w:szCs w:val="28"/>
        </w:rPr>
        <w:t xml:space="preserve">  </w:t>
      </w:r>
      <w:r w:rsidR="00441EC8" w:rsidRPr="00F46093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End"/>
      <w:r w:rsidR="00441EC8" w:rsidRPr="00F46093">
        <w:rPr>
          <w:rFonts w:ascii="Times New Roman" w:hAnsi="Times New Roman" w:cs="Times New Roman"/>
          <w:sz w:val="28"/>
          <w:szCs w:val="28"/>
        </w:rPr>
        <w:t xml:space="preserve"> </w:t>
      </w:r>
      <w:r w:rsidR="004B7151"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690F4D">
        <w:rPr>
          <w:rFonts w:ascii="Times New Roman" w:hAnsi="Times New Roman" w:cs="Times New Roman"/>
          <w:sz w:val="28"/>
          <w:szCs w:val="28"/>
        </w:rPr>
        <w:t>на рабочих группах</w:t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 </w:t>
      </w:r>
      <w:r w:rsidR="00AE5B74">
        <w:rPr>
          <w:rFonts w:ascii="Times New Roman" w:hAnsi="Times New Roman" w:cs="Times New Roman"/>
          <w:sz w:val="28"/>
          <w:szCs w:val="28"/>
        </w:rPr>
        <w:t xml:space="preserve">24.06.2021 </w:t>
      </w:r>
      <w:r w:rsidR="00690F4D">
        <w:rPr>
          <w:rFonts w:ascii="Times New Roman" w:hAnsi="Times New Roman" w:cs="Times New Roman"/>
          <w:sz w:val="28"/>
          <w:szCs w:val="28"/>
        </w:rPr>
        <w:t xml:space="preserve">и 10.08.2021 </w:t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и далее </w:t>
      </w:r>
      <w:r w:rsidR="00D35A3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направлена заместителю Главы города, курирующему сферу архитектуры, градостроительства, управления земельными ресурсами городского округа, для принятия решения </w:t>
      </w:r>
      <w:r w:rsidR="00102128">
        <w:rPr>
          <w:rFonts w:ascii="Times New Roman" w:hAnsi="Times New Roman" w:cs="Times New Roman"/>
          <w:sz w:val="28"/>
          <w:szCs w:val="28"/>
        </w:rPr>
        <w:t xml:space="preserve"> об утверждении, </w:t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либо </w:t>
      </w:r>
      <w:r w:rsidR="00F46093">
        <w:rPr>
          <w:rFonts w:ascii="Times New Roman" w:hAnsi="Times New Roman" w:cs="Times New Roman"/>
          <w:sz w:val="28"/>
          <w:szCs w:val="28"/>
        </w:rPr>
        <w:t xml:space="preserve"> </w:t>
      </w:r>
      <w:r w:rsidR="00441EC8" w:rsidRPr="00F46093">
        <w:rPr>
          <w:rFonts w:ascii="Times New Roman" w:hAnsi="Times New Roman" w:cs="Times New Roman"/>
          <w:sz w:val="28"/>
          <w:szCs w:val="28"/>
        </w:rPr>
        <w:t xml:space="preserve">об </w:t>
      </w:r>
      <w:r w:rsidR="00743B76" w:rsidRPr="00F46093">
        <w:rPr>
          <w:rFonts w:ascii="Times New Roman" w:hAnsi="Times New Roman" w:cs="Times New Roman"/>
          <w:sz w:val="28"/>
          <w:szCs w:val="28"/>
        </w:rPr>
        <w:t xml:space="preserve">отклонения </w:t>
      </w:r>
      <w:r w:rsidR="00441EC8" w:rsidRPr="00F46093">
        <w:rPr>
          <w:rFonts w:ascii="Times New Roman" w:hAnsi="Times New Roman" w:cs="Times New Roman"/>
          <w:sz w:val="28"/>
          <w:szCs w:val="28"/>
        </w:rPr>
        <w:t>от утверждения</w:t>
      </w:r>
      <w:r w:rsidR="004B7151">
        <w:rPr>
          <w:rFonts w:ascii="Times New Roman" w:hAnsi="Times New Roman" w:cs="Times New Roman"/>
          <w:sz w:val="28"/>
          <w:szCs w:val="28"/>
        </w:rPr>
        <w:t>.</w:t>
      </w:r>
    </w:p>
    <w:p w:rsidR="00B82089" w:rsidRPr="00F46093" w:rsidRDefault="00441EC8" w:rsidP="004B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93">
        <w:rPr>
          <w:rFonts w:ascii="Times New Roman" w:hAnsi="Times New Roman" w:cs="Times New Roman"/>
          <w:b/>
        </w:rPr>
        <w:tab/>
      </w:r>
      <w:r w:rsidR="00B40EF7" w:rsidRPr="00F46093">
        <w:rPr>
          <w:rFonts w:ascii="Times New Roman" w:hAnsi="Times New Roman" w:cs="Times New Roman"/>
          <w:sz w:val="28"/>
          <w:szCs w:val="28"/>
        </w:rPr>
        <w:t>Принятое решение будет опубликовано</w:t>
      </w:r>
      <w:r w:rsidRPr="00F46093">
        <w:rPr>
          <w:rFonts w:ascii="Times New Roman" w:hAnsi="Times New Roman" w:cs="Times New Roman"/>
          <w:sz w:val="28"/>
          <w:szCs w:val="28"/>
        </w:rPr>
        <w:t xml:space="preserve"> в средствах</w:t>
      </w:r>
      <w:r w:rsidR="00B40EF7" w:rsidRPr="00F46093">
        <w:rPr>
          <w:rFonts w:ascii="Times New Roman" w:hAnsi="Times New Roman" w:cs="Times New Roman"/>
          <w:sz w:val="28"/>
          <w:szCs w:val="28"/>
        </w:rPr>
        <w:t xml:space="preserve"> массовой информации и размещено</w:t>
      </w:r>
      <w:r w:rsidRPr="00F46093">
        <w:rPr>
          <w:rFonts w:ascii="Times New Roman" w:hAnsi="Times New Roman" w:cs="Times New Roman"/>
          <w:sz w:val="28"/>
          <w:szCs w:val="28"/>
        </w:rPr>
        <w:t xml:space="preserve"> на официальном портал</w:t>
      </w:r>
      <w:r w:rsidR="00743B76" w:rsidRPr="00F46093">
        <w:rPr>
          <w:rFonts w:ascii="Times New Roman" w:hAnsi="Times New Roman" w:cs="Times New Roman"/>
          <w:sz w:val="28"/>
          <w:szCs w:val="28"/>
        </w:rPr>
        <w:t>е Администрации города Сургута.</w:t>
      </w:r>
    </w:p>
    <w:p w:rsidR="001017F3" w:rsidRPr="00441EC8" w:rsidRDefault="00B82089" w:rsidP="00F460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1EC8">
        <w:rPr>
          <w:rFonts w:ascii="Times New Roman" w:hAnsi="Times New Roman" w:cs="Times New Roman"/>
          <w:sz w:val="28"/>
          <w:szCs w:val="28"/>
        </w:rPr>
        <w:tab/>
      </w:r>
    </w:p>
    <w:p w:rsidR="006915E2" w:rsidRDefault="000571F8" w:rsidP="00E0597E">
      <w:pPr>
        <w:tabs>
          <w:tab w:val="left" w:pos="13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E0597E" w:rsidRDefault="006915E2" w:rsidP="00E0597E">
      <w:pPr>
        <w:tabs>
          <w:tab w:val="left" w:pos="13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571F8">
        <w:rPr>
          <w:rFonts w:ascii="Times New Roman" w:hAnsi="Times New Roman" w:cs="Times New Roman"/>
          <w:sz w:val="28"/>
          <w:szCs w:val="28"/>
        </w:rPr>
        <w:t>,</w:t>
      </w:r>
    </w:p>
    <w:p w:rsidR="000571F8" w:rsidRDefault="000571F8" w:rsidP="000571F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 w:rsidR="00195A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Ю.В. Валгушкин</w:t>
      </w:r>
    </w:p>
    <w:p w:rsidR="001F7738" w:rsidRDefault="001F7738" w:rsidP="000571F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1F8" w:rsidRDefault="000571F8" w:rsidP="000571F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генерального</w:t>
      </w:r>
    </w:p>
    <w:p w:rsidR="006915E2" w:rsidRDefault="006915E2" w:rsidP="000571F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и перспективного проектирования,</w:t>
      </w:r>
    </w:p>
    <w:p w:rsidR="000571F8" w:rsidRPr="00C2140C" w:rsidRDefault="006915E2" w:rsidP="00FF7BAB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</w:t>
      </w:r>
      <w:r w:rsidR="00195A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М.В. Кильдибекова</w:t>
      </w:r>
    </w:p>
    <w:sectPr w:rsidR="000571F8" w:rsidRPr="00C2140C" w:rsidSect="00A6100B">
      <w:pgSz w:w="11906" w:h="16838"/>
      <w:pgMar w:top="0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70F"/>
    <w:multiLevelType w:val="hybridMultilevel"/>
    <w:tmpl w:val="CEEA645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E"/>
    <w:rsid w:val="00021C29"/>
    <w:rsid w:val="000249D1"/>
    <w:rsid w:val="0003239D"/>
    <w:rsid w:val="000425A7"/>
    <w:rsid w:val="000571F8"/>
    <w:rsid w:val="000A7668"/>
    <w:rsid w:val="000B3868"/>
    <w:rsid w:val="000C51D8"/>
    <w:rsid w:val="000E4A5B"/>
    <w:rsid w:val="001017F3"/>
    <w:rsid w:val="00102128"/>
    <w:rsid w:val="0014187E"/>
    <w:rsid w:val="00186309"/>
    <w:rsid w:val="00195A41"/>
    <w:rsid w:val="001B7F6B"/>
    <w:rsid w:val="001F7738"/>
    <w:rsid w:val="002205C7"/>
    <w:rsid w:val="00311105"/>
    <w:rsid w:val="00312DFD"/>
    <w:rsid w:val="00327A33"/>
    <w:rsid w:val="00393950"/>
    <w:rsid w:val="00396492"/>
    <w:rsid w:val="00397466"/>
    <w:rsid w:val="003E35A2"/>
    <w:rsid w:val="003E3E0D"/>
    <w:rsid w:val="003E4199"/>
    <w:rsid w:val="00441EC8"/>
    <w:rsid w:val="004775B9"/>
    <w:rsid w:val="00481C99"/>
    <w:rsid w:val="004B7151"/>
    <w:rsid w:val="004F39DE"/>
    <w:rsid w:val="00540F70"/>
    <w:rsid w:val="00554889"/>
    <w:rsid w:val="005737BE"/>
    <w:rsid w:val="005753A8"/>
    <w:rsid w:val="005F53CA"/>
    <w:rsid w:val="006116B5"/>
    <w:rsid w:val="00640473"/>
    <w:rsid w:val="00640EB9"/>
    <w:rsid w:val="0065580E"/>
    <w:rsid w:val="0067379D"/>
    <w:rsid w:val="00690F4D"/>
    <w:rsid w:val="006915E2"/>
    <w:rsid w:val="006B00D2"/>
    <w:rsid w:val="006D5DF8"/>
    <w:rsid w:val="00734A9A"/>
    <w:rsid w:val="00743B76"/>
    <w:rsid w:val="00765EDE"/>
    <w:rsid w:val="007869F0"/>
    <w:rsid w:val="007B7638"/>
    <w:rsid w:val="007E3254"/>
    <w:rsid w:val="008168BE"/>
    <w:rsid w:val="00867C78"/>
    <w:rsid w:val="0087107B"/>
    <w:rsid w:val="00874C1E"/>
    <w:rsid w:val="008868CD"/>
    <w:rsid w:val="00891659"/>
    <w:rsid w:val="008B25F4"/>
    <w:rsid w:val="008B3469"/>
    <w:rsid w:val="008E10C5"/>
    <w:rsid w:val="00976790"/>
    <w:rsid w:val="00984A06"/>
    <w:rsid w:val="00985998"/>
    <w:rsid w:val="009A2A42"/>
    <w:rsid w:val="00A6100B"/>
    <w:rsid w:val="00AD1C2C"/>
    <w:rsid w:val="00AD3275"/>
    <w:rsid w:val="00AE5B74"/>
    <w:rsid w:val="00B40EF7"/>
    <w:rsid w:val="00B77CFE"/>
    <w:rsid w:val="00B82089"/>
    <w:rsid w:val="00B96CB2"/>
    <w:rsid w:val="00BB0ECC"/>
    <w:rsid w:val="00C2140C"/>
    <w:rsid w:val="00C2388D"/>
    <w:rsid w:val="00C42174"/>
    <w:rsid w:val="00C718F7"/>
    <w:rsid w:val="00C82B1C"/>
    <w:rsid w:val="00C86715"/>
    <w:rsid w:val="00CB3E25"/>
    <w:rsid w:val="00CB51F1"/>
    <w:rsid w:val="00CC0C53"/>
    <w:rsid w:val="00CF02D8"/>
    <w:rsid w:val="00D11EA9"/>
    <w:rsid w:val="00D35A38"/>
    <w:rsid w:val="00D55634"/>
    <w:rsid w:val="00DB0CA2"/>
    <w:rsid w:val="00DB3230"/>
    <w:rsid w:val="00DC51E9"/>
    <w:rsid w:val="00DF3066"/>
    <w:rsid w:val="00E0597E"/>
    <w:rsid w:val="00E60ED1"/>
    <w:rsid w:val="00EA1E9D"/>
    <w:rsid w:val="00EB2F17"/>
    <w:rsid w:val="00EC4727"/>
    <w:rsid w:val="00EE46D6"/>
    <w:rsid w:val="00EF0D85"/>
    <w:rsid w:val="00F210D8"/>
    <w:rsid w:val="00F266BF"/>
    <w:rsid w:val="00F46093"/>
    <w:rsid w:val="00F802BF"/>
    <w:rsid w:val="00F97576"/>
    <w:rsid w:val="00FA32B0"/>
    <w:rsid w:val="00FA5EA4"/>
    <w:rsid w:val="00FB450E"/>
    <w:rsid w:val="00FD11E0"/>
    <w:rsid w:val="00FE728D"/>
    <w:rsid w:val="00FF32D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7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qFormat/>
    <w:pPr>
      <w:ind w:left="720"/>
      <w:contextualSpacing/>
    </w:p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0C5"/>
    <w:rPr>
      <w:rFonts w:ascii="Segoe UI" w:hAnsi="Segoe UI" w:cs="Segoe UI"/>
      <w:sz w:val="18"/>
      <w:szCs w:val="18"/>
    </w:rPr>
  </w:style>
  <w:style w:type="character" w:customStyle="1" w:styleId="1">
    <w:name w:val="Заголовок Знак1"/>
    <w:link w:val="a8"/>
    <w:uiPriority w:val="99"/>
    <w:locked/>
    <w:rsid w:val="00C2140C"/>
    <w:rPr>
      <w:rFonts w:ascii="Times New Roman" w:hAnsi="Times New Roman" w:cs="Times New Roman"/>
      <w:b/>
      <w:bCs/>
      <w:sz w:val="28"/>
      <w:szCs w:val="28"/>
    </w:rPr>
  </w:style>
  <w:style w:type="paragraph" w:customStyle="1" w:styleId="a9">
    <w:basedOn w:val="a"/>
    <w:next w:val="a8"/>
    <w:uiPriority w:val="99"/>
    <w:qFormat/>
    <w:rsid w:val="00C214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next w:val="a"/>
    <w:link w:val="1"/>
    <w:uiPriority w:val="99"/>
    <w:qFormat/>
    <w:rsid w:val="00C2140C"/>
    <w:pPr>
      <w:spacing w:after="0" w:line="240" w:lineRule="auto"/>
      <w:contextualSpacing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uiPriority w:val="10"/>
    <w:rsid w:val="00C2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12">
    <w:name w:val="Font Style12"/>
    <w:uiPriority w:val="99"/>
    <w:rsid w:val="005737BE"/>
    <w:rPr>
      <w:rFonts w:ascii="Georgia" w:hAnsi="Georgia" w:cs="Georgia"/>
      <w:sz w:val="26"/>
      <w:szCs w:val="26"/>
    </w:rPr>
  </w:style>
  <w:style w:type="character" w:customStyle="1" w:styleId="ab">
    <w:name w:val="Название Знак"/>
    <w:link w:val="ac"/>
    <w:uiPriority w:val="99"/>
    <w:locked/>
    <w:rsid w:val="00F46093"/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basedOn w:val="a"/>
    <w:next w:val="a8"/>
    <w:link w:val="ab"/>
    <w:uiPriority w:val="99"/>
    <w:qFormat/>
    <w:rsid w:val="00F4609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2020-10-22T07:56:00Z</dcterms:created>
  <dcterms:modified xsi:type="dcterms:W3CDTF">2021-08-18T07:46:00Z</dcterms:modified>
  <cp:version>0900.0000.01</cp:version>
</cp:coreProperties>
</file>