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32" w:rsidRDefault="00BA0B32" w:rsidP="00BA0B32">
      <w:pPr>
        <w:jc w:val="center"/>
      </w:pPr>
      <w:r>
        <w:object w:dxaOrig="18058" w:dyaOrig="21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8.25pt" o:ole="">
            <v:imagedata r:id="rId4" o:title=""/>
          </v:shape>
          <o:OLEObject Type="Embed" ProgID="MSPhotoEd.3" ShapeID="_x0000_i1025" DrawAspect="Content" ObjectID="_1560151197" r:id="rId5"/>
        </w:object>
      </w:r>
    </w:p>
    <w:p w:rsidR="00BA0B32" w:rsidRDefault="00BA0B32" w:rsidP="00BA0B32">
      <w:pPr>
        <w:jc w:val="center"/>
        <w:rPr>
          <w:sz w:val="10"/>
        </w:rPr>
      </w:pPr>
    </w:p>
    <w:p w:rsidR="00BA0B32" w:rsidRDefault="00BA0B32" w:rsidP="00BA0B32">
      <w:pPr>
        <w:jc w:val="center"/>
        <w:rPr>
          <w:sz w:val="26"/>
          <w:szCs w:val="28"/>
        </w:rPr>
      </w:pPr>
      <w:r>
        <w:rPr>
          <w:sz w:val="26"/>
          <w:szCs w:val="28"/>
        </w:rPr>
        <w:t>МУНИЦИПАЛЬНОЕ ОБРАЗОВАНИЕ</w:t>
      </w:r>
    </w:p>
    <w:p w:rsidR="00BA0B32" w:rsidRDefault="00BA0B32" w:rsidP="00BA0B32">
      <w:pPr>
        <w:jc w:val="center"/>
        <w:rPr>
          <w:sz w:val="28"/>
          <w:szCs w:val="28"/>
        </w:rPr>
      </w:pPr>
      <w:r>
        <w:rPr>
          <w:sz w:val="26"/>
          <w:szCs w:val="28"/>
        </w:rPr>
        <w:t>ГОРОДСКОЙ ОКРУГ ГОРОД СУРГУТ</w:t>
      </w:r>
    </w:p>
    <w:p w:rsidR="00BA0B32" w:rsidRDefault="00BA0B32" w:rsidP="00BA0B32">
      <w:pPr>
        <w:jc w:val="center"/>
        <w:rPr>
          <w:sz w:val="28"/>
          <w:szCs w:val="28"/>
        </w:rPr>
      </w:pPr>
    </w:p>
    <w:p w:rsidR="00BA0B32" w:rsidRDefault="00BA0B32" w:rsidP="00BA0B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 ДУМЫ ГОРОДА СУРГУТА</w:t>
      </w:r>
    </w:p>
    <w:p w:rsidR="00BA0B32" w:rsidRDefault="00BA0B32" w:rsidP="00BA0B32">
      <w:pPr>
        <w:jc w:val="center"/>
        <w:rPr>
          <w:bCs/>
          <w:szCs w:val="16"/>
        </w:rPr>
      </w:pPr>
    </w:p>
    <w:p w:rsidR="00BA0B32" w:rsidRDefault="00BA0B32" w:rsidP="00BA0B32">
      <w:pPr>
        <w:pStyle w:val="1"/>
      </w:pPr>
      <w:r>
        <w:t>ПОСТАНОВЛЕНИЕ</w:t>
      </w:r>
    </w:p>
    <w:p w:rsidR="00BA0B32" w:rsidRDefault="00BA0B32" w:rsidP="00BA0B32">
      <w:pPr>
        <w:jc w:val="center"/>
        <w:rPr>
          <w:sz w:val="16"/>
          <w:szCs w:val="16"/>
        </w:rPr>
      </w:pPr>
    </w:p>
    <w:p w:rsidR="00BA0B32" w:rsidRDefault="00BA0B32" w:rsidP="00BA0B32">
      <w:pPr>
        <w:jc w:val="both"/>
        <w:rPr>
          <w:sz w:val="16"/>
          <w:szCs w:val="16"/>
        </w:rPr>
      </w:pPr>
    </w:p>
    <w:p w:rsidR="00BA0B32" w:rsidRDefault="00BA0B32" w:rsidP="00BA0B32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162B9" w:rsidRPr="00C10898">
        <w:rPr>
          <w:sz w:val="26"/>
          <w:szCs w:val="26"/>
          <w:u w:val="single"/>
        </w:rPr>
        <w:t>27</w:t>
      </w:r>
      <w:r>
        <w:rPr>
          <w:sz w:val="26"/>
          <w:szCs w:val="26"/>
        </w:rPr>
        <w:t>»____</w:t>
      </w:r>
      <w:r w:rsidR="00C162B9" w:rsidRPr="00C10898">
        <w:rPr>
          <w:sz w:val="26"/>
          <w:szCs w:val="26"/>
          <w:u w:val="single"/>
        </w:rPr>
        <w:t>06</w:t>
      </w:r>
      <w:r>
        <w:rPr>
          <w:sz w:val="26"/>
          <w:szCs w:val="26"/>
        </w:rPr>
        <w:t>________20</w:t>
      </w:r>
      <w:r w:rsidR="00C162B9">
        <w:rPr>
          <w:sz w:val="26"/>
          <w:szCs w:val="26"/>
        </w:rPr>
        <w:t xml:space="preserve">17 </w:t>
      </w:r>
      <w:r>
        <w:rPr>
          <w:sz w:val="26"/>
          <w:szCs w:val="26"/>
        </w:rPr>
        <w:t xml:space="preserve">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№______</w:t>
      </w:r>
      <w:r w:rsidR="00C162B9" w:rsidRPr="00C10898">
        <w:rPr>
          <w:sz w:val="26"/>
          <w:szCs w:val="26"/>
          <w:u w:val="single"/>
        </w:rPr>
        <w:t>32</w:t>
      </w:r>
      <w:r>
        <w:rPr>
          <w:sz w:val="26"/>
          <w:szCs w:val="26"/>
        </w:rPr>
        <w:t>______</w:t>
      </w:r>
    </w:p>
    <w:p w:rsidR="0097344F" w:rsidRDefault="0097344F" w:rsidP="00BA0B32">
      <w:pPr>
        <w:rPr>
          <w:rFonts w:eastAsia="Calibri"/>
          <w:sz w:val="28"/>
          <w:szCs w:val="28"/>
          <w:lang w:eastAsia="en-US"/>
        </w:rPr>
      </w:pPr>
    </w:p>
    <w:p w:rsidR="0097344F" w:rsidRDefault="0097344F" w:rsidP="00BA0B32">
      <w:pPr>
        <w:rPr>
          <w:rFonts w:eastAsia="Calibri"/>
          <w:sz w:val="28"/>
          <w:szCs w:val="28"/>
          <w:lang w:eastAsia="en-US"/>
        </w:rPr>
      </w:pPr>
    </w:p>
    <w:p w:rsidR="00EA45AB" w:rsidRPr="00EA45AB" w:rsidRDefault="00EA45AB" w:rsidP="00EA45AB">
      <w:pPr>
        <w:rPr>
          <w:rFonts w:eastAsia="Calibr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 xml:space="preserve">О внесении изменений </w:t>
      </w:r>
    </w:p>
    <w:p w:rsidR="00EA45AB" w:rsidRPr="00EA45AB" w:rsidRDefault="00EA45AB" w:rsidP="00EA45AB">
      <w:pPr>
        <w:rPr>
          <w:rFonts w:eastAsia="Calibr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>в постановление Председателя</w:t>
      </w:r>
    </w:p>
    <w:p w:rsidR="00EA45AB" w:rsidRPr="00EA45AB" w:rsidRDefault="00EA45AB" w:rsidP="00EA45AB">
      <w:pPr>
        <w:rPr>
          <w:rFonts w:eastAsia="Calibr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>Думы города от 31.10.2016 № 41</w:t>
      </w:r>
    </w:p>
    <w:p w:rsidR="00EA45AB" w:rsidRPr="00EA45AB" w:rsidRDefault="00EA45AB" w:rsidP="00EA45AB">
      <w:pPr>
        <w:jc w:val="both"/>
        <w:rPr>
          <w:rFonts w:eastAsia="Calibri"/>
          <w:sz w:val="28"/>
          <w:szCs w:val="28"/>
          <w:lang w:eastAsia="en-US"/>
        </w:rPr>
      </w:pPr>
    </w:p>
    <w:p w:rsidR="00BD2E55" w:rsidRPr="00BD2E55" w:rsidRDefault="00EA45AB" w:rsidP="00BD2E55">
      <w:pPr>
        <w:jc w:val="both"/>
        <w:rPr>
          <w:rFonts w:eastAsiaTheme="minorHAns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ab/>
      </w:r>
      <w:r w:rsidR="00BD2E55" w:rsidRPr="00BD2E55">
        <w:rPr>
          <w:rFonts w:eastAsiaTheme="minorHAnsi"/>
          <w:sz w:val="28"/>
          <w:szCs w:val="28"/>
          <w:lang w:eastAsia="en-US"/>
        </w:rPr>
        <w:t xml:space="preserve">В соответствии с письмом депутата Думы города Иваницкого Э.Ю. от 23.06.2017 № 18-02-1540/17: </w:t>
      </w:r>
    </w:p>
    <w:p w:rsidR="00BD2E55" w:rsidRPr="00BD2E55" w:rsidRDefault="00BD2E55" w:rsidP="00BD2E55">
      <w:pPr>
        <w:jc w:val="both"/>
        <w:rPr>
          <w:rFonts w:eastAsiaTheme="minorHAnsi"/>
          <w:sz w:val="28"/>
          <w:szCs w:val="28"/>
          <w:lang w:eastAsia="en-US"/>
        </w:rPr>
      </w:pPr>
    </w:p>
    <w:p w:rsidR="00BD2E55" w:rsidRPr="00BD2E55" w:rsidRDefault="00BD2E55" w:rsidP="00BD2E5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D2E55">
        <w:rPr>
          <w:rFonts w:eastAsiaTheme="minorHAnsi"/>
          <w:sz w:val="28"/>
          <w:szCs w:val="28"/>
          <w:lang w:eastAsia="en-US"/>
        </w:rPr>
        <w:t xml:space="preserve">1. Внести в приложение к постановлению Председателя Думы города от 31.10.2016 № 41 «О ведении приёма по личным вопросам избирателей депутатами Думы города Сургута </w:t>
      </w:r>
      <w:r w:rsidRPr="00BD2E55">
        <w:rPr>
          <w:rFonts w:eastAsiaTheme="minorHAnsi"/>
          <w:sz w:val="28"/>
          <w:szCs w:val="28"/>
          <w:lang w:val="en-US" w:eastAsia="en-US"/>
        </w:rPr>
        <w:t>VI</w:t>
      </w:r>
      <w:r w:rsidRPr="00BD2E55">
        <w:rPr>
          <w:rFonts w:eastAsiaTheme="minorHAnsi"/>
          <w:sz w:val="28"/>
          <w:szCs w:val="28"/>
          <w:lang w:eastAsia="en-US"/>
        </w:rPr>
        <w:t xml:space="preserve"> созыва» изменение согласно приложению.</w:t>
      </w:r>
    </w:p>
    <w:p w:rsidR="00BD2E55" w:rsidRPr="00BD2E55" w:rsidRDefault="00BD2E55" w:rsidP="00BD2E5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D2E55">
        <w:rPr>
          <w:rFonts w:eastAsiaTheme="minorHAnsi"/>
          <w:sz w:val="28"/>
          <w:szCs w:val="28"/>
          <w:lang w:eastAsia="en-US"/>
        </w:rPr>
        <w:t>2. Отделу регистрации и учёта обращений граждан, организаций и делопроизводства аппарата Думы города (Мушавец О.В.) направить копию настоящего постановления в Администрацию города для опубликования в средствах массовой информации и размещения на официальном портале Администрации города Сургута.</w:t>
      </w:r>
    </w:p>
    <w:p w:rsidR="00BD2E55" w:rsidRPr="00BD2E55" w:rsidRDefault="00BD2E55" w:rsidP="00BD2E5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D2E55">
        <w:rPr>
          <w:rFonts w:eastAsiaTheme="minorHAnsi"/>
          <w:sz w:val="28"/>
          <w:szCs w:val="28"/>
          <w:lang w:eastAsia="en-US"/>
        </w:rPr>
        <w:t xml:space="preserve">3. Отделу по информационной политике и протоколу (Цареградский Д.В.) разместить настоящее постановление на официальном сайте Думы города Сургута в сети «Интернет».  </w:t>
      </w:r>
    </w:p>
    <w:p w:rsidR="00BD2E55" w:rsidRPr="00BD2E55" w:rsidRDefault="00BD2E55" w:rsidP="00BD2E5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D2E55">
        <w:rPr>
          <w:rFonts w:eastAsiaTheme="minorHAnsi"/>
          <w:sz w:val="28"/>
          <w:szCs w:val="28"/>
          <w:lang w:eastAsia="en-US"/>
        </w:rPr>
        <w:t>4. Контроль за выполнением настоящего постановления оставляю за собой.</w:t>
      </w:r>
    </w:p>
    <w:p w:rsidR="00BA0B32" w:rsidRPr="003B64BA" w:rsidRDefault="00BA0B32" w:rsidP="00BD2E55">
      <w:pPr>
        <w:jc w:val="both"/>
        <w:rPr>
          <w:rFonts w:eastAsia="Calibri"/>
          <w:sz w:val="28"/>
          <w:szCs w:val="28"/>
          <w:lang w:eastAsia="en-US"/>
        </w:rPr>
      </w:pPr>
    </w:p>
    <w:p w:rsidR="00BA0B32" w:rsidRPr="003B64BA" w:rsidRDefault="00BA0B32" w:rsidP="00BA0B32">
      <w:pPr>
        <w:jc w:val="both"/>
        <w:rPr>
          <w:rFonts w:eastAsia="Calibri"/>
          <w:sz w:val="28"/>
          <w:szCs w:val="28"/>
          <w:lang w:eastAsia="en-US"/>
        </w:rPr>
      </w:pPr>
    </w:p>
    <w:p w:rsidR="00BA0B32" w:rsidRPr="003B64BA" w:rsidRDefault="00BA0B32" w:rsidP="00BA0B32">
      <w:pPr>
        <w:jc w:val="both"/>
        <w:rPr>
          <w:rFonts w:eastAsia="Calibri"/>
          <w:sz w:val="28"/>
          <w:szCs w:val="28"/>
          <w:lang w:eastAsia="en-US"/>
        </w:rPr>
      </w:pPr>
    </w:p>
    <w:p w:rsidR="00BA0B32" w:rsidRPr="003B64BA" w:rsidRDefault="00BA0B32" w:rsidP="00BA0B32">
      <w:pPr>
        <w:jc w:val="both"/>
        <w:rPr>
          <w:rFonts w:eastAsia="Calibri"/>
          <w:sz w:val="28"/>
          <w:szCs w:val="28"/>
          <w:lang w:eastAsia="en-US"/>
        </w:rPr>
      </w:pPr>
      <w:r w:rsidRPr="003B64BA">
        <w:rPr>
          <w:rFonts w:eastAsia="Calibri"/>
          <w:sz w:val="28"/>
          <w:szCs w:val="28"/>
          <w:lang w:eastAsia="en-US"/>
        </w:rPr>
        <w:t>Председатель Думы</w:t>
      </w:r>
      <w:r w:rsidRPr="003B64BA">
        <w:rPr>
          <w:rFonts w:eastAsia="Calibri"/>
          <w:sz w:val="28"/>
          <w:szCs w:val="28"/>
          <w:lang w:eastAsia="en-US"/>
        </w:rPr>
        <w:tab/>
      </w:r>
      <w:r w:rsidRPr="003B64BA">
        <w:rPr>
          <w:rFonts w:eastAsia="Calibri"/>
          <w:sz w:val="28"/>
          <w:szCs w:val="28"/>
          <w:lang w:eastAsia="en-US"/>
        </w:rPr>
        <w:tab/>
      </w:r>
      <w:r w:rsidRPr="003B64BA">
        <w:rPr>
          <w:rFonts w:eastAsia="Calibri"/>
          <w:sz w:val="28"/>
          <w:szCs w:val="28"/>
          <w:lang w:eastAsia="en-US"/>
        </w:rPr>
        <w:tab/>
      </w:r>
      <w:r w:rsidRPr="003B64BA">
        <w:rPr>
          <w:rFonts w:eastAsia="Calibri"/>
          <w:sz w:val="28"/>
          <w:szCs w:val="28"/>
          <w:lang w:eastAsia="en-US"/>
        </w:rPr>
        <w:tab/>
      </w:r>
      <w:r w:rsidR="00DC1484">
        <w:rPr>
          <w:rFonts w:eastAsia="Calibri"/>
          <w:sz w:val="28"/>
          <w:szCs w:val="28"/>
          <w:lang w:eastAsia="en-US"/>
        </w:rPr>
        <w:tab/>
      </w:r>
      <w:r w:rsidR="00DC1484">
        <w:rPr>
          <w:rFonts w:eastAsia="Calibri"/>
          <w:sz w:val="28"/>
          <w:szCs w:val="28"/>
          <w:lang w:eastAsia="en-US"/>
        </w:rPr>
        <w:tab/>
      </w:r>
      <w:proofErr w:type="gramStart"/>
      <w:r w:rsidR="00DC1484">
        <w:rPr>
          <w:rFonts w:eastAsia="Calibri"/>
          <w:sz w:val="28"/>
          <w:szCs w:val="28"/>
          <w:lang w:eastAsia="en-US"/>
        </w:rPr>
        <w:tab/>
        <w:t xml:space="preserve">  </w:t>
      </w:r>
      <w:r w:rsidRPr="003B64BA">
        <w:rPr>
          <w:rFonts w:eastAsia="Calibri"/>
          <w:sz w:val="28"/>
          <w:szCs w:val="28"/>
          <w:lang w:eastAsia="en-US"/>
        </w:rPr>
        <w:t>Н.А.</w:t>
      </w:r>
      <w:proofErr w:type="gramEnd"/>
      <w:r w:rsidRPr="003B64BA">
        <w:rPr>
          <w:rFonts w:eastAsia="Calibri"/>
          <w:sz w:val="28"/>
          <w:szCs w:val="28"/>
          <w:lang w:eastAsia="en-US"/>
        </w:rPr>
        <w:t xml:space="preserve"> Красноярова</w:t>
      </w:r>
    </w:p>
    <w:p w:rsidR="00BA0B32" w:rsidRPr="003B64BA" w:rsidRDefault="00BA0B32" w:rsidP="00BA0B32">
      <w:pPr>
        <w:jc w:val="both"/>
        <w:rPr>
          <w:rFonts w:eastAsia="Calibri"/>
          <w:sz w:val="28"/>
          <w:szCs w:val="28"/>
          <w:lang w:eastAsia="en-US"/>
        </w:rPr>
      </w:pPr>
    </w:p>
    <w:p w:rsidR="008516E4" w:rsidRDefault="008516E4"/>
    <w:p w:rsidR="00BD2E55" w:rsidRDefault="00BD2E55"/>
    <w:p w:rsidR="00BD2E55" w:rsidRDefault="00BD2E55"/>
    <w:p w:rsidR="00BD2E55" w:rsidRDefault="00BD2E55"/>
    <w:p w:rsidR="00BD2E55" w:rsidRDefault="00BD2E55"/>
    <w:p w:rsidR="00BD2E55" w:rsidRDefault="00BD2E55"/>
    <w:p w:rsidR="00BD2E55" w:rsidRDefault="00BD2E55"/>
    <w:p w:rsidR="00BD2E55" w:rsidRDefault="00BD2E55"/>
    <w:p w:rsidR="00BD2E55" w:rsidRDefault="00BD2E55"/>
    <w:p w:rsidR="00BD2E55" w:rsidRPr="00BD2E55" w:rsidRDefault="00BD2E55" w:rsidP="00BD2E55">
      <w:pPr>
        <w:ind w:left="4956"/>
        <w:rPr>
          <w:rFonts w:eastAsiaTheme="minorHAnsi"/>
          <w:sz w:val="28"/>
          <w:szCs w:val="28"/>
          <w:lang w:eastAsia="en-US"/>
        </w:rPr>
      </w:pPr>
      <w:r w:rsidRPr="00BD2E55">
        <w:rPr>
          <w:rFonts w:eastAsiaTheme="minorHAnsi"/>
          <w:sz w:val="28"/>
          <w:szCs w:val="28"/>
          <w:lang w:eastAsia="en-US"/>
        </w:rPr>
        <w:lastRenderedPageBreak/>
        <w:t xml:space="preserve">Приложение  </w:t>
      </w:r>
    </w:p>
    <w:p w:rsidR="00BD2E55" w:rsidRPr="00BD2E55" w:rsidRDefault="00BD2E55" w:rsidP="00BD2E55">
      <w:pPr>
        <w:ind w:left="4956"/>
        <w:rPr>
          <w:rFonts w:eastAsiaTheme="minorHAnsi"/>
          <w:sz w:val="28"/>
          <w:szCs w:val="28"/>
          <w:lang w:eastAsia="en-US"/>
        </w:rPr>
      </w:pPr>
      <w:r w:rsidRPr="00BD2E55">
        <w:rPr>
          <w:rFonts w:eastAsiaTheme="minorHAnsi"/>
          <w:sz w:val="28"/>
          <w:szCs w:val="28"/>
          <w:lang w:eastAsia="en-US"/>
        </w:rPr>
        <w:t>к постановлению Председателя Думы города</w:t>
      </w:r>
    </w:p>
    <w:p w:rsidR="00BD2E55" w:rsidRPr="00BD2E55" w:rsidRDefault="00BD2E55" w:rsidP="00BD2E55">
      <w:pPr>
        <w:ind w:left="4248" w:firstLine="708"/>
        <w:rPr>
          <w:rFonts w:eastAsiaTheme="minorHAnsi"/>
          <w:sz w:val="28"/>
          <w:szCs w:val="28"/>
          <w:lang w:eastAsia="en-US"/>
        </w:rPr>
      </w:pPr>
      <w:r w:rsidRPr="00BD2E55">
        <w:rPr>
          <w:rFonts w:eastAsiaTheme="minorHAnsi"/>
          <w:sz w:val="28"/>
          <w:szCs w:val="28"/>
          <w:lang w:eastAsia="en-US"/>
        </w:rPr>
        <w:t>от __</w:t>
      </w:r>
      <w:r w:rsidR="004A4F14" w:rsidRPr="004A4F14">
        <w:rPr>
          <w:rFonts w:eastAsiaTheme="minorHAnsi"/>
          <w:sz w:val="28"/>
          <w:szCs w:val="28"/>
          <w:u w:val="single"/>
          <w:lang w:eastAsia="en-US"/>
        </w:rPr>
        <w:t>27.06.2017</w:t>
      </w:r>
      <w:r w:rsidRPr="00BD2E55">
        <w:rPr>
          <w:rFonts w:eastAsiaTheme="minorHAnsi"/>
          <w:sz w:val="28"/>
          <w:szCs w:val="28"/>
          <w:lang w:eastAsia="en-US"/>
        </w:rPr>
        <w:t>__ № __</w:t>
      </w:r>
      <w:r w:rsidR="004A4F14" w:rsidRPr="004A4F14">
        <w:rPr>
          <w:rFonts w:eastAsiaTheme="minorHAnsi"/>
          <w:sz w:val="28"/>
          <w:szCs w:val="28"/>
          <w:u w:val="single"/>
          <w:lang w:eastAsia="en-US"/>
        </w:rPr>
        <w:t>32</w:t>
      </w:r>
      <w:r w:rsidRPr="00BD2E55">
        <w:rPr>
          <w:rFonts w:eastAsiaTheme="minorHAnsi"/>
          <w:sz w:val="28"/>
          <w:szCs w:val="28"/>
          <w:lang w:eastAsia="en-US"/>
        </w:rPr>
        <w:t>__</w:t>
      </w:r>
    </w:p>
    <w:p w:rsidR="00BD2E55" w:rsidRPr="00BD2E55" w:rsidRDefault="00BD2E55" w:rsidP="00BD2E55">
      <w:pPr>
        <w:ind w:left="6372"/>
        <w:rPr>
          <w:rFonts w:eastAsiaTheme="minorHAnsi"/>
          <w:sz w:val="28"/>
          <w:szCs w:val="28"/>
          <w:lang w:eastAsia="en-US"/>
        </w:rPr>
      </w:pPr>
    </w:p>
    <w:p w:rsidR="00BD2E55" w:rsidRPr="00BD2E55" w:rsidRDefault="00BD2E55" w:rsidP="00BD2E55">
      <w:pPr>
        <w:spacing w:line="216" w:lineRule="auto"/>
        <w:jc w:val="center"/>
        <w:rPr>
          <w:sz w:val="28"/>
        </w:rPr>
      </w:pPr>
    </w:p>
    <w:p w:rsidR="00BD2E55" w:rsidRPr="00BD2E55" w:rsidRDefault="00BD2E55" w:rsidP="00BD2E55">
      <w:pPr>
        <w:spacing w:line="216" w:lineRule="auto"/>
        <w:jc w:val="center"/>
        <w:rPr>
          <w:sz w:val="28"/>
        </w:rPr>
      </w:pPr>
      <w:r w:rsidRPr="00BD2E55">
        <w:rPr>
          <w:sz w:val="28"/>
        </w:rPr>
        <w:t>Раздел «Избирательный округ № 3» изложить в следующей редакции:</w:t>
      </w:r>
    </w:p>
    <w:p w:rsidR="00BD2E55" w:rsidRPr="00BD2E55" w:rsidRDefault="00BD2E55" w:rsidP="00BD2E55">
      <w:pPr>
        <w:spacing w:line="216" w:lineRule="auto"/>
        <w:jc w:val="center"/>
        <w:rPr>
          <w:sz w:val="28"/>
        </w:rPr>
      </w:pPr>
    </w:p>
    <w:p w:rsidR="00BD2E55" w:rsidRPr="00BD2E55" w:rsidRDefault="00BD2E55" w:rsidP="00BD2E55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BD2E55">
        <w:rPr>
          <w:rFonts w:eastAsiaTheme="minorHAnsi"/>
          <w:sz w:val="28"/>
          <w:szCs w:val="28"/>
          <w:lang w:eastAsia="en-US"/>
        </w:rPr>
        <w:t>Избирательный округ №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BD2E55" w:rsidRPr="00BD2E55" w:rsidTr="00C001F2">
        <w:tc>
          <w:tcPr>
            <w:tcW w:w="1914" w:type="dxa"/>
            <w:shd w:val="clear" w:color="auto" w:fill="auto"/>
          </w:tcPr>
          <w:p w:rsidR="00BD2E55" w:rsidRPr="00BD2E55" w:rsidRDefault="00BD2E55" w:rsidP="00BD2E55">
            <w:pPr>
              <w:spacing w:after="200" w:line="216" w:lineRule="auto"/>
              <w:jc w:val="center"/>
              <w:rPr>
                <w:rFonts w:eastAsiaTheme="minorHAnsi"/>
                <w:lang w:eastAsia="en-US"/>
              </w:rPr>
            </w:pPr>
            <w:r w:rsidRPr="00BD2E55">
              <w:rPr>
                <w:rFonts w:eastAsiaTheme="minorHAnsi"/>
                <w:lang w:eastAsia="en-US"/>
              </w:rPr>
              <w:t>Фамилия, имя, отчество депутата</w:t>
            </w:r>
          </w:p>
        </w:tc>
        <w:tc>
          <w:tcPr>
            <w:tcW w:w="1914" w:type="dxa"/>
            <w:shd w:val="clear" w:color="auto" w:fill="auto"/>
          </w:tcPr>
          <w:p w:rsidR="00BD2E55" w:rsidRPr="00BD2E55" w:rsidRDefault="00BD2E55" w:rsidP="00BD2E55">
            <w:pPr>
              <w:spacing w:after="200" w:line="216" w:lineRule="auto"/>
              <w:jc w:val="center"/>
              <w:rPr>
                <w:rFonts w:eastAsiaTheme="minorHAnsi"/>
                <w:lang w:eastAsia="en-US"/>
              </w:rPr>
            </w:pPr>
            <w:r w:rsidRPr="00BD2E55">
              <w:rPr>
                <w:rFonts w:eastAsiaTheme="minorHAnsi"/>
                <w:lang w:eastAsia="en-US"/>
              </w:rPr>
              <w:t>Место работы, должность</w:t>
            </w:r>
          </w:p>
        </w:tc>
        <w:tc>
          <w:tcPr>
            <w:tcW w:w="1914" w:type="dxa"/>
            <w:shd w:val="clear" w:color="auto" w:fill="auto"/>
          </w:tcPr>
          <w:p w:rsidR="00BD2E55" w:rsidRPr="00BD2E55" w:rsidRDefault="00BD2E55" w:rsidP="00BD2E55">
            <w:pPr>
              <w:spacing w:after="200" w:line="216" w:lineRule="auto"/>
              <w:jc w:val="center"/>
              <w:rPr>
                <w:rFonts w:eastAsiaTheme="minorHAnsi"/>
                <w:lang w:eastAsia="en-US"/>
              </w:rPr>
            </w:pPr>
            <w:r w:rsidRPr="00BD2E55">
              <w:rPr>
                <w:rFonts w:eastAsiaTheme="minorHAnsi"/>
                <w:lang w:eastAsia="en-US"/>
              </w:rPr>
              <w:t>Место и адрес ведения приёма избирателей</w:t>
            </w:r>
          </w:p>
        </w:tc>
        <w:tc>
          <w:tcPr>
            <w:tcW w:w="1914" w:type="dxa"/>
            <w:shd w:val="clear" w:color="auto" w:fill="auto"/>
          </w:tcPr>
          <w:p w:rsidR="00BD2E55" w:rsidRPr="00BD2E55" w:rsidRDefault="00BD2E55" w:rsidP="00BD2E55">
            <w:pPr>
              <w:spacing w:after="200" w:line="216" w:lineRule="auto"/>
              <w:jc w:val="center"/>
              <w:rPr>
                <w:rFonts w:eastAsiaTheme="minorHAnsi"/>
                <w:lang w:eastAsia="en-US"/>
              </w:rPr>
            </w:pPr>
            <w:r w:rsidRPr="00BD2E55">
              <w:rPr>
                <w:rFonts w:eastAsiaTheme="minorHAnsi"/>
                <w:lang w:eastAsia="en-US"/>
              </w:rPr>
              <w:t>Дни и часы приёма избирателей</w:t>
            </w:r>
          </w:p>
        </w:tc>
        <w:tc>
          <w:tcPr>
            <w:tcW w:w="1914" w:type="dxa"/>
            <w:shd w:val="clear" w:color="auto" w:fill="auto"/>
          </w:tcPr>
          <w:p w:rsidR="00BD2E55" w:rsidRPr="00BD2E55" w:rsidRDefault="00BD2E55" w:rsidP="00BD2E55">
            <w:pPr>
              <w:spacing w:after="200" w:line="216" w:lineRule="auto"/>
              <w:jc w:val="center"/>
              <w:rPr>
                <w:rFonts w:eastAsiaTheme="minorHAnsi"/>
                <w:lang w:eastAsia="en-US"/>
              </w:rPr>
            </w:pPr>
            <w:r w:rsidRPr="00BD2E55">
              <w:rPr>
                <w:rFonts w:eastAsiaTheme="minorHAnsi"/>
                <w:lang w:eastAsia="en-US"/>
              </w:rPr>
              <w:t>Контактный телефон</w:t>
            </w:r>
          </w:p>
        </w:tc>
      </w:tr>
      <w:tr w:rsidR="00BD2E55" w:rsidRPr="00BD2E55" w:rsidTr="00C001F2">
        <w:tc>
          <w:tcPr>
            <w:tcW w:w="1914" w:type="dxa"/>
            <w:shd w:val="clear" w:color="auto" w:fill="auto"/>
          </w:tcPr>
          <w:p w:rsidR="00BD2E55" w:rsidRPr="00BD2E55" w:rsidRDefault="00BD2E55" w:rsidP="00BD2E55">
            <w:pPr>
              <w:jc w:val="center"/>
              <w:rPr>
                <w:rFonts w:eastAsiaTheme="minorHAnsi"/>
                <w:lang w:eastAsia="en-US"/>
              </w:rPr>
            </w:pPr>
            <w:r w:rsidRPr="00BD2E55">
              <w:rPr>
                <w:rFonts w:eastAsiaTheme="minorHAnsi"/>
                <w:lang w:eastAsia="en-US"/>
              </w:rPr>
              <w:t>Иваницкий Эдуард Юрьевич</w:t>
            </w:r>
          </w:p>
        </w:tc>
        <w:tc>
          <w:tcPr>
            <w:tcW w:w="1914" w:type="dxa"/>
            <w:shd w:val="clear" w:color="auto" w:fill="auto"/>
          </w:tcPr>
          <w:p w:rsidR="00BD2E55" w:rsidRPr="00BD2E55" w:rsidRDefault="00BD2E55" w:rsidP="00BD2E55">
            <w:pPr>
              <w:jc w:val="center"/>
              <w:rPr>
                <w:rFonts w:eastAsiaTheme="minorHAnsi"/>
                <w:lang w:eastAsia="en-US"/>
              </w:rPr>
            </w:pPr>
            <w:r w:rsidRPr="00BD2E55">
              <w:rPr>
                <w:rFonts w:eastAsiaTheme="minorHAnsi"/>
                <w:lang w:eastAsia="en-US"/>
              </w:rPr>
              <w:t>ООО «</w:t>
            </w:r>
            <w:proofErr w:type="spellStart"/>
            <w:r w:rsidRPr="00BD2E55">
              <w:rPr>
                <w:rFonts w:eastAsiaTheme="minorHAnsi"/>
                <w:lang w:eastAsia="en-US"/>
              </w:rPr>
              <w:t>Сиб</w:t>
            </w:r>
            <w:proofErr w:type="spellEnd"/>
            <w:r w:rsidRPr="00BD2E55">
              <w:rPr>
                <w:rFonts w:eastAsiaTheme="minorHAnsi"/>
                <w:lang w:eastAsia="en-US"/>
              </w:rPr>
              <w:t>-ТВ», директор</w:t>
            </w:r>
          </w:p>
        </w:tc>
        <w:tc>
          <w:tcPr>
            <w:tcW w:w="1914" w:type="dxa"/>
            <w:shd w:val="clear" w:color="auto" w:fill="auto"/>
          </w:tcPr>
          <w:p w:rsidR="00BD2E55" w:rsidRPr="00BD2E55" w:rsidRDefault="00BD2E55" w:rsidP="00BD2E55">
            <w:pPr>
              <w:jc w:val="center"/>
              <w:rPr>
                <w:rFonts w:eastAsiaTheme="minorHAnsi"/>
                <w:lang w:eastAsia="en-US"/>
              </w:rPr>
            </w:pPr>
            <w:r w:rsidRPr="00BD2E55">
              <w:rPr>
                <w:rFonts w:eastAsiaTheme="minorHAnsi"/>
                <w:lang w:eastAsia="en-US"/>
              </w:rPr>
              <w:t>Общественная приемная</w:t>
            </w:r>
          </w:p>
          <w:p w:rsidR="00BD2E55" w:rsidRPr="00BD2E55" w:rsidRDefault="00BD2E55" w:rsidP="00BD2E55">
            <w:pPr>
              <w:jc w:val="center"/>
              <w:rPr>
                <w:rFonts w:eastAsiaTheme="minorHAnsi"/>
                <w:lang w:eastAsia="en-US"/>
              </w:rPr>
            </w:pPr>
            <w:r w:rsidRPr="00BD2E55">
              <w:rPr>
                <w:rFonts w:eastAsiaTheme="minorHAnsi"/>
                <w:lang w:eastAsia="en-US"/>
              </w:rPr>
              <w:t>МО ВПП «Единая Россия» города Сургута,</w:t>
            </w:r>
          </w:p>
          <w:p w:rsidR="00BD2E55" w:rsidRPr="00BD2E55" w:rsidRDefault="00BD2E55" w:rsidP="00BD2E55">
            <w:pPr>
              <w:jc w:val="center"/>
              <w:rPr>
                <w:rFonts w:eastAsiaTheme="minorHAnsi"/>
                <w:lang w:eastAsia="en-US"/>
              </w:rPr>
            </w:pPr>
            <w:r w:rsidRPr="00BD2E55">
              <w:rPr>
                <w:rFonts w:eastAsiaTheme="minorHAnsi"/>
                <w:lang w:eastAsia="en-US"/>
              </w:rPr>
              <w:t>пр. Ленина, 45</w:t>
            </w:r>
          </w:p>
        </w:tc>
        <w:tc>
          <w:tcPr>
            <w:tcW w:w="1914" w:type="dxa"/>
            <w:shd w:val="clear" w:color="auto" w:fill="auto"/>
          </w:tcPr>
          <w:p w:rsidR="00BD2E55" w:rsidRPr="00BD2E55" w:rsidRDefault="00BD2E55" w:rsidP="00BD2E55">
            <w:pPr>
              <w:jc w:val="center"/>
              <w:rPr>
                <w:rFonts w:eastAsiaTheme="minorHAnsi"/>
                <w:lang w:eastAsia="en-US"/>
              </w:rPr>
            </w:pPr>
            <w:r w:rsidRPr="00BD2E55">
              <w:rPr>
                <w:rFonts w:eastAsiaTheme="minorHAnsi"/>
                <w:lang w:eastAsia="en-US"/>
              </w:rPr>
              <w:t>пятница</w:t>
            </w:r>
          </w:p>
          <w:p w:rsidR="00BD2E55" w:rsidRPr="00BD2E55" w:rsidRDefault="00BD2E55" w:rsidP="00BD2E55">
            <w:pPr>
              <w:jc w:val="center"/>
              <w:rPr>
                <w:rFonts w:eastAsiaTheme="minorHAnsi"/>
                <w:lang w:eastAsia="en-US"/>
              </w:rPr>
            </w:pPr>
            <w:r w:rsidRPr="00BD2E55">
              <w:rPr>
                <w:rFonts w:eastAsiaTheme="minorHAnsi"/>
                <w:lang w:eastAsia="en-US"/>
              </w:rPr>
              <w:t>с 17-00</w:t>
            </w:r>
          </w:p>
          <w:p w:rsidR="00BD2E55" w:rsidRPr="00BD2E55" w:rsidRDefault="00BD2E55" w:rsidP="00BD2E55">
            <w:pPr>
              <w:jc w:val="center"/>
              <w:rPr>
                <w:rFonts w:eastAsiaTheme="minorHAnsi"/>
                <w:lang w:eastAsia="en-US"/>
              </w:rPr>
            </w:pPr>
            <w:r w:rsidRPr="00BD2E55">
              <w:rPr>
                <w:rFonts w:eastAsiaTheme="minorHAnsi"/>
                <w:lang w:eastAsia="en-US"/>
              </w:rPr>
              <w:t>до 18-00</w:t>
            </w:r>
          </w:p>
        </w:tc>
        <w:tc>
          <w:tcPr>
            <w:tcW w:w="1914" w:type="dxa"/>
            <w:shd w:val="clear" w:color="auto" w:fill="auto"/>
          </w:tcPr>
          <w:p w:rsidR="00BD2E55" w:rsidRPr="00BD2E55" w:rsidRDefault="00BD2E55" w:rsidP="00BD2E55">
            <w:pPr>
              <w:jc w:val="center"/>
              <w:rPr>
                <w:rFonts w:eastAsiaTheme="minorHAnsi"/>
                <w:lang w:eastAsia="en-US"/>
              </w:rPr>
            </w:pPr>
            <w:r w:rsidRPr="00BD2E55">
              <w:rPr>
                <w:rFonts w:eastAsiaTheme="minorHAnsi"/>
                <w:lang w:eastAsia="en-US"/>
              </w:rPr>
              <w:t>35-60-79</w:t>
            </w:r>
          </w:p>
        </w:tc>
      </w:tr>
    </w:tbl>
    <w:p w:rsidR="00BD2E55" w:rsidRPr="00BD2E55" w:rsidRDefault="00BD2E55" w:rsidP="00BD2E55">
      <w:pPr>
        <w:jc w:val="center"/>
        <w:rPr>
          <w:sz w:val="28"/>
        </w:rPr>
      </w:pPr>
    </w:p>
    <w:p w:rsidR="00BD2E55" w:rsidRPr="00BD2E55" w:rsidRDefault="00BD2E55" w:rsidP="00BD2E55">
      <w:pPr>
        <w:spacing w:line="216" w:lineRule="auto"/>
        <w:jc w:val="both"/>
        <w:rPr>
          <w:sz w:val="28"/>
        </w:rPr>
      </w:pPr>
      <w:r w:rsidRPr="00BD2E55">
        <w:rPr>
          <w:sz w:val="28"/>
          <w:u w:val="single"/>
        </w:rPr>
        <w:t xml:space="preserve">Границы избирательного округа № 3: </w:t>
      </w:r>
      <w:r w:rsidRPr="00BD2E55">
        <w:rPr>
          <w:sz w:val="28"/>
        </w:rPr>
        <w:t xml:space="preserve">проспект Ленина (№ 45, 49, 51, 53, 55, 59, 61, 61/1, 61/2, 65, 65/1, 65/2, 65/3, 67, 67/1, 67/2, 67/3, 67/4, 69), улицы: Григория </w:t>
      </w:r>
      <w:proofErr w:type="spellStart"/>
      <w:r w:rsidRPr="00BD2E55">
        <w:rPr>
          <w:sz w:val="28"/>
        </w:rPr>
        <w:t>Кукуевицкого</w:t>
      </w:r>
      <w:proofErr w:type="spellEnd"/>
      <w:r w:rsidRPr="00BD2E55">
        <w:rPr>
          <w:sz w:val="28"/>
        </w:rPr>
        <w:t xml:space="preserve"> (№ 2, 4, 5/3, 6/3, 7, 9, 9/1, 10/4, 10/5), Губкина (№ 3, 5, 7, 9, 11, 15, 17, 21, 23), Дзержинского (№ 16/А, 16/Б, 16/В, 24), Магистральная (№ 10, 22, 22/А, 24, 26, 28, 32, 34, 36), Энтузиастов (№ 52, 55, 59, 61, 63, 67, 69)</w:t>
      </w:r>
    </w:p>
    <w:p w:rsidR="00BD2E55" w:rsidRPr="00BD2E55" w:rsidRDefault="00BD2E55" w:rsidP="00BD2E5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D2E55" w:rsidRDefault="00BD2E55">
      <w:bookmarkStart w:id="0" w:name="_GoBack"/>
      <w:bookmarkEnd w:id="0"/>
    </w:p>
    <w:sectPr w:rsidR="00BD2E55" w:rsidSect="00EA45AB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32"/>
    <w:rsid w:val="003D6B93"/>
    <w:rsid w:val="003F5A94"/>
    <w:rsid w:val="004A4F14"/>
    <w:rsid w:val="005C1D42"/>
    <w:rsid w:val="008218B2"/>
    <w:rsid w:val="008516E4"/>
    <w:rsid w:val="0097344F"/>
    <w:rsid w:val="00990476"/>
    <w:rsid w:val="00AB340F"/>
    <w:rsid w:val="00BA0B32"/>
    <w:rsid w:val="00BD2E55"/>
    <w:rsid w:val="00C10898"/>
    <w:rsid w:val="00C162B9"/>
    <w:rsid w:val="00DC1484"/>
    <w:rsid w:val="00EA45AB"/>
    <w:rsid w:val="00ED12DB"/>
    <w:rsid w:val="00F74859"/>
    <w:rsid w:val="00F9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60F6D-6D3C-475D-A632-9FBD6651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B32"/>
    <w:pPr>
      <w:keepNext/>
      <w:jc w:val="center"/>
      <w:outlineLvl w:val="0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B32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paragraph" w:styleId="a3">
    <w:name w:val="No Spacing"/>
    <w:uiPriority w:val="1"/>
    <w:qFormat/>
    <w:rsid w:val="00BA0B3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904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4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</dc:creator>
  <cp:lastModifiedBy>Тертышникова Екатерина Геннадьевна</cp:lastModifiedBy>
  <cp:revision>6</cp:revision>
  <cp:lastPrinted>2017-06-21T08:50:00Z</cp:lastPrinted>
  <dcterms:created xsi:type="dcterms:W3CDTF">2017-06-28T04:41:00Z</dcterms:created>
  <dcterms:modified xsi:type="dcterms:W3CDTF">2017-06-28T05:34:00Z</dcterms:modified>
</cp:coreProperties>
</file>