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3789E" w:rsidRPr="00E94429" w:rsidRDefault="00C46B48" w:rsidP="00E94429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C46B48">
        <w:rPr>
          <w:rFonts w:cs="Times New Roman"/>
          <w:spacing w:val="14"/>
          <w:szCs w:val="28"/>
        </w:rPr>
        <w:t>«</w:t>
      </w:r>
      <w:r w:rsidR="006451EE">
        <w:rPr>
          <w:rFonts w:cs="Times New Roman"/>
          <w:spacing w:val="14"/>
          <w:szCs w:val="28"/>
          <w:u w:val="single"/>
        </w:rPr>
        <w:t>0</w:t>
      </w:r>
      <w:r w:rsidR="003E1E1F">
        <w:rPr>
          <w:rFonts w:cs="Times New Roman"/>
          <w:spacing w:val="14"/>
          <w:szCs w:val="28"/>
          <w:u w:val="single"/>
        </w:rPr>
        <w:t>3</w:t>
      </w:r>
      <w:r w:rsidRPr="00C46B48">
        <w:rPr>
          <w:rFonts w:cs="Times New Roman"/>
          <w:spacing w:val="14"/>
          <w:szCs w:val="28"/>
        </w:rPr>
        <w:t>»</w:t>
      </w:r>
      <w:r w:rsidR="006451EE">
        <w:rPr>
          <w:rFonts w:cs="Times New Roman"/>
          <w:spacing w:val="14"/>
          <w:szCs w:val="28"/>
          <w:u w:val="single"/>
        </w:rPr>
        <w:t xml:space="preserve"> июня</w:t>
      </w:r>
      <w:r w:rsidR="00366821">
        <w:rPr>
          <w:rFonts w:cs="Times New Roman"/>
          <w:spacing w:val="14"/>
          <w:szCs w:val="28"/>
          <w:u w:val="single"/>
        </w:rPr>
        <w:t xml:space="preserve"> </w:t>
      </w:r>
      <w:r w:rsidRPr="00C46B48">
        <w:rPr>
          <w:rFonts w:cs="Times New Roman"/>
          <w:spacing w:val="14"/>
          <w:szCs w:val="28"/>
        </w:rPr>
        <w:t>20</w:t>
      </w:r>
      <w:r w:rsidR="00366821">
        <w:rPr>
          <w:rFonts w:cs="Times New Roman"/>
          <w:spacing w:val="14"/>
          <w:szCs w:val="28"/>
          <w:u w:val="single"/>
        </w:rPr>
        <w:t>19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B510BF">
        <w:rPr>
          <w:rFonts w:cs="Times New Roman"/>
          <w:spacing w:val="14"/>
          <w:szCs w:val="28"/>
        </w:rPr>
        <w:t xml:space="preserve"> </w:t>
      </w:r>
      <w:r w:rsidR="006451EE">
        <w:rPr>
          <w:rFonts w:cs="Times New Roman"/>
          <w:spacing w:val="14"/>
          <w:szCs w:val="28"/>
          <w:u w:val="single"/>
        </w:rPr>
        <w:t>23</w:t>
      </w:r>
    </w:p>
    <w:p w:rsidR="006451EE" w:rsidRDefault="006451EE" w:rsidP="006451EE">
      <w:pPr>
        <w:tabs>
          <w:tab w:val="left" w:pos="4253"/>
          <w:tab w:val="left" w:pos="4536"/>
        </w:tabs>
        <w:ind w:right="5101"/>
        <w:rPr>
          <w:szCs w:val="28"/>
        </w:rPr>
      </w:pPr>
      <w:r>
        <w:rPr>
          <w:szCs w:val="28"/>
        </w:rPr>
        <w:t xml:space="preserve">О плане работы Думы города </w:t>
      </w:r>
      <w:r>
        <w:rPr>
          <w:szCs w:val="28"/>
        </w:rPr>
        <w:br/>
        <w:t>на июнь 2019 года</w:t>
      </w:r>
    </w:p>
    <w:p w:rsidR="006451EE" w:rsidRDefault="006451EE" w:rsidP="006451EE">
      <w:pPr>
        <w:rPr>
          <w:sz w:val="24"/>
          <w:szCs w:val="28"/>
        </w:rPr>
      </w:pPr>
    </w:p>
    <w:p w:rsidR="006451EE" w:rsidRDefault="006451EE" w:rsidP="006451EE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 (в редакции от 25.12.2018 </w:t>
      </w:r>
      <w:r>
        <w:rPr>
          <w:szCs w:val="28"/>
        </w:rPr>
        <w:br/>
        <w:t>№ 389-</w:t>
      </w:r>
      <w:r>
        <w:rPr>
          <w:szCs w:val="28"/>
          <w:lang w:val="en-US"/>
        </w:rPr>
        <w:t>VI</w:t>
      </w:r>
      <w:r>
        <w:rPr>
          <w:szCs w:val="28"/>
        </w:rPr>
        <w:t xml:space="preserve"> ДГ), в целях организации деятельности Думы города:</w:t>
      </w:r>
    </w:p>
    <w:p w:rsidR="006451EE" w:rsidRDefault="006451EE" w:rsidP="006451EE">
      <w:pPr>
        <w:ind w:firstLine="709"/>
        <w:rPr>
          <w:szCs w:val="28"/>
        </w:rPr>
      </w:pPr>
    </w:p>
    <w:p w:rsidR="006451EE" w:rsidRDefault="006451EE" w:rsidP="006451EE">
      <w:pPr>
        <w:numPr>
          <w:ilvl w:val="0"/>
          <w:numId w:val="4"/>
        </w:numPr>
        <w:rPr>
          <w:szCs w:val="28"/>
        </w:rPr>
      </w:pPr>
      <w:r>
        <w:rPr>
          <w:szCs w:val="28"/>
        </w:rPr>
        <w:t>Провести по адресу: ул. Восход, 4 (зал заседаний Думы города):</w:t>
      </w:r>
    </w:p>
    <w:p w:rsidR="006451EE" w:rsidRDefault="006451EE" w:rsidP="006451E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1)</w:t>
      </w:r>
      <w:r>
        <w:rPr>
          <w:szCs w:val="28"/>
        </w:rPr>
        <w:tab/>
      </w:r>
      <w:r>
        <w:rPr>
          <w:szCs w:val="28"/>
        </w:rPr>
        <w:tab/>
        <w:t xml:space="preserve">18 – 24 июня 2019 года заседания постоянных комитетов </w:t>
      </w:r>
      <w:r>
        <w:rPr>
          <w:szCs w:val="28"/>
        </w:rPr>
        <w:br/>
        <w:t>и депутатские слушания по вопросам проекта повестки дня двадцать седьмого заседания Думы города и вопросам, обозначенным в графике, согласно приложению 1 к постановлению;</w:t>
      </w:r>
    </w:p>
    <w:p w:rsidR="006451EE" w:rsidRDefault="006451EE" w:rsidP="006451E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2)</w:t>
      </w:r>
      <w:r>
        <w:rPr>
          <w:szCs w:val="28"/>
        </w:rPr>
        <w:tab/>
      </w:r>
      <w:r>
        <w:rPr>
          <w:szCs w:val="28"/>
        </w:rPr>
        <w:tab/>
        <w:t>24 июня 2019 года заседание депутатского объединения Всероссийской политической партии «ЕДИНАЯ РОССИЯ» в Думе города Сургута;</w:t>
      </w:r>
    </w:p>
    <w:p w:rsidR="006451EE" w:rsidRDefault="006451EE" w:rsidP="006451EE">
      <w:pPr>
        <w:tabs>
          <w:tab w:val="left" w:pos="993"/>
          <w:tab w:val="left" w:pos="1134"/>
        </w:tabs>
        <w:ind w:firstLine="709"/>
        <w:rPr>
          <w:szCs w:val="28"/>
        </w:rPr>
      </w:pPr>
      <w:r>
        <w:rPr>
          <w:szCs w:val="28"/>
        </w:rPr>
        <w:t>3)</w:t>
      </w:r>
      <w:r>
        <w:rPr>
          <w:szCs w:val="28"/>
        </w:rPr>
        <w:tab/>
      </w:r>
      <w:r>
        <w:rPr>
          <w:szCs w:val="28"/>
        </w:rPr>
        <w:tab/>
        <w:t xml:space="preserve">26 июня 2019 года в 10-00 двадцать седьмое заседание Думы города </w:t>
      </w:r>
      <w:r>
        <w:rPr>
          <w:szCs w:val="28"/>
        </w:rPr>
        <w:br/>
        <w:t>по вопросам проекта повестки дня согласно приложению 2 к постановлению.</w:t>
      </w:r>
    </w:p>
    <w:p w:rsidR="006451EE" w:rsidRDefault="006451EE" w:rsidP="006451EE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2. Считать возможным внесение изменений в приложения 1, 2 </w:t>
      </w:r>
      <w:r>
        <w:rPr>
          <w:szCs w:val="28"/>
        </w:rPr>
        <w:br/>
        <w:t>к постановлению с учётом предложений субъектов правотворческой инициативы без внесения изменений в настоящее постановление.</w:t>
      </w:r>
    </w:p>
    <w:p w:rsidR="006451EE" w:rsidRDefault="006451EE" w:rsidP="006451EE">
      <w:pPr>
        <w:tabs>
          <w:tab w:val="left" w:pos="993"/>
          <w:tab w:val="left" w:pos="1230"/>
        </w:tabs>
        <w:ind w:firstLine="709"/>
        <w:rPr>
          <w:szCs w:val="28"/>
        </w:rPr>
      </w:pPr>
      <w:r>
        <w:rPr>
          <w:szCs w:val="28"/>
        </w:rPr>
        <w:t>3. Субъектам правотворческой инициативы представить в Думу города:</w:t>
      </w:r>
    </w:p>
    <w:p w:rsidR="006451EE" w:rsidRDefault="006451EE" w:rsidP="006451EE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1) не позднее 5 июня 2019 года оригиналы проектов решений </w:t>
      </w:r>
      <w:r>
        <w:rPr>
          <w:szCs w:val="28"/>
        </w:rPr>
        <w:br/>
        <w:t>по вопросам, включённым в проект повестки дня двадцать седьмого заседания Думы города, подготовленные и согласованные в порядке, установленном Регламентом Думы города;</w:t>
      </w: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2) не позднее 10 июня 2019 года оригиналы проектов решений </w:t>
      </w:r>
      <w:r>
        <w:rPr>
          <w:szCs w:val="28"/>
        </w:rPr>
        <w:br/>
        <w:t xml:space="preserve">по дополнительным вопросам, вносимым в проект повестки дня двадцать седьмого заседания Думы города, подготовленные и согласованные </w:t>
      </w:r>
      <w:r>
        <w:rPr>
          <w:szCs w:val="28"/>
        </w:rPr>
        <w:br/>
        <w:t>в порядке, установленном Регламентом Думы города.</w:t>
      </w:r>
    </w:p>
    <w:p w:rsidR="006451EE" w:rsidRDefault="006451EE" w:rsidP="006451EE">
      <w:pPr>
        <w:widowControl w:val="0"/>
        <w:ind w:firstLine="720"/>
        <w:rPr>
          <w:szCs w:val="28"/>
        </w:rPr>
      </w:pPr>
      <w:r>
        <w:rPr>
          <w:szCs w:val="28"/>
        </w:rPr>
        <w:t>4. Аппарату Думы города:</w:t>
      </w:r>
    </w:p>
    <w:p w:rsidR="006451EE" w:rsidRDefault="006451EE" w:rsidP="006451EE">
      <w:pPr>
        <w:widowControl w:val="0"/>
        <w:ind w:firstLine="720"/>
        <w:rPr>
          <w:szCs w:val="28"/>
        </w:rPr>
      </w:pPr>
      <w:r>
        <w:rPr>
          <w:szCs w:val="28"/>
        </w:rPr>
        <w:t xml:space="preserve">1) в однодневный срок с момента представления в аппарат направить </w:t>
      </w:r>
      <w:r>
        <w:rPr>
          <w:szCs w:val="28"/>
        </w:rPr>
        <w:br/>
        <w:t>в Контрольно-счетную палату города проекты решений по вопросам, включённым в проект повестки дня двадцать седьмого заседания Думы города;</w:t>
      </w:r>
    </w:p>
    <w:p w:rsidR="006451EE" w:rsidRDefault="006451EE" w:rsidP="006451EE">
      <w:pPr>
        <w:widowControl w:val="0"/>
        <w:tabs>
          <w:tab w:val="left" w:pos="1134"/>
        </w:tabs>
        <w:ind w:firstLine="720"/>
        <w:rPr>
          <w:bCs/>
          <w:szCs w:val="28"/>
        </w:rPr>
      </w:pPr>
      <w:r>
        <w:rPr>
          <w:szCs w:val="28"/>
        </w:rPr>
        <w:t xml:space="preserve">2) уточнить сведения о докладчиках по вопросам проекта повестки </w:t>
      </w:r>
      <w:r>
        <w:rPr>
          <w:szCs w:val="28"/>
        </w:rPr>
        <w:br/>
        <w:t xml:space="preserve">дня двадцать седьмого заседания Думы города и вопросам, выносимым </w:t>
      </w:r>
      <w:r>
        <w:rPr>
          <w:szCs w:val="28"/>
        </w:rPr>
        <w:br/>
        <w:t>для рассмотрения на заседаниях постоянных комитетов Думы города, депутатских слушаниях, в сроки, установленные Регламентом Думы города;</w:t>
      </w:r>
    </w:p>
    <w:p w:rsidR="006451EE" w:rsidRDefault="006451EE" w:rsidP="006451EE">
      <w:pPr>
        <w:widowControl w:val="0"/>
        <w:tabs>
          <w:tab w:val="left" w:pos="1134"/>
        </w:tabs>
        <w:ind w:firstLine="720"/>
        <w:rPr>
          <w:szCs w:val="28"/>
        </w:rPr>
      </w:pPr>
      <w:r>
        <w:rPr>
          <w:szCs w:val="28"/>
        </w:rPr>
        <w:t>3) обеспечить опубликование настоящего постановления в средствах массовой информации.</w:t>
      </w:r>
    </w:p>
    <w:p w:rsidR="006451EE" w:rsidRDefault="006451EE" w:rsidP="006451EE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5. Контрольно-счетной палате города в соответствии с полномочиями </w:t>
      </w:r>
      <w:r>
        <w:rPr>
          <w:szCs w:val="28"/>
        </w:rPr>
        <w:br/>
        <w:t xml:space="preserve">и в сроки, </w:t>
      </w:r>
      <w:r>
        <w:rPr>
          <w:bCs/>
          <w:szCs w:val="28"/>
        </w:rPr>
        <w:t xml:space="preserve">установленные законодательством и муниципальными нормативными правовыми актами, </w:t>
      </w:r>
      <w:r>
        <w:rPr>
          <w:szCs w:val="28"/>
        </w:rPr>
        <w:t>подготовить и направить в Думу города заключения по проектам решений по вопросам, включённым в проект повестки дня двадцать седьмого заседания Думы города.</w:t>
      </w:r>
    </w:p>
    <w:p w:rsidR="006451EE" w:rsidRDefault="006451EE" w:rsidP="006451EE">
      <w:pPr>
        <w:widowControl w:val="0"/>
        <w:tabs>
          <w:tab w:val="left" w:pos="1230"/>
        </w:tabs>
        <w:ind w:firstLine="720"/>
        <w:rPr>
          <w:szCs w:val="28"/>
        </w:rPr>
      </w:pPr>
      <w:r>
        <w:rPr>
          <w:szCs w:val="28"/>
        </w:rPr>
        <w:t xml:space="preserve">6. Администрации города представить в Думу города информацию </w:t>
      </w:r>
      <w:r>
        <w:rPr>
          <w:szCs w:val="28"/>
        </w:rPr>
        <w:br/>
        <w:t>о докладчиках (содокладчиках) и присутствующих по вопросам проекта повестки дня двадцать седьмого заседания Думы города и вопросам, выносимым для рассмотрения на заседаниях постоянных комитетов Думы города, депутатских слушаниях, в сроки, установленные Регламентом Думы города.</w:t>
      </w:r>
    </w:p>
    <w:p w:rsidR="006451EE" w:rsidRDefault="006451EE" w:rsidP="006451EE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7.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6451EE" w:rsidRDefault="006451EE" w:rsidP="006451EE">
      <w:pPr>
        <w:rPr>
          <w:szCs w:val="28"/>
        </w:rPr>
      </w:pPr>
    </w:p>
    <w:p w:rsidR="006451EE" w:rsidRDefault="006451EE" w:rsidP="006451EE">
      <w:pPr>
        <w:rPr>
          <w:szCs w:val="28"/>
        </w:rPr>
      </w:pPr>
    </w:p>
    <w:p w:rsidR="006451EE" w:rsidRDefault="006451EE" w:rsidP="006451EE">
      <w:pPr>
        <w:rPr>
          <w:szCs w:val="28"/>
        </w:rPr>
      </w:pPr>
    </w:p>
    <w:p w:rsidR="006451EE" w:rsidRDefault="006451EE" w:rsidP="006451EE">
      <w:pPr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Председателя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А.М. Кириленко</w:t>
      </w:r>
    </w:p>
    <w:p w:rsidR="006451EE" w:rsidRDefault="006451EE" w:rsidP="006451EE">
      <w:pPr>
        <w:ind w:left="5954" w:hanging="1"/>
        <w:rPr>
          <w:sz w:val="24"/>
          <w:szCs w:val="28"/>
        </w:rPr>
      </w:pPr>
    </w:p>
    <w:p w:rsidR="006451EE" w:rsidRDefault="006451EE" w:rsidP="006451EE">
      <w:pPr>
        <w:ind w:firstLine="709"/>
        <w:rPr>
          <w:szCs w:val="28"/>
        </w:rPr>
      </w:pPr>
    </w:p>
    <w:p w:rsidR="006451EE" w:rsidRDefault="006451EE" w:rsidP="006451EE">
      <w:pPr>
        <w:rPr>
          <w:szCs w:val="28"/>
        </w:rPr>
        <w:sectPr w:rsidR="006451EE">
          <w:pgSz w:w="11906" w:h="16838"/>
          <w:pgMar w:top="1134" w:right="851" w:bottom="992" w:left="1701" w:header="709" w:footer="709" w:gutter="0"/>
          <w:cols w:space="720"/>
        </w:sectPr>
      </w:pPr>
    </w:p>
    <w:p w:rsidR="006451EE" w:rsidRDefault="006451EE" w:rsidP="006451EE">
      <w:pPr>
        <w:ind w:left="11199" w:hanging="1"/>
        <w:jc w:val="left"/>
        <w:rPr>
          <w:szCs w:val="28"/>
        </w:rPr>
      </w:pPr>
      <w:r>
        <w:rPr>
          <w:szCs w:val="28"/>
        </w:rPr>
        <w:t>Приложение 1</w:t>
      </w:r>
    </w:p>
    <w:p w:rsidR="006451EE" w:rsidRDefault="006451EE" w:rsidP="006451EE">
      <w:pPr>
        <w:ind w:left="11199" w:hanging="1"/>
        <w:jc w:val="left"/>
        <w:rPr>
          <w:szCs w:val="28"/>
        </w:rPr>
      </w:pPr>
      <w:r>
        <w:rPr>
          <w:szCs w:val="28"/>
        </w:rPr>
        <w:t>к постановлению Председателя Думы города</w:t>
      </w:r>
    </w:p>
    <w:p w:rsidR="006451EE" w:rsidRDefault="006451EE" w:rsidP="006451EE">
      <w:pPr>
        <w:ind w:left="11199" w:hanging="1"/>
        <w:jc w:val="left"/>
        <w:rPr>
          <w:szCs w:val="28"/>
        </w:rPr>
      </w:pPr>
      <w:proofErr w:type="gramStart"/>
      <w:r w:rsidRPr="006451EE">
        <w:rPr>
          <w:szCs w:val="28"/>
        </w:rPr>
        <w:t xml:space="preserve">от </w:t>
      </w:r>
      <w:r w:rsidRPr="006451EE">
        <w:rPr>
          <w:szCs w:val="28"/>
          <w:u w:val="single"/>
        </w:rPr>
        <w:t xml:space="preserve"> 03.06.2019</w:t>
      </w:r>
      <w:proofErr w:type="gramEnd"/>
      <w:r w:rsidRPr="006451EE">
        <w:rPr>
          <w:szCs w:val="28"/>
          <w:u w:val="single"/>
        </w:rPr>
        <w:t xml:space="preserve"> </w:t>
      </w:r>
      <w:r>
        <w:rPr>
          <w:szCs w:val="28"/>
        </w:rPr>
        <w:t xml:space="preserve"> </w:t>
      </w:r>
      <w:r w:rsidRPr="006451EE">
        <w:rPr>
          <w:szCs w:val="28"/>
        </w:rPr>
        <w:t>№</w:t>
      </w:r>
      <w:r w:rsidRPr="006451EE">
        <w:rPr>
          <w:szCs w:val="28"/>
          <w:u w:val="single"/>
        </w:rPr>
        <w:t xml:space="preserve"> </w:t>
      </w:r>
      <w:r w:rsidRPr="006451EE">
        <w:rPr>
          <w:szCs w:val="28"/>
          <w:u w:val="single"/>
        </w:rPr>
        <w:t>23</w:t>
      </w:r>
    </w:p>
    <w:p w:rsidR="006451EE" w:rsidRDefault="006451EE" w:rsidP="006451EE">
      <w:pPr>
        <w:tabs>
          <w:tab w:val="left" w:pos="0"/>
          <w:tab w:val="left" w:pos="1230"/>
        </w:tabs>
        <w:ind w:right="-598"/>
        <w:rPr>
          <w:szCs w:val="28"/>
        </w:rPr>
      </w:pPr>
    </w:p>
    <w:p w:rsidR="006451EE" w:rsidRDefault="006451EE" w:rsidP="006451E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>
        <w:rPr>
          <w:szCs w:val="28"/>
        </w:rPr>
        <w:t>График заседаний постоянных комитетов Думы города и депутатских слушаний на июнь 2019 года</w:t>
      </w:r>
    </w:p>
    <w:p w:rsidR="006451EE" w:rsidRDefault="006451EE" w:rsidP="006451E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50"/>
        <w:gridCol w:w="1638"/>
        <w:gridCol w:w="2126"/>
        <w:gridCol w:w="2410"/>
        <w:gridCol w:w="2126"/>
      </w:tblGrid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№</w:t>
            </w:r>
          </w:p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п/п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Инициатор</w:t>
            </w:r>
          </w:p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>18 июня 2019 года (14-30) – заседание постоянного комитета Думы города по социальной политике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ind w:right="-1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 выполнении решения, принятого на заседании постоянного комитета Думы города 09.04.2019 по вопросу, касающемуся устранения дефектов в зданиях детских садов, построенных в период с 2010 по 2015 год</w:t>
            </w:r>
          </w:p>
          <w:p w:rsidR="006451EE" w:rsidRPr="006451EE" w:rsidRDefault="006451EE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Председатель комитета </w:t>
            </w:r>
            <w:r w:rsidRPr="006451EE">
              <w:rPr>
                <w:sz w:val="24"/>
                <w:szCs w:val="24"/>
              </w:rPr>
              <w:br/>
            </w:r>
            <w:proofErr w:type="spellStart"/>
            <w:r w:rsidRPr="006451EE">
              <w:rPr>
                <w:sz w:val="24"/>
                <w:szCs w:val="24"/>
              </w:rPr>
              <w:t>Слепов</w:t>
            </w:r>
            <w:proofErr w:type="spellEnd"/>
            <w:r w:rsidRPr="006451EE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Дополнительный вопрос, протокол комитета от 09.04.2019 № 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О результатах работы межведомственной рабочей группы </w:t>
            </w:r>
            <w:r w:rsidRPr="006451EE">
              <w:rPr>
                <w:sz w:val="24"/>
                <w:szCs w:val="24"/>
              </w:rPr>
              <w:br/>
              <w:t xml:space="preserve">по проведению мониторинга состояния детских игровых </w:t>
            </w:r>
            <w:r w:rsidRPr="006451EE">
              <w:rPr>
                <w:sz w:val="24"/>
                <w:szCs w:val="24"/>
              </w:rPr>
              <w:br/>
              <w:t>и спортивных площадок, находящихся на территории города (количественные и качественные показатели, принятые меры, проблемы и предложения)</w:t>
            </w:r>
          </w:p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Председатель комитета </w:t>
            </w:r>
            <w:r w:rsidRPr="006451EE">
              <w:rPr>
                <w:sz w:val="24"/>
                <w:szCs w:val="24"/>
              </w:rPr>
              <w:br/>
            </w:r>
            <w:proofErr w:type="spellStart"/>
            <w:r w:rsidRPr="006451EE">
              <w:rPr>
                <w:sz w:val="24"/>
                <w:szCs w:val="24"/>
              </w:rPr>
              <w:t>Слепов</w:t>
            </w:r>
            <w:proofErr w:type="spellEnd"/>
            <w:r w:rsidRPr="006451EE"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ind w:right="-108"/>
              <w:rPr>
                <w:color w:val="AEAAAA"/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>19 июня 2019 года (14-30) – заседание постоянного комитета Думы города по бюджету, налогам, финансам и имуществу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О работе муниципальных унитарных предприятий города </w:t>
            </w:r>
            <w:r w:rsidRPr="006451EE">
              <w:rPr>
                <w:sz w:val="24"/>
                <w:szCs w:val="24"/>
              </w:rPr>
              <w:br/>
              <w:t>за 2018 год</w:t>
            </w:r>
          </w:p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</w:p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План работы на </w:t>
            </w:r>
            <w:r w:rsidRPr="006451EE">
              <w:rPr>
                <w:sz w:val="24"/>
                <w:szCs w:val="24"/>
                <w:lang w:val="en-US"/>
              </w:rPr>
              <w:t>I</w:t>
            </w:r>
            <w:r w:rsidRPr="006451EE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pStyle w:val="a6"/>
              <w:ind w:left="0" w:right="-1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 нормативах отчисления части прибыли муниципальных унитарных предприятий в доход бюджета городского округа город Сургут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План работы на </w:t>
            </w:r>
            <w:r w:rsidRPr="006451EE">
              <w:rPr>
                <w:sz w:val="24"/>
                <w:szCs w:val="24"/>
                <w:lang w:val="en-US"/>
              </w:rPr>
              <w:t>I</w:t>
            </w:r>
            <w:r w:rsidRPr="006451EE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 xml:space="preserve">20 июня 2019 года (14-30) – заседание постоянного комитета Думы города по нормотворчеству, информационной политике </w:t>
            </w:r>
            <w:r w:rsidRPr="006451EE">
              <w:rPr>
                <w:b/>
                <w:sz w:val="24"/>
                <w:szCs w:val="24"/>
              </w:rPr>
              <w:br/>
              <w:t xml:space="preserve">и правопорядку 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6451EE">
              <w:rPr>
                <w:b w:val="0"/>
                <w:sz w:val="24"/>
                <w:szCs w:val="24"/>
              </w:rPr>
              <w:t>Об отчётах депутатов Думы города VI созыва перед избирателями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План работы на </w:t>
            </w:r>
            <w:r w:rsidRPr="006451EE">
              <w:rPr>
                <w:sz w:val="24"/>
                <w:szCs w:val="24"/>
                <w:lang w:val="en-US"/>
              </w:rPr>
              <w:t>I</w:t>
            </w:r>
            <w:r w:rsidRPr="006451EE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Дума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6451EE">
              <w:rPr>
                <w:b w:val="0"/>
                <w:sz w:val="24"/>
                <w:szCs w:val="24"/>
              </w:rPr>
              <w:t>О плане работы Думы города на II полугодие 2019 года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План работы на </w:t>
            </w:r>
            <w:r w:rsidRPr="006451EE">
              <w:rPr>
                <w:sz w:val="24"/>
                <w:szCs w:val="24"/>
                <w:lang w:val="en-US"/>
              </w:rPr>
              <w:t>I</w:t>
            </w:r>
            <w:r w:rsidRPr="006451EE">
              <w:rPr>
                <w:sz w:val="24"/>
                <w:szCs w:val="24"/>
              </w:rPr>
              <w:t xml:space="preserve"> полугодие 2019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Дума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pStyle w:val="af2"/>
              <w:jc w:val="both"/>
              <w:rPr>
                <w:b w:val="0"/>
                <w:sz w:val="24"/>
                <w:szCs w:val="24"/>
              </w:rPr>
            </w:pPr>
            <w:r w:rsidRPr="006451EE">
              <w:rPr>
                <w:b w:val="0"/>
                <w:sz w:val="24"/>
                <w:szCs w:val="24"/>
              </w:rPr>
              <w:t>О признании утратившими силу некоторых решений представительного органа муниципального образования городской округ город Сургут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Дополнительный вопрос, письмо Главы города </w:t>
            </w:r>
            <w:r w:rsidRPr="006451EE">
              <w:rPr>
                <w:sz w:val="24"/>
                <w:szCs w:val="24"/>
              </w:rPr>
              <w:br/>
              <w:t>(</w:t>
            </w:r>
            <w:proofErr w:type="spellStart"/>
            <w:r w:rsidRPr="006451EE">
              <w:rPr>
                <w:sz w:val="24"/>
                <w:szCs w:val="24"/>
              </w:rPr>
              <w:t>вх</w:t>
            </w:r>
            <w:proofErr w:type="spellEnd"/>
            <w:r w:rsidRPr="006451EE">
              <w:rPr>
                <w:sz w:val="24"/>
                <w:szCs w:val="24"/>
              </w:rPr>
              <w:t xml:space="preserve">. № 18-01-1159/9 </w:t>
            </w:r>
            <w:r w:rsidRPr="006451EE">
              <w:rPr>
                <w:sz w:val="24"/>
                <w:szCs w:val="24"/>
              </w:rPr>
              <w:br/>
              <w:t>от 31.05.2019)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>21 июня 2019 года (14-30) –</w:t>
            </w:r>
            <w:r w:rsidRPr="006451EE">
              <w:rPr>
                <w:sz w:val="24"/>
                <w:szCs w:val="24"/>
              </w:rPr>
              <w:t xml:space="preserve"> </w:t>
            </w:r>
            <w:r w:rsidRPr="006451EE">
              <w:rPr>
                <w:b/>
                <w:sz w:val="24"/>
                <w:szCs w:val="24"/>
              </w:rPr>
              <w:t>заседание постоянного комитета Думы города по городскому хозяйству и перспективному развитию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1-2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426"/>
                <w:tab w:val="left" w:pos="568"/>
                <w:tab w:val="left" w:pos="851"/>
                <w:tab w:val="left" w:pos="993"/>
              </w:tabs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 внесении изменений в решение городской Думы от 28.06.2005 № 475-III ГД «Об утверждении Правил землепользования и застройки на территории города Сургута»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План работы на </w:t>
            </w:r>
            <w:r w:rsidRPr="006451EE">
              <w:rPr>
                <w:sz w:val="24"/>
                <w:szCs w:val="24"/>
                <w:lang w:val="en-US"/>
              </w:rPr>
              <w:t>I</w:t>
            </w:r>
            <w:r w:rsidRPr="006451EE">
              <w:rPr>
                <w:sz w:val="24"/>
                <w:szCs w:val="24"/>
              </w:rPr>
              <w:t xml:space="preserve"> полугодие 2019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pStyle w:val="a7"/>
              <w:widowControl w:val="0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О выполнении поручения, оформленного постановлением Председателя Думы города от 26.12.2017 № 65 (о внесении изменений в решение Думы города от 29.09.2006 </w:t>
            </w:r>
            <w:r w:rsidRPr="006451EE">
              <w:rPr>
                <w:sz w:val="24"/>
                <w:szCs w:val="24"/>
              </w:rPr>
              <w:br/>
              <w:t>№ 74-</w:t>
            </w:r>
            <w:r w:rsidRPr="006451EE">
              <w:rPr>
                <w:sz w:val="24"/>
                <w:szCs w:val="24"/>
                <w:lang w:val="en-US"/>
              </w:rPr>
              <w:t>IV</w:t>
            </w:r>
            <w:r w:rsidRPr="006451EE">
              <w:rPr>
                <w:sz w:val="24"/>
                <w:szCs w:val="24"/>
              </w:rPr>
              <w:t xml:space="preserve"> ДГ «О Правилах распространения наружной рекламы на территории города Сургута»)</w:t>
            </w:r>
          </w:p>
          <w:p w:rsidR="006451EE" w:rsidRPr="006451EE" w:rsidRDefault="006451EE">
            <w:pPr>
              <w:pStyle w:val="a7"/>
              <w:widowControl w:val="0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комитета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 xml:space="preserve">Председатель комитета </w:t>
            </w:r>
          </w:p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Пономарев В.Г.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Дополнительный вопрос, протокол комитета от 24.05.2019 № 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Администрация города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b/>
                <w:color w:val="00B0F0"/>
                <w:sz w:val="24"/>
                <w:szCs w:val="24"/>
              </w:rPr>
              <w:t xml:space="preserve"> </w:t>
            </w:r>
            <w:r w:rsidRPr="006451EE">
              <w:rPr>
                <w:b/>
                <w:sz w:val="24"/>
                <w:szCs w:val="24"/>
              </w:rPr>
              <w:t xml:space="preserve">24 июня 2019 года (14-30) – </w:t>
            </w:r>
            <w:r w:rsidRPr="006451EE">
              <w:rPr>
                <w:rFonts w:eastAsia="Calibri"/>
                <w:b/>
                <w:sz w:val="24"/>
                <w:szCs w:val="24"/>
              </w:rPr>
              <w:t>депутатские слушания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1.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Вопросы двадцать седьмого заседания Думы города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 внесении изменений в решение Думы города от 24.06.2015 № 733-V ДГ «О наказах избирателей, данных депутатам Думы города V созыва»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Дополнительный вопрос, протокол совместного заседания комитетов от 23.04.2019 №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Дума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О внесении изменений в решение Думы города от 27.06.2017 № 132-</w:t>
            </w:r>
            <w:r w:rsidRPr="006451EE">
              <w:rPr>
                <w:sz w:val="24"/>
                <w:szCs w:val="24"/>
                <w:lang w:val="en-US"/>
              </w:rPr>
              <w:t>VI</w:t>
            </w:r>
            <w:r w:rsidRPr="006451EE">
              <w:rPr>
                <w:sz w:val="24"/>
                <w:szCs w:val="24"/>
              </w:rPr>
              <w:t xml:space="preserve"> ДГ «О наказах избирателей, данных депутатам Думы города </w:t>
            </w:r>
            <w:r w:rsidRPr="006451EE">
              <w:rPr>
                <w:sz w:val="24"/>
                <w:szCs w:val="24"/>
                <w:lang w:val="en-US"/>
              </w:rPr>
              <w:t>VI</w:t>
            </w:r>
            <w:r w:rsidRPr="006451EE">
              <w:rPr>
                <w:sz w:val="24"/>
                <w:szCs w:val="24"/>
              </w:rPr>
              <w:t xml:space="preserve"> созыва» </w:t>
            </w:r>
          </w:p>
          <w:p w:rsidR="006451EE" w:rsidRPr="006451EE" w:rsidRDefault="006451EE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Дополнительный вопрос, протокол совместного заседания комитетов от 23.04.2019 №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sz w:val="24"/>
                <w:szCs w:val="24"/>
              </w:rPr>
              <w:t>Дума города</w:t>
            </w: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rPr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>24 июня 2019 года (15-15) – заседание депутатского объединения Всероссийской политической партии «ЕДИНАЯ РОССИЯ» в Думе города Сургута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</w:p>
        </w:tc>
      </w:tr>
      <w:tr w:rsidR="006451EE" w:rsidRPr="006451EE" w:rsidTr="006451EE">
        <w:tc>
          <w:tcPr>
            <w:tcW w:w="15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  <w:r w:rsidRPr="006451EE">
              <w:rPr>
                <w:b/>
                <w:sz w:val="24"/>
                <w:szCs w:val="24"/>
              </w:rPr>
              <w:t>26 июня 2019 года (10-00) – двадцать седьмое заседание Думы города</w:t>
            </w:r>
          </w:p>
        </w:tc>
      </w:tr>
      <w:tr w:rsidR="006451EE" w:rsidRPr="006451EE" w:rsidTr="006451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tabs>
                <w:tab w:val="left" w:pos="1230"/>
              </w:tabs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tabs>
                <w:tab w:val="left" w:pos="426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EE" w:rsidRPr="006451EE" w:rsidRDefault="006451EE">
            <w:pPr>
              <w:ind w:right="-108"/>
              <w:rPr>
                <w:sz w:val="24"/>
                <w:szCs w:val="24"/>
              </w:rPr>
            </w:pPr>
          </w:p>
        </w:tc>
      </w:tr>
    </w:tbl>
    <w:p w:rsidR="006451EE" w:rsidRPr="006451EE" w:rsidRDefault="006451EE" w:rsidP="006451EE">
      <w:pPr>
        <w:rPr>
          <w:rFonts w:eastAsia="Times New Roman"/>
          <w:color w:val="7030A0"/>
          <w:sz w:val="24"/>
          <w:szCs w:val="24"/>
        </w:rPr>
      </w:pPr>
    </w:p>
    <w:p w:rsidR="006451EE" w:rsidRDefault="006451EE" w:rsidP="006451EE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p w:rsidR="006451EE" w:rsidRDefault="006451EE" w:rsidP="006451EE">
      <w:pPr>
        <w:rPr>
          <w:color w:val="7030A0"/>
          <w:sz w:val="24"/>
          <w:szCs w:val="24"/>
        </w:rPr>
      </w:pPr>
    </w:p>
    <w:p w:rsidR="006451EE" w:rsidRDefault="006451EE" w:rsidP="006451EE"/>
    <w:p w:rsidR="006451EE" w:rsidRDefault="006451EE" w:rsidP="006451EE">
      <w:pPr>
        <w:sectPr w:rsidR="006451EE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6451EE" w:rsidRDefault="006451EE" w:rsidP="006451EE">
      <w:pPr>
        <w:ind w:left="5954"/>
        <w:jc w:val="left"/>
        <w:rPr>
          <w:szCs w:val="28"/>
        </w:rPr>
      </w:pPr>
      <w:r>
        <w:rPr>
          <w:szCs w:val="28"/>
        </w:rPr>
        <w:t>Приложение 2</w:t>
      </w:r>
    </w:p>
    <w:p w:rsidR="006451EE" w:rsidRPr="006451EE" w:rsidRDefault="006451EE" w:rsidP="006451EE">
      <w:pPr>
        <w:ind w:left="5954"/>
        <w:jc w:val="left"/>
        <w:rPr>
          <w:szCs w:val="28"/>
          <w:u w:val="single"/>
        </w:rPr>
      </w:pPr>
      <w:r>
        <w:rPr>
          <w:szCs w:val="28"/>
        </w:rPr>
        <w:t xml:space="preserve">к постановлению Председателя Думы города </w:t>
      </w:r>
      <w:proofErr w:type="gramStart"/>
      <w:r w:rsidRPr="006451EE">
        <w:rPr>
          <w:szCs w:val="28"/>
        </w:rPr>
        <w:t xml:space="preserve">от </w:t>
      </w:r>
      <w:r w:rsidRPr="006451EE">
        <w:rPr>
          <w:szCs w:val="28"/>
          <w:u w:val="single"/>
        </w:rPr>
        <w:t xml:space="preserve"> 03.06.2019</w:t>
      </w:r>
      <w:proofErr w:type="gramEnd"/>
      <w:r w:rsidRPr="006451EE">
        <w:rPr>
          <w:szCs w:val="28"/>
          <w:u w:val="single"/>
        </w:rPr>
        <w:t xml:space="preserve">  </w:t>
      </w:r>
      <w:r w:rsidRPr="006451EE">
        <w:rPr>
          <w:szCs w:val="28"/>
        </w:rPr>
        <w:t>№</w:t>
      </w:r>
      <w:r w:rsidRPr="006451EE">
        <w:rPr>
          <w:szCs w:val="28"/>
          <w:u w:val="single"/>
        </w:rPr>
        <w:t xml:space="preserve"> 23</w:t>
      </w:r>
    </w:p>
    <w:p w:rsidR="006451EE" w:rsidRDefault="006451EE" w:rsidP="006451EE">
      <w:pPr>
        <w:rPr>
          <w:szCs w:val="28"/>
        </w:rPr>
      </w:pPr>
    </w:p>
    <w:p w:rsidR="006451EE" w:rsidRDefault="006451EE" w:rsidP="006451EE">
      <w:pPr>
        <w:tabs>
          <w:tab w:val="left" w:pos="2835"/>
        </w:tabs>
        <w:ind w:firstLine="8364"/>
        <w:rPr>
          <w:szCs w:val="28"/>
        </w:rPr>
      </w:pPr>
      <w:r>
        <w:rPr>
          <w:szCs w:val="28"/>
        </w:rPr>
        <w:t>Проект</w:t>
      </w:r>
    </w:p>
    <w:p w:rsidR="006451EE" w:rsidRDefault="006451EE" w:rsidP="006451EE">
      <w:pPr>
        <w:ind w:left="709"/>
        <w:rPr>
          <w:szCs w:val="28"/>
        </w:rPr>
      </w:pPr>
    </w:p>
    <w:p w:rsidR="006451EE" w:rsidRDefault="006451EE" w:rsidP="006451EE">
      <w:pPr>
        <w:widowControl w:val="0"/>
        <w:jc w:val="center"/>
        <w:rPr>
          <w:szCs w:val="28"/>
        </w:rPr>
      </w:pPr>
      <w:r>
        <w:rPr>
          <w:szCs w:val="28"/>
        </w:rPr>
        <w:t>Повестка дня</w:t>
      </w:r>
    </w:p>
    <w:p w:rsidR="006451EE" w:rsidRDefault="006451EE" w:rsidP="006451EE">
      <w:pPr>
        <w:widowControl w:val="0"/>
        <w:ind w:firstLine="700"/>
        <w:jc w:val="center"/>
        <w:rPr>
          <w:szCs w:val="28"/>
        </w:rPr>
      </w:pPr>
      <w:r>
        <w:rPr>
          <w:szCs w:val="28"/>
        </w:rPr>
        <w:t>двадцать седьмого заседания Думы города</w:t>
      </w:r>
    </w:p>
    <w:p w:rsidR="006451EE" w:rsidRDefault="006451EE" w:rsidP="006451EE">
      <w:pPr>
        <w:ind w:left="709"/>
        <w:rPr>
          <w:szCs w:val="28"/>
        </w:rPr>
      </w:pPr>
    </w:p>
    <w:p w:rsidR="006451EE" w:rsidRDefault="006451EE" w:rsidP="006451EE">
      <w:pPr>
        <w:widowControl w:val="0"/>
        <w:ind w:left="6521"/>
        <w:rPr>
          <w:szCs w:val="28"/>
        </w:rPr>
      </w:pPr>
      <w:r>
        <w:rPr>
          <w:szCs w:val="28"/>
        </w:rPr>
        <w:t>26 июня 2019 года</w:t>
      </w:r>
    </w:p>
    <w:p w:rsidR="006451EE" w:rsidRDefault="006451EE" w:rsidP="006451EE">
      <w:pPr>
        <w:widowControl w:val="0"/>
        <w:ind w:left="6521"/>
        <w:rPr>
          <w:szCs w:val="28"/>
        </w:rPr>
      </w:pPr>
      <w:r>
        <w:rPr>
          <w:szCs w:val="28"/>
        </w:rPr>
        <w:t>10-00.</w:t>
      </w:r>
    </w:p>
    <w:p w:rsidR="006451EE" w:rsidRDefault="006451EE" w:rsidP="006451EE">
      <w:pPr>
        <w:widowControl w:val="0"/>
        <w:ind w:left="6521"/>
        <w:rPr>
          <w:szCs w:val="28"/>
        </w:rPr>
      </w:pPr>
      <w:r>
        <w:rPr>
          <w:szCs w:val="28"/>
        </w:rPr>
        <w:t>Зал заседаний Думы</w:t>
      </w:r>
    </w:p>
    <w:p w:rsidR="006451EE" w:rsidRDefault="006451EE" w:rsidP="006451EE">
      <w:pPr>
        <w:widowControl w:val="0"/>
        <w:ind w:left="6521"/>
        <w:rPr>
          <w:szCs w:val="28"/>
        </w:rPr>
      </w:pPr>
      <w:r>
        <w:rPr>
          <w:szCs w:val="28"/>
        </w:rPr>
        <w:t>города, ул. Восход, 4</w:t>
      </w:r>
    </w:p>
    <w:p w:rsidR="006451EE" w:rsidRDefault="006451EE" w:rsidP="006451EE">
      <w:pPr>
        <w:tabs>
          <w:tab w:val="left" w:pos="993"/>
          <w:tab w:val="left" w:pos="1560"/>
        </w:tabs>
        <w:ind w:right="99" w:firstLine="709"/>
        <w:rPr>
          <w:szCs w:val="28"/>
        </w:rPr>
      </w:pPr>
    </w:p>
    <w:p w:rsidR="006451EE" w:rsidRDefault="006451EE" w:rsidP="006451EE">
      <w:pPr>
        <w:tabs>
          <w:tab w:val="left" w:pos="993"/>
        </w:tabs>
        <w:spacing w:line="120" w:lineRule="atLeast"/>
        <w:ind w:firstLine="709"/>
        <w:rPr>
          <w:szCs w:val="20"/>
        </w:rPr>
      </w:pPr>
      <w:r>
        <w:rPr>
          <w:szCs w:val="28"/>
        </w:rPr>
        <w:t xml:space="preserve">1. </w:t>
      </w:r>
      <w:r>
        <w:rPr>
          <w:szCs w:val="20"/>
        </w:rPr>
        <w:tab/>
      </w:r>
      <w:r>
        <w:rPr>
          <w:szCs w:val="28"/>
        </w:rPr>
        <w:t>О работе муниципальных унитарных предприятий города за 2018 год</w:t>
      </w:r>
      <w:r>
        <w:rPr>
          <w:szCs w:val="20"/>
        </w:rPr>
        <w:t xml:space="preserve">. </w:t>
      </w:r>
    </w:p>
    <w:p w:rsidR="006451EE" w:rsidRDefault="006451EE" w:rsidP="006451EE">
      <w:pPr>
        <w:tabs>
          <w:tab w:val="left" w:pos="993"/>
        </w:tabs>
        <w:spacing w:line="120" w:lineRule="atLeast"/>
        <w:ind w:firstLine="709"/>
        <w:rPr>
          <w:szCs w:val="20"/>
        </w:rPr>
      </w:pPr>
      <w:r>
        <w:rPr>
          <w:szCs w:val="20"/>
        </w:rPr>
        <w:t>Готовит</w:t>
      </w:r>
      <w:r>
        <w:rPr>
          <w:szCs w:val="20"/>
        </w:rPr>
        <w:tab/>
        <w:t>Администрация города</w:t>
      </w:r>
    </w:p>
    <w:p w:rsidR="006451EE" w:rsidRDefault="006451EE" w:rsidP="006451EE">
      <w:pPr>
        <w:tabs>
          <w:tab w:val="left" w:pos="993"/>
        </w:tabs>
        <w:spacing w:line="120" w:lineRule="atLeast"/>
        <w:ind w:firstLine="709"/>
        <w:rPr>
          <w:szCs w:val="20"/>
        </w:rPr>
      </w:pPr>
      <w:r>
        <w:rPr>
          <w:szCs w:val="20"/>
        </w:rPr>
        <w:t>(по предложению Главы города Шувалова В.Н.)</w:t>
      </w:r>
    </w:p>
    <w:p w:rsidR="006451EE" w:rsidRDefault="006451EE" w:rsidP="006451EE">
      <w:pPr>
        <w:tabs>
          <w:tab w:val="left" w:pos="851"/>
        </w:tabs>
        <w:spacing w:line="120" w:lineRule="atLeast"/>
        <w:rPr>
          <w:szCs w:val="20"/>
        </w:rPr>
      </w:pP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  <w:t>О нормативах отчисления части прибыли муниципальных унитарных предприятий в доход бюджета городского округа город Сургут.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451EE" w:rsidRDefault="006451EE" w:rsidP="006451EE">
      <w:pPr>
        <w:widowControl w:val="0"/>
        <w:tabs>
          <w:tab w:val="left" w:pos="993"/>
        </w:tabs>
        <w:rPr>
          <w:szCs w:val="28"/>
        </w:rPr>
      </w:pP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 внесении изменений в решение городской Думы от 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451EE" w:rsidRDefault="006451EE" w:rsidP="006451EE">
      <w:pPr>
        <w:tabs>
          <w:tab w:val="left" w:pos="993"/>
        </w:tabs>
        <w:rPr>
          <w:szCs w:val="28"/>
        </w:rPr>
      </w:pP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  <w:t xml:space="preserve">О внесении изменений в решение городской Думы от 28.06.2005 </w:t>
      </w:r>
      <w:r>
        <w:rPr>
          <w:szCs w:val="28"/>
        </w:rPr>
        <w:br/>
        <w:t>№ 475-</w:t>
      </w:r>
      <w:r>
        <w:rPr>
          <w:szCs w:val="28"/>
          <w:lang w:val="en-US"/>
        </w:rPr>
        <w:t>III</w:t>
      </w:r>
      <w:r>
        <w:rPr>
          <w:szCs w:val="28"/>
        </w:rPr>
        <w:t xml:space="preserve"> ГД «Об утверждении Правил землепользования и застройки </w:t>
      </w:r>
      <w:r>
        <w:rPr>
          <w:szCs w:val="28"/>
        </w:rPr>
        <w:br/>
        <w:t>на территории города Сургута».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Администрация города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(по предложению Главы города Шувалова В.Н.)</w:t>
      </w: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  <w:t>Об отчётах депутатов Думы города VI созыва перед избирателями.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Дума города</w:t>
      </w:r>
    </w:p>
    <w:p w:rsidR="006451EE" w:rsidRDefault="006451EE" w:rsidP="006451EE">
      <w:pPr>
        <w:tabs>
          <w:tab w:val="left" w:pos="993"/>
        </w:tabs>
        <w:ind w:firstLine="708"/>
        <w:rPr>
          <w:szCs w:val="28"/>
        </w:rPr>
      </w:pPr>
      <w:r>
        <w:rPr>
          <w:szCs w:val="28"/>
        </w:rPr>
        <w:t xml:space="preserve">(по предложению Председателя Думы города </w:t>
      </w:r>
      <w:proofErr w:type="spellStart"/>
      <w:r>
        <w:rPr>
          <w:szCs w:val="28"/>
        </w:rPr>
        <w:t>Краснояровой</w:t>
      </w:r>
      <w:proofErr w:type="spellEnd"/>
      <w:r>
        <w:rPr>
          <w:szCs w:val="28"/>
        </w:rPr>
        <w:t xml:space="preserve"> Н.А.)</w:t>
      </w: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</w:p>
    <w:p w:rsidR="006451EE" w:rsidRDefault="006451EE" w:rsidP="006451EE">
      <w:pPr>
        <w:widowControl w:val="0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6.</w:t>
      </w:r>
      <w:r>
        <w:rPr>
          <w:szCs w:val="28"/>
        </w:rPr>
        <w:tab/>
        <w:t xml:space="preserve">О плане работы Думы города на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полугодие 2019 года.</w:t>
      </w:r>
    </w:p>
    <w:p w:rsidR="006451EE" w:rsidRDefault="006451EE" w:rsidP="006451EE">
      <w:pPr>
        <w:widowControl w:val="0"/>
        <w:ind w:firstLine="709"/>
        <w:rPr>
          <w:szCs w:val="28"/>
        </w:rPr>
      </w:pPr>
      <w:r>
        <w:rPr>
          <w:szCs w:val="28"/>
        </w:rPr>
        <w:t>Готовит</w:t>
      </w:r>
      <w:r>
        <w:rPr>
          <w:szCs w:val="28"/>
        </w:rPr>
        <w:tab/>
        <w:t>Дума города</w:t>
      </w:r>
    </w:p>
    <w:p w:rsidR="00626E8B" w:rsidRDefault="006451EE" w:rsidP="006451EE">
      <w:pPr>
        <w:widowControl w:val="0"/>
        <w:ind w:firstLine="709"/>
        <w:rPr>
          <w:sz w:val="24"/>
          <w:szCs w:val="28"/>
        </w:rPr>
      </w:pPr>
      <w:r>
        <w:rPr>
          <w:szCs w:val="28"/>
        </w:rPr>
        <w:t xml:space="preserve">(по предложению Председателя Думы города </w:t>
      </w:r>
      <w:proofErr w:type="spellStart"/>
      <w:r>
        <w:rPr>
          <w:szCs w:val="28"/>
        </w:rPr>
        <w:t>Краснояровой</w:t>
      </w:r>
      <w:proofErr w:type="spellEnd"/>
      <w:r>
        <w:rPr>
          <w:szCs w:val="28"/>
        </w:rPr>
        <w:t xml:space="preserve"> Н.А.) </w:t>
      </w:r>
      <w:bookmarkStart w:id="0" w:name="_GoBack"/>
      <w:bookmarkEnd w:id="0"/>
    </w:p>
    <w:p w:rsidR="00626E8B" w:rsidRDefault="00626E8B" w:rsidP="00626E8B">
      <w:pPr>
        <w:ind w:firstLine="709"/>
        <w:rPr>
          <w:szCs w:val="28"/>
        </w:rPr>
      </w:pPr>
    </w:p>
    <w:p w:rsidR="00626E8B" w:rsidRDefault="00626E8B" w:rsidP="006451EE">
      <w:pPr>
        <w:tabs>
          <w:tab w:val="left" w:pos="4253"/>
          <w:tab w:val="left" w:pos="4536"/>
        </w:tabs>
        <w:ind w:right="5101"/>
        <w:rPr>
          <w:szCs w:val="28"/>
        </w:rPr>
      </w:pPr>
    </w:p>
    <w:sectPr w:rsidR="00626E8B" w:rsidSect="0013789E">
      <w:footerReference w:type="default" r:id="rId9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448A8"/>
    <w:rsid w:val="00056BF5"/>
    <w:rsid w:val="00070E46"/>
    <w:rsid w:val="00093E83"/>
    <w:rsid w:val="00130158"/>
    <w:rsid w:val="0013789E"/>
    <w:rsid w:val="00145E65"/>
    <w:rsid w:val="00147B20"/>
    <w:rsid w:val="00156BD5"/>
    <w:rsid w:val="001734EA"/>
    <w:rsid w:val="00186C76"/>
    <w:rsid w:val="001930EF"/>
    <w:rsid w:val="001D1079"/>
    <w:rsid w:val="001D226B"/>
    <w:rsid w:val="001F5CB8"/>
    <w:rsid w:val="00203400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414E9"/>
    <w:rsid w:val="00346E40"/>
    <w:rsid w:val="00357E0E"/>
    <w:rsid w:val="003648CC"/>
    <w:rsid w:val="00366821"/>
    <w:rsid w:val="00385A9B"/>
    <w:rsid w:val="00391653"/>
    <w:rsid w:val="003E1E1F"/>
    <w:rsid w:val="003E2595"/>
    <w:rsid w:val="003E515B"/>
    <w:rsid w:val="004043F8"/>
    <w:rsid w:val="00410068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E4053"/>
    <w:rsid w:val="00601865"/>
    <w:rsid w:val="006035A5"/>
    <w:rsid w:val="00610CDF"/>
    <w:rsid w:val="00626E8B"/>
    <w:rsid w:val="00632D88"/>
    <w:rsid w:val="006376FB"/>
    <w:rsid w:val="006451EE"/>
    <w:rsid w:val="00645899"/>
    <w:rsid w:val="00647945"/>
    <w:rsid w:val="00674975"/>
    <w:rsid w:val="006757BB"/>
    <w:rsid w:val="00680D1D"/>
    <w:rsid w:val="006A743E"/>
    <w:rsid w:val="006F5A64"/>
    <w:rsid w:val="007059EF"/>
    <w:rsid w:val="007414AC"/>
    <w:rsid w:val="00760903"/>
    <w:rsid w:val="00765012"/>
    <w:rsid w:val="00797917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23106"/>
    <w:rsid w:val="008527CE"/>
    <w:rsid w:val="008819B5"/>
    <w:rsid w:val="008A192E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168A1"/>
    <w:rsid w:val="00A22CD5"/>
    <w:rsid w:val="00A2531B"/>
    <w:rsid w:val="00A5433A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510BF"/>
    <w:rsid w:val="00B74228"/>
    <w:rsid w:val="00BA58CF"/>
    <w:rsid w:val="00BA7099"/>
    <w:rsid w:val="00BF6B3F"/>
    <w:rsid w:val="00C24A6E"/>
    <w:rsid w:val="00C46B48"/>
    <w:rsid w:val="00CB314D"/>
    <w:rsid w:val="00D02ABA"/>
    <w:rsid w:val="00D10801"/>
    <w:rsid w:val="00D20386"/>
    <w:rsid w:val="00D27633"/>
    <w:rsid w:val="00D47BC5"/>
    <w:rsid w:val="00D811D1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83F47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CF5CE-0DEE-4880-82C9-71402F43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22</cp:revision>
  <cp:lastPrinted>2019-03-28T09:49:00Z</cp:lastPrinted>
  <dcterms:created xsi:type="dcterms:W3CDTF">2018-08-24T06:43:00Z</dcterms:created>
  <dcterms:modified xsi:type="dcterms:W3CDTF">2019-06-03T10:25:00Z</dcterms:modified>
</cp:coreProperties>
</file>