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3789E" w:rsidRPr="00333E53" w:rsidRDefault="00C46B48" w:rsidP="00E94429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  <w:r w:rsidRPr="00C46B48">
        <w:rPr>
          <w:rFonts w:cs="Times New Roman"/>
          <w:spacing w:val="14"/>
          <w:szCs w:val="28"/>
        </w:rPr>
        <w:t>«</w:t>
      </w:r>
      <w:r w:rsidR="009A381E">
        <w:rPr>
          <w:rFonts w:cs="Times New Roman"/>
          <w:spacing w:val="14"/>
          <w:szCs w:val="28"/>
          <w:u w:val="single"/>
        </w:rPr>
        <w:t>21</w:t>
      </w:r>
      <w:r w:rsidRPr="00C46B48">
        <w:rPr>
          <w:rFonts w:cs="Times New Roman"/>
          <w:spacing w:val="14"/>
          <w:szCs w:val="28"/>
        </w:rPr>
        <w:t>»</w:t>
      </w:r>
      <w:r w:rsidR="00333E53">
        <w:rPr>
          <w:rFonts w:cs="Times New Roman"/>
          <w:spacing w:val="14"/>
          <w:szCs w:val="28"/>
        </w:rPr>
        <w:t xml:space="preserve"> </w:t>
      </w:r>
      <w:r w:rsidR="009A381E">
        <w:rPr>
          <w:rFonts w:cs="Times New Roman"/>
          <w:spacing w:val="14"/>
          <w:szCs w:val="28"/>
          <w:u w:val="single"/>
        </w:rPr>
        <w:t>янва</w:t>
      </w:r>
      <w:r w:rsidR="00333E53" w:rsidRPr="00333E53">
        <w:rPr>
          <w:rFonts w:cs="Times New Roman"/>
          <w:spacing w:val="14"/>
          <w:szCs w:val="28"/>
          <w:u w:val="single"/>
        </w:rPr>
        <w:t>ря</w:t>
      </w:r>
      <w:r w:rsidR="00333E53">
        <w:rPr>
          <w:rFonts w:cs="Times New Roman"/>
          <w:spacing w:val="14"/>
          <w:szCs w:val="28"/>
        </w:rPr>
        <w:t xml:space="preserve"> </w:t>
      </w:r>
      <w:r w:rsidRPr="00333E53">
        <w:rPr>
          <w:rFonts w:cs="Times New Roman"/>
          <w:spacing w:val="14"/>
          <w:szCs w:val="28"/>
          <w:u w:val="single"/>
        </w:rPr>
        <w:t>20</w:t>
      </w:r>
      <w:r w:rsidR="009A381E">
        <w:rPr>
          <w:rFonts w:cs="Times New Roman"/>
          <w:spacing w:val="14"/>
          <w:szCs w:val="28"/>
          <w:u w:val="single"/>
        </w:rPr>
        <w:t>20</w:t>
      </w:r>
      <w:r w:rsidRPr="00C46B48">
        <w:rPr>
          <w:rFonts w:cs="Times New Roman"/>
          <w:spacing w:val="14"/>
          <w:szCs w:val="28"/>
        </w:rPr>
        <w:t xml:space="preserve"> г.</w:t>
      </w:r>
      <w:r w:rsidRPr="00C46B48">
        <w:rPr>
          <w:rFonts w:cs="Times New Roman"/>
          <w:b/>
          <w:spacing w:val="14"/>
          <w:szCs w:val="28"/>
        </w:rPr>
        <w:tab/>
      </w:r>
      <w:r w:rsidRPr="00C46B48">
        <w:rPr>
          <w:rFonts w:cs="Times New Roman"/>
          <w:spacing w:val="14"/>
          <w:szCs w:val="28"/>
        </w:rPr>
        <w:t>№</w:t>
      </w:r>
      <w:r w:rsidR="00333E53">
        <w:rPr>
          <w:rFonts w:cs="Times New Roman"/>
          <w:spacing w:val="14"/>
          <w:szCs w:val="28"/>
        </w:rPr>
        <w:t xml:space="preserve"> </w:t>
      </w:r>
      <w:r w:rsidR="009A381E">
        <w:rPr>
          <w:rFonts w:cs="Times New Roman"/>
          <w:spacing w:val="14"/>
          <w:szCs w:val="28"/>
          <w:u w:val="single"/>
        </w:rPr>
        <w:t>2</w:t>
      </w:r>
    </w:p>
    <w:p w:rsidR="009A381E" w:rsidRDefault="009A381E" w:rsidP="009A381E">
      <w:pPr>
        <w:tabs>
          <w:tab w:val="left" w:pos="4253"/>
          <w:tab w:val="left" w:pos="4536"/>
        </w:tabs>
        <w:ind w:right="5101"/>
        <w:rPr>
          <w:szCs w:val="28"/>
        </w:rPr>
      </w:pPr>
      <w:r>
        <w:rPr>
          <w:szCs w:val="28"/>
        </w:rPr>
        <w:t xml:space="preserve">О плане работы Думы города </w:t>
      </w:r>
      <w:r>
        <w:rPr>
          <w:szCs w:val="28"/>
        </w:rPr>
        <w:br/>
        <w:t>на февраль 2020 года</w:t>
      </w:r>
    </w:p>
    <w:p w:rsidR="009A381E" w:rsidRDefault="009A381E" w:rsidP="009A381E">
      <w:pPr>
        <w:rPr>
          <w:sz w:val="24"/>
          <w:szCs w:val="28"/>
        </w:rPr>
      </w:pPr>
    </w:p>
    <w:p w:rsidR="009A381E" w:rsidRDefault="009A381E" w:rsidP="009A381E">
      <w:pPr>
        <w:ind w:firstLine="709"/>
        <w:rPr>
          <w:szCs w:val="28"/>
        </w:rPr>
      </w:pPr>
      <w:r>
        <w:rPr>
          <w:szCs w:val="28"/>
        </w:rPr>
        <w:t>В соответствии с Регламентом Думы города, утверждённым решением Думы города от 27.04.2006 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ДГ, в целях организации деятельности Думы города:</w:t>
      </w:r>
    </w:p>
    <w:p w:rsidR="009A381E" w:rsidRDefault="009A381E" w:rsidP="009A381E">
      <w:pPr>
        <w:ind w:firstLine="709"/>
        <w:rPr>
          <w:szCs w:val="28"/>
        </w:rPr>
      </w:pPr>
    </w:p>
    <w:p w:rsidR="009A381E" w:rsidRDefault="009A381E" w:rsidP="009A381E"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>Провести по адресу: ул. Восход, 4 (зал заседаний Думы города):</w:t>
      </w:r>
    </w:p>
    <w:p w:rsidR="009A381E" w:rsidRDefault="009A381E" w:rsidP="009A381E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>
        <w:rPr>
          <w:szCs w:val="28"/>
        </w:rPr>
        <w:tab/>
        <w:t xml:space="preserve">11 – 18 февраля 2020 года заседания постоянных комитетов </w:t>
      </w:r>
      <w:r>
        <w:rPr>
          <w:szCs w:val="28"/>
        </w:rPr>
        <w:br/>
        <w:t>и депутатские слушания по вопросам проекта повестки дня тридцать второго заседания Думы города и вопросам, обозначенным в графике, согласно приложению 1 к постановлению;</w:t>
      </w:r>
    </w:p>
    <w:p w:rsidR="009A381E" w:rsidRDefault="009A381E" w:rsidP="009A381E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>
        <w:rPr>
          <w:szCs w:val="28"/>
        </w:rPr>
        <w:tab/>
        <w:t>18 февраля 2020 года заседание депутатского объединения Всероссийской политической партии «ЕДИНАЯ РОССИЯ» в Думе города Сургута;</w:t>
      </w:r>
    </w:p>
    <w:p w:rsidR="009A381E" w:rsidRDefault="009A381E" w:rsidP="009A381E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>
        <w:rPr>
          <w:szCs w:val="28"/>
        </w:rPr>
        <w:tab/>
        <w:t xml:space="preserve">20 февраля 2020 года в 10-00 тридцать второе заседание Думы города по вопросам проекта повестки дня согласно приложению 2 </w:t>
      </w:r>
      <w:r>
        <w:rPr>
          <w:szCs w:val="28"/>
        </w:rPr>
        <w:br/>
        <w:t>к постановлению.</w:t>
      </w:r>
    </w:p>
    <w:p w:rsidR="009A381E" w:rsidRDefault="009A381E" w:rsidP="009A381E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2. Считать возможным внесение изменений в приложения 1, 2 </w:t>
      </w:r>
      <w:r>
        <w:rPr>
          <w:szCs w:val="28"/>
        </w:rPr>
        <w:br/>
        <w:t>к постановлению с учётом предложений субъектов правотворческой инициативы без внесения изменений в настоящее постановление.</w:t>
      </w:r>
    </w:p>
    <w:p w:rsidR="009A381E" w:rsidRDefault="009A381E" w:rsidP="009A381E">
      <w:pPr>
        <w:tabs>
          <w:tab w:val="left" w:pos="993"/>
          <w:tab w:val="left" w:pos="1230"/>
        </w:tabs>
        <w:ind w:firstLine="709"/>
        <w:rPr>
          <w:szCs w:val="28"/>
        </w:rPr>
      </w:pPr>
      <w:r>
        <w:rPr>
          <w:szCs w:val="28"/>
        </w:rPr>
        <w:t>3. Субъектам правотворческой инициативы представить в Думу города:</w:t>
      </w:r>
    </w:p>
    <w:p w:rsidR="009A381E" w:rsidRDefault="009A381E" w:rsidP="009A381E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1) не позднее 30 января 2020 года оригиналы проектов решений </w:t>
      </w:r>
      <w:r>
        <w:rPr>
          <w:szCs w:val="28"/>
        </w:rPr>
        <w:br/>
        <w:t>по вопросам, включённым в проект повестки дня тридцать второго заседания Думы города, подготовленные и согласованные в порядке, установленном Регламентом Думы города;</w:t>
      </w:r>
    </w:p>
    <w:p w:rsidR="009A381E" w:rsidRDefault="009A381E" w:rsidP="009A381E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2) не позднее 5 февраля 2020 года оригиналы проектов решений </w:t>
      </w:r>
      <w:r>
        <w:rPr>
          <w:szCs w:val="28"/>
        </w:rPr>
        <w:br/>
        <w:t xml:space="preserve">по дополнительным вопросам, вносимым в проект повестки дня тридцать второго заседания Думы города, подготовленные и согласованные </w:t>
      </w:r>
      <w:r>
        <w:rPr>
          <w:szCs w:val="28"/>
        </w:rPr>
        <w:br/>
        <w:t>в порядке, установленном Регламентом Думы города.</w:t>
      </w:r>
    </w:p>
    <w:p w:rsidR="009A381E" w:rsidRDefault="009A381E" w:rsidP="009A381E">
      <w:pPr>
        <w:widowControl w:val="0"/>
        <w:ind w:firstLine="720"/>
        <w:rPr>
          <w:szCs w:val="28"/>
        </w:rPr>
      </w:pPr>
      <w:r>
        <w:rPr>
          <w:szCs w:val="28"/>
        </w:rPr>
        <w:t>4. Аппарату Думы города:</w:t>
      </w:r>
    </w:p>
    <w:p w:rsidR="009A381E" w:rsidRDefault="009A381E" w:rsidP="009A381E">
      <w:pPr>
        <w:widowControl w:val="0"/>
        <w:ind w:firstLine="720"/>
        <w:rPr>
          <w:szCs w:val="28"/>
        </w:rPr>
      </w:pPr>
      <w:r>
        <w:rPr>
          <w:szCs w:val="28"/>
        </w:rPr>
        <w:t xml:space="preserve">1) в однодневный срок с момента представления в аппарат направить </w:t>
      </w:r>
      <w:r>
        <w:rPr>
          <w:szCs w:val="28"/>
        </w:rPr>
        <w:br/>
        <w:t xml:space="preserve">в Контрольно-счетную палату города проекты решений по вопросам, </w:t>
      </w:r>
      <w:r>
        <w:rPr>
          <w:szCs w:val="28"/>
        </w:rPr>
        <w:lastRenderedPageBreak/>
        <w:t>включённым в проект повестки дня тридцать второго заседания Думы города;</w:t>
      </w:r>
    </w:p>
    <w:p w:rsidR="009A381E" w:rsidRDefault="009A381E" w:rsidP="009A381E">
      <w:pPr>
        <w:widowControl w:val="0"/>
        <w:tabs>
          <w:tab w:val="left" w:pos="1134"/>
        </w:tabs>
        <w:ind w:firstLine="720"/>
        <w:rPr>
          <w:bCs/>
          <w:szCs w:val="28"/>
        </w:rPr>
      </w:pPr>
      <w:r>
        <w:rPr>
          <w:szCs w:val="28"/>
        </w:rPr>
        <w:t xml:space="preserve">2) уточнить сведения о докладчиках по вопросам проекта повестки </w:t>
      </w:r>
      <w:r>
        <w:rPr>
          <w:szCs w:val="28"/>
        </w:rPr>
        <w:br/>
        <w:t xml:space="preserve">дня тридцать второго заседания Думы города и вопросам, выносимым </w:t>
      </w:r>
      <w:r>
        <w:rPr>
          <w:szCs w:val="28"/>
        </w:rPr>
        <w:br/>
        <w:t>для рассмотрения на заседаниях постоянных комитетов Думы города, депутатских слушаниях, в сроки, установленные Регламентом Думы города;</w:t>
      </w:r>
    </w:p>
    <w:p w:rsidR="009A381E" w:rsidRDefault="009A381E" w:rsidP="009A381E">
      <w:pPr>
        <w:widowControl w:val="0"/>
        <w:tabs>
          <w:tab w:val="left" w:pos="1134"/>
        </w:tabs>
        <w:ind w:firstLine="720"/>
        <w:rPr>
          <w:szCs w:val="28"/>
        </w:rPr>
      </w:pPr>
      <w:r>
        <w:rPr>
          <w:szCs w:val="28"/>
        </w:rPr>
        <w:t>3) обеспечить опубликование настоящего постановления в средствах массовой информации.</w:t>
      </w:r>
    </w:p>
    <w:p w:rsidR="009A381E" w:rsidRDefault="009A381E" w:rsidP="009A381E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5. Контрольно-счетной палате города в соответствии с полномочиями </w:t>
      </w:r>
      <w:r>
        <w:rPr>
          <w:szCs w:val="28"/>
        </w:rPr>
        <w:br/>
        <w:t xml:space="preserve">и в сроки, </w:t>
      </w:r>
      <w:r>
        <w:rPr>
          <w:bCs/>
          <w:szCs w:val="28"/>
        </w:rPr>
        <w:t xml:space="preserve">установленные законодательством и муниципальными нормативными правовыми актами, </w:t>
      </w:r>
      <w:r>
        <w:rPr>
          <w:szCs w:val="28"/>
        </w:rPr>
        <w:t>подготовить и направить в Думу города заключения по проектам решений по вопросам, включённым в проект повестки дня тридцать второго заседания Думы города.</w:t>
      </w:r>
    </w:p>
    <w:p w:rsidR="009A381E" w:rsidRDefault="009A381E" w:rsidP="009A381E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6. Администрации города представить в Думу города информацию </w:t>
      </w:r>
      <w:r>
        <w:rPr>
          <w:szCs w:val="28"/>
        </w:rPr>
        <w:br/>
        <w:t>о докладчиках (содокладчиках) и присутствующих по вопросам проекта повестки дня тридцать второго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 Думы города.</w:t>
      </w:r>
    </w:p>
    <w:p w:rsidR="009A381E" w:rsidRDefault="009A381E" w:rsidP="009A381E">
      <w:pPr>
        <w:tabs>
          <w:tab w:val="left" w:pos="0"/>
        </w:tabs>
        <w:ind w:firstLine="720"/>
        <w:rPr>
          <w:szCs w:val="28"/>
        </w:rPr>
      </w:pPr>
      <w:r>
        <w:rPr>
          <w:szCs w:val="28"/>
        </w:rPr>
        <w:t xml:space="preserve">7.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9A381E" w:rsidRDefault="009A381E" w:rsidP="009A381E">
      <w:pPr>
        <w:rPr>
          <w:szCs w:val="28"/>
        </w:rPr>
      </w:pPr>
    </w:p>
    <w:p w:rsidR="009A381E" w:rsidRDefault="009A381E" w:rsidP="009A381E">
      <w:pPr>
        <w:rPr>
          <w:szCs w:val="28"/>
        </w:rPr>
      </w:pPr>
    </w:p>
    <w:p w:rsidR="009A381E" w:rsidRDefault="009A381E" w:rsidP="009A381E">
      <w:pPr>
        <w:rPr>
          <w:szCs w:val="28"/>
        </w:rPr>
      </w:pPr>
    </w:p>
    <w:p w:rsidR="009A381E" w:rsidRDefault="009A381E" w:rsidP="009A381E">
      <w:pPr>
        <w:rPr>
          <w:szCs w:val="28"/>
        </w:rPr>
      </w:pPr>
      <w:r>
        <w:rPr>
          <w:szCs w:val="28"/>
        </w:rPr>
        <w:t xml:space="preserve">Председатель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Н.А. Красноярова</w:t>
      </w:r>
    </w:p>
    <w:p w:rsidR="009A381E" w:rsidRDefault="009A381E" w:rsidP="009A381E">
      <w:pPr>
        <w:ind w:left="5954" w:hanging="1"/>
        <w:rPr>
          <w:sz w:val="24"/>
          <w:szCs w:val="28"/>
        </w:rPr>
      </w:pPr>
    </w:p>
    <w:p w:rsidR="009A381E" w:rsidRDefault="009A381E" w:rsidP="009A381E">
      <w:pPr>
        <w:ind w:firstLine="709"/>
        <w:rPr>
          <w:szCs w:val="28"/>
        </w:rPr>
      </w:pPr>
    </w:p>
    <w:p w:rsidR="009A381E" w:rsidRDefault="009A381E" w:rsidP="009A381E">
      <w:pPr>
        <w:jc w:val="left"/>
        <w:rPr>
          <w:szCs w:val="28"/>
        </w:rPr>
        <w:sectPr w:rsidR="009A381E">
          <w:pgSz w:w="11906" w:h="16838"/>
          <w:pgMar w:top="1134" w:right="851" w:bottom="992" w:left="1701" w:header="709" w:footer="709" w:gutter="0"/>
          <w:cols w:space="720"/>
        </w:sectPr>
      </w:pPr>
    </w:p>
    <w:p w:rsidR="009A381E" w:rsidRDefault="009A381E" w:rsidP="009A381E">
      <w:pPr>
        <w:ind w:left="11199" w:hanging="1"/>
        <w:jc w:val="lef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9A381E" w:rsidRDefault="009A381E" w:rsidP="009A381E">
      <w:pPr>
        <w:ind w:left="11199" w:hanging="1"/>
        <w:jc w:val="left"/>
        <w:rPr>
          <w:szCs w:val="28"/>
        </w:rPr>
      </w:pPr>
      <w:r>
        <w:rPr>
          <w:szCs w:val="28"/>
        </w:rPr>
        <w:t>к постановлению Председателя Думы города</w:t>
      </w:r>
    </w:p>
    <w:p w:rsidR="009A381E" w:rsidRDefault="007F7F25" w:rsidP="009A381E">
      <w:pPr>
        <w:ind w:left="11199" w:hanging="1"/>
        <w:jc w:val="left"/>
        <w:rPr>
          <w:szCs w:val="28"/>
        </w:rPr>
      </w:pPr>
      <w:r>
        <w:rPr>
          <w:szCs w:val="28"/>
        </w:rPr>
        <w:t xml:space="preserve">от </w:t>
      </w:r>
      <w:r w:rsidRPr="007F7F25">
        <w:rPr>
          <w:szCs w:val="28"/>
          <w:u w:val="single"/>
        </w:rPr>
        <w:t>21.02.2020</w:t>
      </w:r>
      <w:r>
        <w:rPr>
          <w:szCs w:val="28"/>
        </w:rPr>
        <w:t xml:space="preserve"> № </w:t>
      </w:r>
      <w:r w:rsidRPr="007F7F25">
        <w:rPr>
          <w:szCs w:val="28"/>
          <w:u w:val="single"/>
        </w:rPr>
        <w:t>2</w:t>
      </w:r>
    </w:p>
    <w:p w:rsidR="009A381E" w:rsidRDefault="009A381E" w:rsidP="009A381E">
      <w:pPr>
        <w:tabs>
          <w:tab w:val="left" w:pos="0"/>
          <w:tab w:val="left" w:pos="1230"/>
        </w:tabs>
        <w:ind w:right="-598"/>
        <w:rPr>
          <w:szCs w:val="28"/>
        </w:rPr>
      </w:pPr>
    </w:p>
    <w:p w:rsidR="009A381E" w:rsidRDefault="009A381E" w:rsidP="009A381E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  <w:r>
        <w:rPr>
          <w:szCs w:val="28"/>
        </w:rPr>
        <w:t>График заседаний постоянных комитетов Думы города и депутатских слушаний на февраль 2020 года</w:t>
      </w:r>
    </w:p>
    <w:p w:rsidR="009A381E" w:rsidRDefault="009A381E" w:rsidP="009A381E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081"/>
        <w:gridCol w:w="1701"/>
        <w:gridCol w:w="1843"/>
        <w:gridCol w:w="1984"/>
        <w:gridCol w:w="1977"/>
      </w:tblGrid>
      <w:tr w:rsidR="009A381E" w:rsidTr="009A38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A381E" w:rsidRDefault="009A381E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-5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485"/>
              </w:tabs>
              <w:spacing w:line="276" w:lineRule="auto"/>
              <w:ind w:right="-5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Инициатор</w:t>
            </w:r>
          </w:p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9A381E" w:rsidTr="009A381E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-59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февраля 2020 года (14-30) – заседание постоянного комитета Думы города по социальной политике</w:t>
            </w:r>
          </w:p>
        </w:tc>
      </w:tr>
      <w:tr w:rsidR="009A381E" w:rsidTr="009A38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31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pStyle w:val="a6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письме председателя комитета по спорту Союза «</w:t>
            </w:r>
            <w:proofErr w:type="spellStart"/>
            <w:r>
              <w:rPr>
                <w:sz w:val="24"/>
                <w:szCs w:val="24"/>
              </w:rPr>
              <w:t>Сургутская</w:t>
            </w:r>
            <w:proofErr w:type="spellEnd"/>
            <w:r>
              <w:rPr>
                <w:sz w:val="24"/>
                <w:szCs w:val="24"/>
              </w:rPr>
              <w:t xml:space="preserve"> торгово-промышленная палата» Филиппова Д.Ю. о рассмотрении вопросов, касающихся создания условий для развития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>
              <w:rPr>
                <w:sz w:val="24"/>
                <w:szCs w:val="24"/>
              </w:rPr>
              <w:t>Слепов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9A381E" w:rsidTr="009A38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426"/>
              </w:tabs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письме директора ООО «</w:t>
            </w:r>
            <w:proofErr w:type="spellStart"/>
            <w:r>
              <w:rPr>
                <w:sz w:val="24"/>
                <w:szCs w:val="24"/>
              </w:rPr>
              <w:t>Интера</w:t>
            </w:r>
            <w:proofErr w:type="spellEnd"/>
            <w:r>
              <w:rPr>
                <w:sz w:val="24"/>
                <w:szCs w:val="24"/>
              </w:rPr>
              <w:t xml:space="preserve">-спорт» Парфёнова С.В. </w:t>
            </w:r>
            <w:r>
              <w:rPr>
                <w:sz w:val="24"/>
                <w:szCs w:val="24"/>
              </w:rPr>
              <w:br/>
              <w:t>о проекте по развитию зимних видов спорта на льду (строительство новых объектов с привлечением инвесторов, модернизация существующих)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>
              <w:rPr>
                <w:sz w:val="24"/>
                <w:szCs w:val="24"/>
              </w:rPr>
              <w:t>Слепов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Дополнительный вопрос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9A381E" w:rsidTr="009A381E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февраля 2020 года (14-30) – заседание постоянного комитета Думы города по бюджету, налогам, финансам и имуществу</w:t>
            </w:r>
          </w:p>
        </w:tc>
      </w:tr>
      <w:tr w:rsidR="009A381E" w:rsidTr="009A38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 внесении изменений в решение Думы города от 25.12.2019 </w:t>
            </w:r>
            <w:r>
              <w:rPr>
                <w:b w:val="0"/>
                <w:sz w:val="24"/>
                <w:szCs w:val="24"/>
              </w:rPr>
              <w:br/>
              <w:t>№ 538-</w:t>
            </w:r>
            <w:r>
              <w:rPr>
                <w:b w:val="0"/>
                <w:sz w:val="24"/>
                <w:szCs w:val="24"/>
                <w:lang w:val="en-US"/>
              </w:rPr>
              <w:t>VI</w:t>
            </w:r>
            <w:r>
              <w:rPr>
                <w:b w:val="0"/>
                <w:sz w:val="24"/>
                <w:szCs w:val="24"/>
              </w:rPr>
              <w:t xml:space="preserve"> ДГ «О бюджете городского округа город Сургут </w:t>
            </w:r>
            <w:r>
              <w:rPr>
                <w:b w:val="0"/>
                <w:sz w:val="24"/>
                <w:szCs w:val="24"/>
              </w:rPr>
              <w:br/>
              <w:t>на 2020 год и плановый период 2021 – 2022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работы </w:t>
            </w:r>
            <w:r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9A381E" w:rsidTr="009A38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 внесении изменений в решение Думы города от 29.09.2006 </w:t>
            </w:r>
            <w:r>
              <w:rPr>
                <w:b w:val="0"/>
                <w:sz w:val="24"/>
                <w:szCs w:val="24"/>
              </w:rPr>
              <w:br/>
              <w:t>№ 76-</w:t>
            </w:r>
            <w:r>
              <w:rPr>
                <w:b w:val="0"/>
                <w:sz w:val="24"/>
                <w:szCs w:val="24"/>
                <w:lang w:val="en-US"/>
              </w:rPr>
              <w:t>IV</w:t>
            </w:r>
            <w:r>
              <w:rPr>
                <w:b w:val="0"/>
                <w:sz w:val="24"/>
                <w:szCs w:val="24"/>
              </w:rPr>
              <w:t xml:space="preserve"> ДГ «О мерах дополнительной социальной поддержки по проезду в городском пассажирском транспорте общего пользования отдельным категориям населения»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работы </w:t>
            </w:r>
            <w:r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9A381E" w:rsidTr="009A38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 текущем состоянии и ходе ремонта нового помещения ОАО «Центральная аптека» по адресу: г. Сургут, пр-т Мира, д.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Думы города, председатель комитета Красноярова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9A381E" w:rsidTr="009A381E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A381E" w:rsidRDefault="009A381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февраля 2020 года (14-30) – заседание постоянного комитета Думы города по нормотворчеству, информационной политике и правопорядку</w:t>
            </w:r>
          </w:p>
        </w:tc>
      </w:tr>
      <w:tr w:rsidR="009A381E" w:rsidTr="009A38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>
              <w:rPr>
                <w:sz w:val="24"/>
                <w:szCs w:val="24"/>
              </w:rPr>
              <w:t>Сургутской</w:t>
            </w:r>
            <w:proofErr w:type="spellEnd"/>
            <w:r>
              <w:rPr>
                <w:sz w:val="24"/>
                <w:szCs w:val="24"/>
              </w:rPr>
              <w:t xml:space="preserve"> городской Думы </w:t>
            </w:r>
            <w:r>
              <w:rPr>
                <w:sz w:val="24"/>
                <w:szCs w:val="24"/>
              </w:rPr>
              <w:br/>
              <w:t>от 28.02.2006 № 581-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ГД «Об установлении границ территории территориального общественного самоуправления»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154"/>
              </w:tabs>
              <w:spacing w:line="276" w:lineRule="auto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Дума города</w:t>
            </w:r>
          </w:p>
        </w:tc>
      </w:tr>
      <w:tr w:rsidR="009A381E" w:rsidTr="009A38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перспективах развития портала «Активный горожанин». </w:t>
            </w:r>
            <w:r>
              <w:rPr>
                <w:sz w:val="24"/>
                <w:szCs w:val="24"/>
              </w:rPr>
              <w:br/>
              <w:t xml:space="preserve">О реализации Администрацией города мероприятий </w:t>
            </w:r>
            <w:r>
              <w:rPr>
                <w:sz w:val="24"/>
                <w:szCs w:val="24"/>
              </w:rPr>
              <w:br/>
              <w:t xml:space="preserve">по обеспечению доступности информации, размещаемой на сайте Администрации города, по вопросам местного значения, подлежащим общественному обсуждению, рассмотрению </w:t>
            </w:r>
            <w:r>
              <w:rPr>
                <w:sz w:val="24"/>
                <w:szCs w:val="24"/>
              </w:rPr>
              <w:br/>
              <w:t>на публичных слушаниях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154"/>
              </w:tabs>
              <w:spacing w:line="276" w:lineRule="auto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</w:t>
            </w:r>
          </w:p>
          <w:p w:rsidR="009A381E" w:rsidRDefault="009A381E">
            <w:pPr>
              <w:tabs>
                <w:tab w:val="left" w:pos="0"/>
                <w:tab w:val="left" w:pos="1154"/>
              </w:tabs>
              <w:spacing w:line="276" w:lineRule="auto"/>
              <w:ind w:right="1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Голодюк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работы </w:t>
            </w:r>
            <w:r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</w:t>
            </w:r>
          </w:p>
        </w:tc>
      </w:tr>
      <w:tr w:rsidR="009A381E" w:rsidTr="009A381E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февраля 2020 года (14-30)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заседание постоянного комитета Думы города по городскому хозяйству и перспективному развитию города</w:t>
            </w:r>
          </w:p>
        </w:tc>
      </w:tr>
      <w:tr w:rsidR="009A381E" w:rsidTr="009A381E">
        <w:trPr>
          <w:trHeight w:val="1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городской Думы от 28.06.2005 № 475-III ГД «Об утверждении Правил землепользования </w:t>
            </w:r>
            <w:r>
              <w:rPr>
                <w:sz w:val="24"/>
                <w:szCs w:val="24"/>
              </w:rPr>
              <w:br/>
              <w:t>и застройки на территории города Сургута»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работы </w:t>
            </w:r>
            <w:r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9A381E" w:rsidTr="009A381E">
        <w:trPr>
          <w:trHeight w:val="11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состоянии дел по подготовке Администрацией города документации в части территори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и для размещения ритуального зала по улице </w:t>
            </w:r>
            <w:proofErr w:type="spellStart"/>
            <w:r>
              <w:rPr>
                <w:sz w:val="24"/>
                <w:szCs w:val="24"/>
              </w:rPr>
              <w:t>Аэрофлотской</w:t>
            </w:r>
            <w:proofErr w:type="spellEnd"/>
            <w:r>
              <w:rPr>
                <w:sz w:val="24"/>
                <w:szCs w:val="24"/>
              </w:rPr>
              <w:t xml:space="preserve"> в районе бывших автосалонов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8711BF">
            <w:pPr>
              <w:tabs>
                <w:tab w:val="left" w:pos="0"/>
                <w:tab w:val="left" w:pos="1230"/>
              </w:tabs>
              <w:spacing w:line="276" w:lineRule="auto"/>
              <w:ind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Думы города </w:t>
            </w:r>
            <w:r w:rsidR="009A381E">
              <w:rPr>
                <w:sz w:val="24"/>
                <w:szCs w:val="24"/>
              </w:rPr>
              <w:t>Пономарев В.Г.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работы </w:t>
            </w:r>
            <w:r>
              <w:rPr>
                <w:sz w:val="24"/>
                <w:szCs w:val="24"/>
              </w:rPr>
              <w:br/>
              <w:t>на I полугодие 2020 года</w:t>
            </w:r>
          </w:p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9A381E" w:rsidTr="009A381E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18 февраля 2020 года (14-30) – депутатские слушания</w:t>
            </w:r>
          </w:p>
        </w:tc>
      </w:tr>
      <w:tr w:rsidR="009A381E" w:rsidTr="009A38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pStyle w:val="af2"/>
              <w:tabs>
                <w:tab w:val="left" w:pos="284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Вопросы 32 заседания Думы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2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9A381E" w:rsidTr="009A38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pStyle w:val="af2"/>
              <w:tabs>
                <w:tab w:val="left" w:pos="284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 выполнении протокольного поручения Думы города, оформленного постановлением Председателя Думы города от 26.11.2018 № 53 </w:t>
            </w:r>
            <w:r>
              <w:rPr>
                <w:b w:val="0"/>
                <w:i/>
                <w:sz w:val="24"/>
                <w:szCs w:val="24"/>
              </w:rPr>
              <w:t>(о разработке Администрацией города в срок до 10.02.2020 предложений о корректировке нормы части 50 статьи 8 Правил благоустройства территории города Сургута, утверждённых решением Думы города от 26.12.2017 № 206-</w:t>
            </w:r>
            <w:r>
              <w:rPr>
                <w:b w:val="0"/>
                <w:i/>
                <w:sz w:val="24"/>
                <w:szCs w:val="24"/>
                <w:lang w:val="en-US"/>
              </w:rPr>
              <w:t>VI</w:t>
            </w:r>
            <w:r>
              <w:rPr>
                <w:b w:val="0"/>
                <w:i/>
                <w:sz w:val="24"/>
                <w:szCs w:val="24"/>
              </w:rPr>
              <w:t xml:space="preserve"> ДГ (в редакции от 29.11.2018 № 360-</w:t>
            </w:r>
            <w:r>
              <w:rPr>
                <w:b w:val="0"/>
                <w:i/>
                <w:sz w:val="24"/>
                <w:szCs w:val="24"/>
                <w:lang w:val="en-US"/>
              </w:rPr>
              <w:t>VI</w:t>
            </w:r>
            <w:r>
              <w:rPr>
                <w:b w:val="0"/>
                <w:i/>
                <w:sz w:val="24"/>
                <w:szCs w:val="24"/>
              </w:rPr>
              <w:t xml:space="preserve"> ДГ), в части уточнения размера снижения восстановительной стоимости и уточнения критериев инвестиционных проектов, реализуемых на территории городского округа город Сургут, для реализации которых будет снижаться размер восстановительной стоимости)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для рассмотрения на депутатских слушаниях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Дополнительный вопрос, постановление Председателя Думы города </w:t>
            </w:r>
            <w:r>
              <w:rPr>
                <w:sz w:val="24"/>
                <w:szCs w:val="24"/>
              </w:rPr>
              <w:br/>
              <w:t xml:space="preserve">от 26.11.2018 </w:t>
            </w:r>
            <w:r>
              <w:rPr>
                <w:sz w:val="24"/>
                <w:szCs w:val="24"/>
              </w:rPr>
              <w:br/>
              <w:t xml:space="preserve">№ 53 </w:t>
            </w:r>
            <w:r>
              <w:rPr>
                <w:sz w:val="24"/>
                <w:szCs w:val="24"/>
              </w:rPr>
              <w:br/>
              <w:t xml:space="preserve">(в редакции </w:t>
            </w:r>
            <w:r>
              <w:rPr>
                <w:sz w:val="24"/>
                <w:szCs w:val="24"/>
              </w:rPr>
              <w:br/>
              <w:t xml:space="preserve">от 03.12.2019 </w:t>
            </w:r>
            <w:r>
              <w:rPr>
                <w:sz w:val="24"/>
                <w:szCs w:val="24"/>
              </w:rPr>
              <w:br/>
              <w:t>№ 47)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9A381E" w:rsidTr="009A381E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 февраля 2020 года (15-15) – заседание депутатского объединения Всероссийской политической партии «ЕДИНАЯ РОССИЯ» </w:t>
            </w:r>
            <w:r>
              <w:rPr>
                <w:b/>
                <w:sz w:val="24"/>
                <w:szCs w:val="24"/>
              </w:rPr>
              <w:br/>
              <w:t>в Думе города Сургута</w:t>
            </w:r>
          </w:p>
        </w:tc>
      </w:tr>
      <w:tr w:rsidR="009A381E" w:rsidTr="009A38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pStyle w:val="af2"/>
              <w:tabs>
                <w:tab w:val="left" w:pos="284"/>
              </w:tabs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2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9A381E" w:rsidTr="009A381E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февраля 2020 года – 32 заседание Думы города</w:t>
            </w:r>
          </w:p>
        </w:tc>
      </w:tr>
      <w:tr w:rsidR="009A381E" w:rsidTr="009A38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pStyle w:val="af2"/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  <w:ind w:right="2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E" w:rsidRDefault="009A381E">
            <w:pPr>
              <w:tabs>
                <w:tab w:val="left" w:pos="0"/>
                <w:tab w:val="left" w:pos="1230"/>
              </w:tabs>
              <w:spacing w:line="276" w:lineRule="auto"/>
            </w:pPr>
          </w:p>
        </w:tc>
      </w:tr>
    </w:tbl>
    <w:p w:rsidR="009A381E" w:rsidRDefault="009A381E" w:rsidP="009A381E">
      <w:pPr>
        <w:jc w:val="left"/>
        <w:sectPr w:rsidR="009A381E">
          <w:pgSz w:w="16838" w:h="11906" w:orient="landscape"/>
          <w:pgMar w:top="1588" w:right="1021" w:bottom="851" w:left="1021" w:header="709" w:footer="709" w:gutter="0"/>
          <w:cols w:space="720"/>
        </w:sectPr>
      </w:pPr>
    </w:p>
    <w:p w:rsidR="009A381E" w:rsidRDefault="009A381E" w:rsidP="009A381E">
      <w:pPr>
        <w:ind w:left="5954"/>
        <w:jc w:val="left"/>
        <w:rPr>
          <w:rFonts w:eastAsia="Times New Roman"/>
          <w:szCs w:val="28"/>
        </w:rPr>
      </w:pPr>
      <w:r>
        <w:rPr>
          <w:szCs w:val="28"/>
        </w:rPr>
        <w:t>Приложение 2</w:t>
      </w:r>
    </w:p>
    <w:p w:rsidR="009A381E" w:rsidRDefault="009A381E" w:rsidP="009A381E">
      <w:pPr>
        <w:ind w:left="5954"/>
        <w:jc w:val="left"/>
        <w:rPr>
          <w:szCs w:val="28"/>
        </w:rPr>
      </w:pPr>
      <w:r>
        <w:rPr>
          <w:szCs w:val="28"/>
        </w:rPr>
        <w:t>к постановлению Предсе</w:t>
      </w:r>
      <w:r w:rsidR="007F7F25">
        <w:rPr>
          <w:szCs w:val="28"/>
        </w:rPr>
        <w:t xml:space="preserve">дателя Думы города от </w:t>
      </w:r>
      <w:r w:rsidR="007F7F25" w:rsidRPr="007F7F25">
        <w:rPr>
          <w:szCs w:val="28"/>
          <w:u w:val="single"/>
        </w:rPr>
        <w:t>21.02.2020</w:t>
      </w:r>
      <w:r w:rsidR="007F7F25">
        <w:rPr>
          <w:szCs w:val="28"/>
        </w:rPr>
        <w:t xml:space="preserve"> № </w:t>
      </w:r>
      <w:r w:rsidR="007F7F25" w:rsidRPr="007F7F25">
        <w:rPr>
          <w:szCs w:val="28"/>
          <w:u w:val="single"/>
        </w:rPr>
        <w:t>2</w:t>
      </w:r>
    </w:p>
    <w:p w:rsidR="009A381E" w:rsidRDefault="009A381E" w:rsidP="009A381E">
      <w:pPr>
        <w:rPr>
          <w:szCs w:val="28"/>
        </w:rPr>
      </w:pPr>
    </w:p>
    <w:p w:rsidR="009A381E" w:rsidRDefault="009A381E" w:rsidP="009A381E">
      <w:pPr>
        <w:tabs>
          <w:tab w:val="left" w:pos="2835"/>
        </w:tabs>
        <w:ind w:firstLine="8364"/>
        <w:rPr>
          <w:szCs w:val="28"/>
        </w:rPr>
      </w:pPr>
      <w:r>
        <w:rPr>
          <w:szCs w:val="28"/>
        </w:rPr>
        <w:t>Проект</w:t>
      </w:r>
    </w:p>
    <w:p w:rsidR="009A381E" w:rsidRDefault="009A381E" w:rsidP="009A381E">
      <w:pPr>
        <w:ind w:left="709"/>
        <w:rPr>
          <w:szCs w:val="28"/>
        </w:rPr>
      </w:pPr>
    </w:p>
    <w:p w:rsidR="009A381E" w:rsidRDefault="009A381E" w:rsidP="009A381E">
      <w:pPr>
        <w:widowControl w:val="0"/>
        <w:jc w:val="center"/>
        <w:rPr>
          <w:szCs w:val="28"/>
        </w:rPr>
      </w:pPr>
      <w:r>
        <w:rPr>
          <w:szCs w:val="28"/>
        </w:rPr>
        <w:t>Повестка дня</w:t>
      </w:r>
    </w:p>
    <w:p w:rsidR="009A381E" w:rsidRDefault="009A381E" w:rsidP="009A381E">
      <w:pPr>
        <w:widowControl w:val="0"/>
        <w:ind w:firstLine="700"/>
        <w:jc w:val="center"/>
        <w:rPr>
          <w:szCs w:val="28"/>
        </w:rPr>
      </w:pPr>
      <w:r>
        <w:rPr>
          <w:szCs w:val="28"/>
        </w:rPr>
        <w:t>тридцать второго заседания Думы города</w:t>
      </w:r>
    </w:p>
    <w:p w:rsidR="009A381E" w:rsidRDefault="009A381E" w:rsidP="009A381E">
      <w:pPr>
        <w:ind w:left="709"/>
        <w:rPr>
          <w:szCs w:val="28"/>
        </w:rPr>
      </w:pPr>
    </w:p>
    <w:p w:rsidR="009A381E" w:rsidRDefault="009A381E" w:rsidP="009A381E">
      <w:pPr>
        <w:widowControl w:val="0"/>
        <w:ind w:left="6804" w:hanging="141"/>
        <w:rPr>
          <w:szCs w:val="28"/>
        </w:rPr>
      </w:pPr>
      <w:r>
        <w:rPr>
          <w:szCs w:val="28"/>
        </w:rPr>
        <w:t>20 февраля 2020 года</w:t>
      </w:r>
    </w:p>
    <w:p w:rsidR="009A381E" w:rsidRDefault="009A381E" w:rsidP="009A381E">
      <w:pPr>
        <w:widowControl w:val="0"/>
        <w:ind w:left="6804" w:hanging="141"/>
        <w:rPr>
          <w:szCs w:val="28"/>
        </w:rPr>
      </w:pPr>
      <w:r>
        <w:rPr>
          <w:szCs w:val="28"/>
        </w:rPr>
        <w:t>10-00</w:t>
      </w:r>
    </w:p>
    <w:p w:rsidR="009A381E" w:rsidRDefault="009A381E" w:rsidP="009A381E">
      <w:pPr>
        <w:widowControl w:val="0"/>
        <w:ind w:left="6804" w:hanging="141"/>
        <w:rPr>
          <w:szCs w:val="28"/>
        </w:rPr>
      </w:pPr>
      <w:r>
        <w:rPr>
          <w:szCs w:val="28"/>
        </w:rPr>
        <w:t>Зал заседаний Думы</w:t>
      </w:r>
    </w:p>
    <w:p w:rsidR="009A381E" w:rsidRDefault="009A381E" w:rsidP="009A381E">
      <w:pPr>
        <w:widowControl w:val="0"/>
        <w:ind w:left="6804" w:hanging="141"/>
        <w:rPr>
          <w:szCs w:val="28"/>
        </w:rPr>
      </w:pPr>
      <w:r>
        <w:rPr>
          <w:szCs w:val="28"/>
        </w:rPr>
        <w:t>города, ул. Восход, 4</w:t>
      </w:r>
    </w:p>
    <w:p w:rsidR="009A381E" w:rsidRDefault="009A381E" w:rsidP="009A381E">
      <w:pPr>
        <w:tabs>
          <w:tab w:val="left" w:pos="993"/>
          <w:tab w:val="left" w:pos="1560"/>
        </w:tabs>
        <w:ind w:right="99" w:firstLine="709"/>
        <w:rPr>
          <w:szCs w:val="28"/>
        </w:rPr>
      </w:pPr>
    </w:p>
    <w:p w:rsidR="009A381E" w:rsidRDefault="009A381E" w:rsidP="009A381E">
      <w:pPr>
        <w:pStyle w:val="a6"/>
        <w:ind w:left="0" w:right="17" w:firstLine="720"/>
        <w:rPr>
          <w:rFonts w:eastAsia="Calibri"/>
          <w:szCs w:val="28"/>
        </w:rPr>
      </w:pPr>
      <w:r>
        <w:rPr>
          <w:szCs w:val="28"/>
        </w:rPr>
        <w:t xml:space="preserve">1. </w:t>
      </w:r>
      <w:r>
        <w:rPr>
          <w:rFonts w:eastAsia="Calibri"/>
          <w:szCs w:val="28"/>
        </w:rPr>
        <w:t>О внесении изменений в решение Думы города «О бюджете городского округа город Сургут на 2020 год и плановый период 2021 – 2022 годов».</w:t>
      </w:r>
    </w:p>
    <w:p w:rsidR="009A381E" w:rsidRDefault="009A381E" w:rsidP="009A381E">
      <w:pPr>
        <w:tabs>
          <w:tab w:val="left" w:pos="709"/>
          <w:tab w:val="left" w:pos="993"/>
          <w:tab w:val="left" w:pos="1985"/>
        </w:tabs>
        <w:ind w:firstLine="720"/>
        <w:rPr>
          <w:rFonts w:eastAsia="Times New Roman"/>
          <w:szCs w:val="28"/>
          <w:lang w:eastAsia="ru-RU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9A381E" w:rsidRDefault="009A381E" w:rsidP="009A381E">
      <w:pPr>
        <w:tabs>
          <w:tab w:val="left" w:pos="709"/>
          <w:tab w:val="left" w:pos="993"/>
        </w:tabs>
        <w:ind w:firstLine="720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9A381E" w:rsidRDefault="009A381E" w:rsidP="009A381E">
      <w:pPr>
        <w:tabs>
          <w:tab w:val="left" w:pos="993"/>
        </w:tabs>
        <w:ind w:right="99" w:firstLine="720"/>
        <w:rPr>
          <w:szCs w:val="28"/>
        </w:rPr>
      </w:pPr>
    </w:p>
    <w:p w:rsidR="009A381E" w:rsidRDefault="009A381E" w:rsidP="009A381E">
      <w:pPr>
        <w:ind w:right="17" w:firstLine="720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 О внесении изменений в решение Думы города </w:t>
      </w:r>
      <w:r>
        <w:rPr>
          <w:rFonts w:eastAsia="Calibri"/>
          <w:szCs w:val="28"/>
        </w:rPr>
        <w:br/>
        <w:t>от 29.09.2006 № 76-</w:t>
      </w:r>
      <w:r>
        <w:rPr>
          <w:rFonts w:eastAsia="Calibri"/>
          <w:szCs w:val="28"/>
          <w:lang w:val="en-US"/>
        </w:rPr>
        <w:t>IV</w:t>
      </w:r>
      <w:r>
        <w:rPr>
          <w:rFonts w:eastAsia="Calibri"/>
          <w:szCs w:val="28"/>
        </w:rPr>
        <w:t xml:space="preserve"> ДГ «О мерах дополнительной социальной поддержки по проезду в городском пассажирском транспорте общего пользования отдельным категориям населения».</w:t>
      </w:r>
    </w:p>
    <w:p w:rsidR="009A381E" w:rsidRDefault="009A381E" w:rsidP="009A381E">
      <w:pPr>
        <w:tabs>
          <w:tab w:val="left" w:pos="993"/>
        </w:tabs>
        <w:ind w:right="99" w:firstLine="720"/>
        <w:rPr>
          <w:rFonts w:eastAsia="Times New Roman"/>
          <w:szCs w:val="28"/>
          <w:lang w:eastAsia="ru-RU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9A381E" w:rsidRDefault="009A381E" w:rsidP="009A381E">
      <w:pPr>
        <w:tabs>
          <w:tab w:val="left" w:pos="709"/>
        </w:tabs>
        <w:ind w:firstLine="720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9A381E" w:rsidRDefault="009A381E" w:rsidP="009A381E">
      <w:pPr>
        <w:ind w:right="99" w:firstLine="720"/>
        <w:rPr>
          <w:szCs w:val="28"/>
        </w:rPr>
      </w:pPr>
    </w:p>
    <w:p w:rsidR="009A381E" w:rsidRDefault="009A381E" w:rsidP="009A381E">
      <w:pPr>
        <w:tabs>
          <w:tab w:val="left" w:pos="993"/>
          <w:tab w:val="left" w:pos="1560"/>
        </w:tabs>
        <w:ind w:right="99" w:firstLine="720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О внесении изменений в решение городской Думы от 28.06.2005 </w:t>
      </w:r>
      <w:r>
        <w:rPr>
          <w:szCs w:val="28"/>
        </w:rPr>
        <w:br/>
        <w:t>№ 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9A381E" w:rsidRDefault="009A381E" w:rsidP="009A381E">
      <w:pPr>
        <w:tabs>
          <w:tab w:val="left" w:pos="709"/>
          <w:tab w:val="left" w:pos="993"/>
          <w:tab w:val="left" w:pos="1560"/>
          <w:tab w:val="left" w:pos="1985"/>
        </w:tabs>
        <w:ind w:firstLine="720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9A381E" w:rsidRDefault="009A381E" w:rsidP="009A381E">
      <w:pPr>
        <w:tabs>
          <w:tab w:val="left" w:pos="709"/>
          <w:tab w:val="left" w:pos="993"/>
          <w:tab w:val="left" w:pos="1560"/>
        </w:tabs>
        <w:ind w:firstLine="720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9A381E" w:rsidRDefault="009A381E" w:rsidP="009A381E">
      <w:pPr>
        <w:tabs>
          <w:tab w:val="left" w:pos="993"/>
          <w:tab w:val="left" w:pos="1560"/>
        </w:tabs>
        <w:ind w:right="99" w:firstLine="720"/>
        <w:rPr>
          <w:szCs w:val="28"/>
        </w:rPr>
      </w:pPr>
    </w:p>
    <w:p w:rsidR="009A381E" w:rsidRDefault="009A381E" w:rsidP="009A381E">
      <w:pPr>
        <w:tabs>
          <w:tab w:val="left" w:pos="993"/>
          <w:tab w:val="left" w:pos="1560"/>
        </w:tabs>
        <w:ind w:firstLine="720"/>
        <w:rPr>
          <w:rFonts w:eastAsia="Calibri"/>
          <w:szCs w:val="28"/>
        </w:rPr>
      </w:pPr>
      <w:r>
        <w:rPr>
          <w:rFonts w:eastAsia="Calibri"/>
          <w:szCs w:val="28"/>
        </w:rPr>
        <w:t>4.</w:t>
      </w:r>
      <w:r>
        <w:rPr>
          <w:rFonts w:eastAsia="Calibri"/>
          <w:szCs w:val="28"/>
        </w:rPr>
        <w:tab/>
      </w:r>
      <w:r>
        <w:rPr>
          <w:szCs w:val="28"/>
        </w:rPr>
        <w:t xml:space="preserve">О внесении изменений в решение городской Думы от 28.06.2005 </w:t>
      </w:r>
      <w:r>
        <w:rPr>
          <w:szCs w:val="28"/>
        </w:rPr>
        <w:br/>
        <w:t>№ 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9A381E" w:rsidRDefault="009A381E" w:rsidP="009A381E">
      <w:pPr>
        <w:tabs>
          <w:tab w:val="left" w:pos="709"/>
          <w:tab w:val="left" w:pos="993"/>
          <w:tab w:val="left" w:pos="1560"/>
          <w:tab w:val="left" w:pos="1985"/>
        </w:tabs>
        <w:ind w:firstLine="720"/>
        <w:rPr>
          <w:rFonts w:eastAsia="Times New Roman"/>
          <w:szCs w:val="28"/>
          <w:lang w:eastAsia="ru-RU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9A381E" w:rsidRDefault="009A381E" w:rsidP="009A381E">
      <w:pPr>
        <w:tabs>
          <w:tab w:val="left" w:pos="709"/>
          <w:tab w:val="left" w:pos="993"/>
          <w:tab w:val="left" w:pos="1560"/>
        </w:tabs>
        <w:ind w:firstLine="720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9A381E" w:rsidRDefault="009A381E" w:rsidP="009A381E">
      <w:pPr>
        <w:tabs>
          <w:tab w:val="left" w:pos="993"/>
          <w:tab w:val="left" w:pos="1560"/>
        </w:tabs>
        <w:ind w:firstLine="720"/>
        <w:rPr>
          <w:rFonts w:eastAsia="Calibri"/>
          <w:color w:val="FF0000"/>
          <w:szCs w:val="28"/>
        </w:rPr>
      </w:pPr>
    </w:p>
    <w:p w:rsidR="009A381E" w:rsidRDefault="009A381E" w:rsidP="009A381E">
      <w:pPr>
        <w:tabs>
          <w:tab w:val="left" w:pos="4253"/>
          <w:tab w:val="left" w:pos="4536"/>
        </w:tabs>
        <w:ind w:right="5101"/>
        <w:rPr>
          <w:szCs w:val="28"/>
        </w:rPr>
      </w:pPr>
    </w:p>
    <w:p w:rsidR="009A381E" w:rsidRDefault="009A381E" w:rsidP="008A4807">
      <w:pPr>
        <w:tabs>
          <w:tab w:val="left" w:pos="4253"/>
          <w:tab w:val="left" w:pos="4536"/>
        </w:tabs>
        <w:ind w:right="5101"/>
        <w:rPr>
          <w:szCs w:val="28"/>
        </w:rPr>
      </w:pPr>
    </w:p>
    <w:sectPr w:rsidR="009A381E" w:rsidSect="0013789E">
      <w:footerReference w:type="default" r:id="rId8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36719"/>
    <w:rsid w:val="000448A8"/>
    <w:rsid w:val="00056BF5"/>
    <w:rsid w:val="00070E46"/>
    <w:rsid w:val="00093E83"/>
    <w:rsid w:val="00130158"/>
    <w:rsid w:val="0013789E"/>
    <w:rsid w:val="00145E65"/>
    <w:rsid w:val="00156BD5"/>
    <w:rsid w:val="001734EA"/>
    <w:rsid w:val="00186C76"/>
    <w:rsid w:val="001930EF"/>
    <w:rsid w:val="001C4A66"/>
    <w:rsid w:val="001D1079"/>
    <w:rsid w:val="001D226B"/>
    <w:rsid w:val="001F5CB8"/>
    <w:rsid w:val="00203400"/>
    <w:rsid w:val="00221613"/>
    <w:rsid w:val="00232E5D"/>
    <w:rsid w:val="00242669"/>
    <w:rsid w:val="002566D2"/>
    <w:rsid w:val="00260108"/>
    <w:rsid w:val="002627CD"/>
    <w:rsid w:val="00265A49"/>
    <w:rsid w:val="00297C63"/>
    <w:rsid w:val="002E22CC"/>
    <w:rsid w:val="00320C63"/>
    <w:rsid w:val="003224F1"/>
    <w:rsid w:val="003311E7"/>
    <w:rsid w:val="00333E53"/>
    <w:rsid w:val="003414E9"/>
    <w:rsid w:val="00346E40"/>
    <w:rsid w:val="00357E0E"/>
    <w:rsid w:val="003648CC"/>
    <w:rsid w:val="00385A9B"/>
    <w:rsid w:val="00391653"/>
    <w:rsid w:val="003E2595"/>
    <w:rsid w:val="003E515B"/>
    <w:rsid w:val="004043F8"/>
    <w:rsid w:val="00410068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C663B"/>
    <w:rsid w:val="005D7F9D"/>
    <w:rsid w:val="005E4053"/>
    <w:rsid w:val="00601865"/>
    <w:rsid w:val="006035A5"/>
    <w:rsid w:val="00610CDF"/>
    <w:rsid w:val="00632D88"/>
    <w:rsid w:val="006376FB"/>
    <w:rsid w:val="00645899"/>
    <w:rsid w:val="00647945"/>
    <w:rsid w:val="00674975"/>
    <w:rsid w:val="006757BB"/>
    <w:rsid w:val="00680D1D"/>
    <w:rsid w:val="00686558"/>
    <w:rsid w:val="006A743E"/>
    <w:rsid w:val="006D43C1"/>
    <w:rsid w:val="006F5A64"/>
    <w:rsid w:val="007059EF"/>
    <w:rsid w:val="00730F5F"/>
    <w:rsid w:val="007414AC"/>
    <w:rsid w:val="00760903"/>
    <w:rsid w:val="007623CD"/>
    <w:rsid w:val="00765012"/>
    <w:rsid w:val="00797917"/>
    <w:rsid w:val="007A6477"/>
    <w:rsid w:val="007A7339"/>
    <w:rsid w:val="007D2B57"/>
    <w:rsid w:val="007E4424"/>
    <w:rsid w:val="007F19E2"/>
    <w:rsid w:val="007F28BE"/>
    <w:rsid w:val="007F5B20"/>
    <w:rsid w:val="007F7F25"/>
    <w:rsid w:val="008009E7"/>
    <w:rsid w:val="00803407"/>
    <w:rsid w:val="00803A9A"/>
    <w:rsid w:val="0081348C"/>
    <w:rsid w:val="008202A8"/>
    <w:rsid w:val="00823106"/>
    <w:rsid w:val="008527CE"/>
    <w:rsid w:val="008711BF"/>
    <w:rsid w:val="008A192E"/>
    <w:rsid w:val="008A4807"/>
    <w:rsid w:val="008A64CA"/>
    <w:rsid w:val="008A66F1"/>
    <w:rsid w:val="008C26BC"/>
    <w:rsid w:val="008D6922"/>
    <w:rsid w:val="008F5360"/>
    <w:rsid w:val="0093060E"/>
    <w:rsid w:val="00987D20"/>
    <w:rsid w:val="009A1C08"/>
    <w:rsid w:val="009A381E"/>
    <w:rsid w:val="009B65D8"/>
    <w:rsid w:val="009D677F"/>
    <w:rsid w:val="00A03438"/>
    <w:rsid w:val="00A050C5"/>
    <w:rsid w:val="00A168A1"/>
    <w:rsid w:val="00A22CD5"/>
    <w:rsid w:val="00A2531B"/>
    <w:rsid w:val="00A5433A"/>
    <w:rsid w:val="00A70976"/>
    <w:rsid w:val="00A73208"/>
    <w:rsid w:val="00A754FE"/>
    <w:rsid w:val="00A845DC"/>
    <w:rsid w:val="00A8614E"/>
    <w:rsid w:val="00AA4F67"/>
    <w:rsid w:val="00AB0F39"/>
    <w:rsid w:val="00AD446C"/>
    <w:rsid w:val="00AE0D14"/>
    <w:rsid w:val="00AF52A4"/>
    <w:rsid w:val="00AF79E1"/>
    <w:rsid w:val="00B023CC"/>
    <w:rsid w:val="00B06787"/>
    <w:rsid w:val="00B371AD"/>
    <w:rsid w:val="00B74228"/>
    <w:rsid w:val="00BA58CF"/>
    <w:rsid w:val="00BA7099"/>
    <w:rsid w:val="00BF6B3F"/>
    <w:rsid w:val="00C24A6E"/>
    <w:rsid w:val="00C46B48"/>
    <w:rsid w:val="00CB314D"/>
    <w:rsid w:val="00CF7FFC"/>
    <w:rsid w:val="00D02ABA"/>
    <w:rsid w:val="00D10801"/>
    <w:rsid w:val="00D20386"/>
    <w:rsid w:val="00D27633"/>
    <w:rsid w:val="00D47BC5"/>
    <w:rsid w:val="00D811D1"/>
    <w:rsid w:val="00D83D56"/>
    <w:rsid w:val="00D9248D"/>
    <w:rsid w:val="00DB42F4"/>
    <w:rsid w:val="00DD75FD"/>
    <w:rsid w:val="00DE16D4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533A0"/>
    <w:rsid w:val="00E71A13"/>
    <w:rsid w:val="00E838DC"/>
    <w:rsid w:val="00E94429"/>
    <w:rsid w:val="00EA6150"/>
    <w:rsid w:val="00EB0B93"/>
    <w:rsid w:val="00EE179F"/>
    <w:rsid w:val="00F00798"/>
    <w:rsid w:val="00F107E8"/>
    <w:rsid w:val="00F11AC4"/>
    <w:rsid w:val="00F15209"/>
    <w:rsid w:val="00F41FE1"/>
    <w:rsid w:val="00F5631F"/>
    <w:rsid w:val="00F64DEF"/>
    <w:rsid w:val="00F7430C"/>
    <w:rsid w:val="00F77B99"/>
    <w:rsid w:val="00F8051B"/>
    <w:rsid w:val="00FB51E2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uiPriority w:val="1"/>
    <w:locked/>
    <w:rsid w:val="00A5433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uiPriority w:val="1"/>
    <w:qFormat/>
    <w:rsid w:val="00A5433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uiPriority w:val="99"/>
    <w:semiHidden/>
    <w:unhideWhenUsed/>
    <w:rsid w:val="00137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6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Полунина Ирина Николаевна</cp:lastModifiedBy>
  <cp:revision>29</cp:revision>
  <cp:lastPrinted>2019-11-01T09:37:00Z</cp:lastPrinted>
  <dcterms:created xsi:type="dcterms:W3CDTF">2018-08-24T06:43:00Z</dcterms:created>
  <dcterms:modified xsi:type="dcterms:W3CDTF">2020-01-21T09:43:00Z</dcterms:modified>
</cp:coreProperties>
</file>