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12C6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12C6">
        <w:rPr>
          <w:rFonts w:ascii="Times New Roman" w:hAnsi="Times New Roman" w:cs="Times New Roman"/>
          <w:sz w:val="16"/>
          <w:szCs w:val="16"/>
        </w:rPr>
        <w:t>к Инструкции о порядке и формах учета и отчетности кандидатов о поступлении средств</w:t>
      </w:r>
    </w:p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12C6">
        <w:rPr>
          <w:rFonts w:ascii="Times New Roman" w:hAnsi="Times New Roman" w:cs="Times New Roman"/>
          <w:sz w:val="16"/>
          <w:szCs w:val="16"/>
        </w:rPr>
        <w:t>в избирательные фонды и расходовании этих средств при проведении выборов депутатов</w:t>
      </w:r>
    </w:p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12C6">
        <w:rPr>
          <w:rFonts w:ascii="Times New Roman" w:hAnsi="Times New Roman" w:cs="Times New Roman"/>
          <w:sz w:val="16"/>
          <w:szCs w:val="16"/>
        </w:rPr>
        <w:t>представительного органа местного самоуправления муниципального образования</w:t>
      </w:r>
    </w:p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12C6">
        <w:rPr>
          <w:rFonts w:ascii="Times New Roman" w:hAnsi="Times New Roman" w:cs="Times New Roman"/>
          <w:sz w:val="16"/>
          <w:szCs w:val="16"/>
        </w:rPr>
        <w:t xml:space="preserve">в Ханты-Мансийском автономном округе – Югре </w:t>
      </w:r>
    </w:p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12C6">
        <w:rPr>
          <w:rFonts w:ascii="Times New Roman" w:hAnsi="Times New Roman" w:cs="Times New Roman"/>
          <w:sz w:val="16"/>
          <w:szCs w:val="16"/>
        </w:rPr>
        <w:t>утвержденной постановлением Избирательной комиссии</w:t>
      </w:r>
    </w:p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12C6">
        <w:rPr>
          <w:rFonts w:ascii="Times New Roman" w:hAnsi="Times New Roman" w:cs="Times New Roman"/>
          <w:sz w:val="16"/>
          <w:szCs w:val="16"/>
        </w:rPr>
        <w:t>Ханты-Мансийского автономного округа – Югры</w:t>
      </w:r>
    </w:p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12C6">
        <w:rPr>
          <w:rFonts w:ascii="Times New Roman" w:hAnsi="Times New Roman" w:cs="Times New Roman"/>
          <w:sz w:val="16"/>
          <w:szCs w:val="16"/>
        </w:rPr>
        <w:t>от 17 декабря 2009 года № 380</w:t>
      </w:r>
    </w:p>
    <w:p w:rsidR="003B0030" w:rsidRPr="00C512C6" w:rsidRDefault="003B0030" w:rsidP="00D71E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12C6">
        <w:rPr>
          <w:rFonts w:ascii="Times New Roman" w:hAnsi="Times New Roman" w:cs="Times New Roman"/>
          <w:sz w:val="18"/>
          <w:szCs w:val="18"/>
        </w:rPr>
        <w:t>Форма № 6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7655"/>
      </w:tblGrid>
      <w:tr w:rsidR="003B0030" w:rsidRPr="00C512C6" w:rsidTr="00C512C6">
        <w:trPr>
          <w:jc w:val="center"/>
        </w:trPr>
        <w:tc>
          <w:tcPr>
            <w:tcW w:w="7655" w:type="dxa"/>
            <w:tcBorders>
              <w:bottom w:val="single" w:sz="4" w:space="0" w:color="auto"/>
            </w:tcBorders>
          </w:tcPr>
          <w:p w:rsidR="003B0030" w:rsidRPr="00C512C6" w:rsidRDefault="003B0030" w:rsidP="00C51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512C6">
              <w:rPr>
                <w:rFonts w:ascii="Arial" w:hAnsi="Arial" w:cs="Arial"/>
                <w:b/>
                <w:bCs/>
              </w:rPr>
              <w:t>ПЕРВЫЙ ФИНАНСОВЫЙ ОТЧЕТ</w:t>
            </w:r>
          </w:p>
        </w:tc>
      </w:tr>
    </w:tbl>
    <w:p w:rsidR="003B0030" w:rsidRPr="00C512C6" w:rsidRDefault="003B0030" w:rsidP="00C51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2C6">
        <w:rPr>
          <w:rFonts w:ascii="Times New Roman" w:hAnsi="Times New Roman" w:cs="Times New Roman"/>
          <w:sz w:val="20"/>
          <w:szCs w:val="20"/>
        </w:rPr>
        <w:t>(первый, итоговый)</w:t>
      </w:r>
    </w:p>
    <w:p w:rsidR="003B0030" w:rsidRDefault="003B0030" w:rsidP="00C51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E5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поступлении и расходовании средств избирательного фонда</w:t>
      </w:r>
    </w:p>
    <w:p w:rsidR="003B0030" w:rsidRDefault="003B0030" w:rsidP="00C51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кандидата в депутаты Думы города Сургута пятого созыва по одномандатному избирательному округу № 8</w:t>
      </w:r>
    </w:p>
    <w:p w:rsidR="003B0030" w:rsidRPr="00C512C6" w:rsidRDefault="003B0030" w:rsidP="00C51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030" w:rsidRDefault="003B0030" w:rsidP="00C51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Иванисов Николай Фёдорович</w:t>
      </w:r>
    </w:p>
    <w:p w:rsidR="003B0030" w:rsidRPr="00C512C6" w:rsidRDefault="003B0030" w:rsidP="00C51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1"/>
      </w:tblGrid>
      <w:tr w:rsidR="003B0030" w:rsidRPr="004D46FE">
        <w:tc>
          <w:tcPr>
            <w:tcW w:w="9571" w:type="dxa"/>
            <w:tcBorders>
              <w:bottom w:val="single" w:sz="4" w:space="0" w:color="auto"/>
            </w:tcBorders>
          </w:tcPr>
          <w:p w:rsidR="003B0030" w:rsidRPr="004D46FE" w:rsidRDefault="003B0030" w:rsidP="004D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40810810567175100190</w:t>
            </w:r>
          </w:p>
        </w:tc>
      </w:tr>
    </w:tbl>
    <w:p w:rsidR="003B0030" w:rsidRDefault="003B0030" w:rsidP="00D71E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кандидата, номер специального избирательного счета)</w:t>
      </w:r>
    </w:p>
    <w:p w:rsidR="003B0030" w:rsidRPr="00D71E57" w:rsidRDefault="003B0030" w:rsidP="00D71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030" w:rsidRPr="00D71E57" w:rsidRDefault="003B0030" w:rsidP="00D71E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1E57">
        <w:rPr>
          <w:rFonts w:ascii="Times New Roman" w:hAnsi="Times New Roman" w:cs="Times New Roman"/>
          <w:b/>
          <w:bCs/>
        </w:rPr>
        <w:t>Сургутское ОСБ № 5940 Западно-Сибирский Банк СБЕРБАНКА РФ, город Сургут, улица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1"/>
      </w:tblGrid>
      <w:tr w:rsidR="003B0030" w:rsidRPr="004D46FE">
        <w:tc>
          <w:tcPr>
            <w:tcW w:w="9571" w:type="dxa"/>
            <w:tcBorders>
              <w:bottom w:val="single" w:sz="4" w:space="0" w:color="auto"/>
            </w:tcBorders>
          </w:tcPr>
          <w:p w:rsidR="003B0030" w:rsidRPr="004D46FE" w:rsidRDefault="003B0030" w:rsidP="004D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Дзержинского дом 5</w:t>
            </w:r>
          </w:p>
        </w:tc>
      </w:tr>
    </w:tbl>
    <w:p w:rsidR="003B0030" w:rsidRDefault="003B0030" w:rsidP="00D71E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адрес филиала Сберегательного банка Российской Федерации)</w:t>
      </w:r>
    </w:p>
    <w:p w:rsidR="003B0030" w:rsidRDefault="003B0030" w:rsidP="00D71E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0030" w:rsidRDefault="003B0030" w:rsidP="00654C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1"/>
      </w:tblGrid>
      <w:tr w:rsidR="003B0030" w:rsidRPr="004D46FE">
        <w:tc>
          <w:tcPr>
            <w:tcW w:w="9571" w:type="dxa"/>
            <w:tcBorders>
              <w:bottom w:val="single" w:sz="4" w:space="0" w:color="auto"/>
            </w:tcBorders>
          </w:tcPr>
          <w:p w:rsidR="003B0030" w:rsidRPr="004D46FE" w:rsidRDefault="003B0030" w:rsidP="004D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6FE">
              <w:rPr>
                <w:rFonts w:ascii="Times New Roman" w:hAnsi="Times New Roman" w:cs="Times New Roman"/>
                <w:b/>
                <w:bCs/>
              </w:rPr>
              <w:t>муниципального образования городской округ город Сургут</w:t>
            </w:r>
          </w:p>
        </w:tc>
      </w:tr>
    </w:tbl>
    <w:p w:rsidR="003B0030" w:rsidRDefault="003B0030" w:rsidP="00654C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4C0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избирательной комиссии</w:t>
      </w:r>
      <w:r w:rsidRPr="00654C01">
        <w:rPr>
          <w:rFonts w:ascii="Times New Roman" w:hAnsi="Times New Roman" w:cs="Times New Roman"/>
          <w:sz w:val="16"/>
          <w:szCs w:val="16"/>
        </w:rPr>
        <w:t>)</w:t>
      </w:r>
    </w:p>
    <w:p w:rsidR="003B0030" w:rsidRDefault="003B0030" w:rsidP="00654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4C01">
        <w:rPr>
          <w:rFonts w:ascii="Times New Roman" w:hAnsi="Times New Roman" w:cs="Times New Roman"/>
          <w:sz w:val="20"/>
          <w:szCs w:val="20"/>
        </w:rPr>
        <w:t>По состоянию на 26</w:t>
      </w:r>
      <w:r>
        <w:rPr>
          <w:rFonts w:ascii="Times New Roman" w:hAnsi="Times New Roman" w:cs="Times New Roman"/>
          <w:sz w:val="20"/>
          <w:szCs w:val="20"/>
        </w:rPr>
        <w:t xml:space="preserve"> января</w:t>
      </w:r>
      <w:r w:rsidRPr="00654C01">
        <w:rPr>
          <w:rFonts w:ascii="Times New Roman" w:hAnsi="Times New Roman" w:cs="Times New Roman"/>
          <w:sz w:val="20"/>
          <w:szCs w:val="20"/>
        </w:rPr>
        <w:t xml:space="preserve"> 2011 года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273"/>
        <w:gridCol w:w="709"/>
        <w:gridCol w:w="1417"/>
        <w:gridCol w:w="1114"/>
      </w:tblGrid>
      <w:tr w:rsidR="003B0030" w:rsidRPr="004D46FE">
        <w:trPr>
          <w:cantSplit/>
          <w:tblHeader/>
        </w:trPr>
        <w:tc>
          <w:tcPr>
            <w:tcW w:w="6870" w:type="dxa"/>
            <w:gridSpan w:val="2"/>
            <w:vAlign w:val="center"/>
          </w:tcPr>
          <w:p w:rsidR="003B0030" w:rsidRDefault="003B0030" w:rsidP="006F7517">
            <w:pPr>
              <w:pStyle w:val="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Шифр строки</w:t>
            </w:r>
          </w:p>
        </w:tc>
        <w:tc>
          <w:tcPr>
            <w:tcW w:w="1417" w:type="dxa"/>
            <w:vAlign w:val="center"/>
          </w:tcPr>
          <w:p w:rsidR="003B0030" w:rsidRDefault="003B0030" w:rsidP="006F7517">
            <w:pPr>
              <w:pStyle w:val="a"/>
              <w:jc w:val="center"/>
            </w:pPr>
            <w:r>
              <w:t>Сумма, руб.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3B0030" w:rsidRPr="004D46FE">
        <w:trPr>
          <w:cantSplit/>
          <w:tblHeader/>
        </w:trPr>
        <w:tc>
          <w:tcPr>
            <w:tcW w:w="6870" w:type="dxa"/>
            <w:gridSpan w:val="2"/>
          </w:tcPr>
          <w:p w:rsidR="003B0030" w:rsidRDefault="003B0030" w:rsidP="006F7517">
            <w:pPr>
              <w:pStyle w:val="a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  <w:jc w:val="center"/>
            </w:pPr>
            <w:r>
              <w:t>4</w:t>
            </w: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3B0030" w:rsidRPr="007517EC" w:rsidRDefault="003B0030" w:rsidP="006F7517">
            <w:pPr>
              <w:pStyle w:val="a"/>
              <w:jc w:val="center"/>
              <w:rPr>
                <w:b/>
                <w:bCs/>
              </w:rPr>
            </w:pPr>
            <w:r w:rsidRPr="007517EC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</w:p>
        </w:tc>
      </w:tr>
      <w:tr w:rsidR="003B0030" w:rsidRPr="004D46FE">
        <w:trPr>
          <w:cantSplit/>
        </w:trPr>
        <w:tc>
          <w:tcPr>
            <w:tcW w:w="10110" w:type="dxa"/>
            <w:gridSpan w:val="5"/>
          </w:tcPr>
          <w:p w:rsidR="003B0030" w:rsidRDefault="003B0030" w:rsidP="006F7517">
            <w:pPr>
              <w:pStyle w:val="a"/>
              <w:ind w:left="851"/>
            </w:pPr>
            <w:r>
              <w:t>в том числе</w:t>
            </w: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>
              <w:t>10 000,00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10110" w:type="dxa"/>
            <w:gridSpan w:val="5"/>
          </w:tcPr>
          <w:p w:rsidR="003B0030" w:rsidRDefault="003B0030" w:rsidP="006F7517">
            <w:pPr>
              <w:pStyle w:val="a"/>
              <w:ind w:left="851"/>
            </w:pPr>
            <w:r>
              <w:t>из них</w:t>
            </w: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1.1.1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Собственные средства кандидата,  избирательного объединения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>
              <w:t>10 000,00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1.1.2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1.1.3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1.1.4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1.2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Поступило в избирательный фонд денежных средств, подпадающих под действие п. 6 ст. 58 Федерального закона от 12.06.2002, № 67-ФЗ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10110" w:type="dxa"/>
            <w:gridSpan w:val="5"/>
          </w:tcPr>
          <w:p w:rsidR="003B0030" w:rsidRDefault="003B0030" w:rsidP="006F7517">
            <w:pPr>
              <w:pStyle w:val="a"/>
              <w:ind w:left="851"/>
            </w:pPr>
            <w:r>
              <w:t>из них</w:t>
            </w: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1.2.1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1.2.2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Средства, выделенные кандидату, выдвинувшим его избирательным объединением</w:t>
            </w: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3B0030" w:rsidRPr="004D46FE" w:rsidRDefault="003B0030" w:rsidP="006F7517">
            <w:pPr>
              <w:jc w:val="center"/>
              <w:rPr>
                <w:sz w:val="20"/>
                <w:szCs w:val="20"/>
              </w:rPr>
            </w:pPr>
            <w:r w:rsidRPr="004D46FE">
              <w:rPr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1.2.3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B0030" w:rsidRPr="004D46FE" w:rsidRDefault="003B0030" w:rsidP="006F7517">
            <w:pPr>
              <w:jc w:val="center"/>
              <w:rPr>
                <w:sz w:val="20"/>
                <w:szCs w:val="20"/>
              </w:rPr>
            </w:pPr>
            <w:r w:rsidRPr="004D46FE">
              <w:rPr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1.2.4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3B0030" w:rsidRPr="004D46FE" w:rsidRDefault="003B0030" w:rsidP="006F7517">
            <w:pPr>
              <w:jc w:val="center"/>
              <w:rPr>
                <w:sz w:val="20"/>
                <w:szCs w:val="20"/>
              </w:rPr>
            </w:pPr>
            <w:r w:rsidRPr="004D46FE">
              <w:rPr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</w:p>
        </w:tc>
      </w:tr>
      <w:tr w:rsidR="003B0030" w:rsidRPr="004D46FE">
        <w:trPr>
          <w:cantSplit/>
        </w:trPr>
        <w:tc>
          <w:tcPr>
            <w:tcW w:w="10110" w:type="dxa"/>
            <w:gridSpan w:val="5"/>
          </w:tcPr>
          <w:p w:rsidR="003B0030" w:rsidRDefault="003B0030" w:rsidP="006F7517">
            <w:pPr>
              <w:pStyle w:val="a"/>
              <w:ind w:left="851"/>
            </w:pPr>
            <w:r>
              <w:t>в том числе</w:t>
            </w: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2.1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2.2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10110" w:type="dxa"/>
            <w:gridSpan w:val="5"/>
          </w:tcPr>
          <w:p w:rsidR="003B0030" w:rsidRDefault="003B0030" w:rsidP="006F7517">
            <w:pPr>
              <w:pStyle w:val="a"/>
              <w:ind w:left="851"/>
            </w:pPr>
            <w:r>
              <w:t>из них</w:t>
            </w: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2.2.1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2.2.2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2.2.3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2.3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3 292,42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</w:p>
        </w:tc>
      </w:tr>
      <w:tr w:rsidR="003B0030" w:rsidRPr="004D46FE">
        <w:trPr>
          <w:cantSplit/>
        </w:trPr>
        <w:tc>
          <w:tcPr>
            <w:tcW w:w="10110" w:type="dxa"/>
            <w:gridSpan w:val="5"/>
          </w:tcPr>
          <w:p w:rsidR="003B0030" w:rsidRDefault="003B0030" w:rsidP="006F7517">
            <w:pPr>
              <w:pStyle w:val="a"/>
              <w:ind w:left="851"/>
            </w:pPr>
            <w:r>
              <w:t>в том числе</w:t>
            </w: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rPr>
                <w:b/>
                <w:bCs/>
              </w:rPr>
              <w:t>3</w:t>
            </w:r>
            <w:r>
              <w:t>.1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 xml:space="preserve">На организацию сбора подписей избирателей 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B0030" w:rsidRDefault="003B0030" w:rsidP="00B80AE0">
            <w:pPr>
              <w:pStyle w:val="a"/>
              <w:jc w:val="center"/>
            </w:pPr>
            <w:r>
              <w:t>3 292,42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rPr>
                <w:b/>
                <w:bCs/>
              </w:rPr>
              <w:t>3</w:t>
            </w:r>
            <w:r>
              <w:t>.1.1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rPr>
                <w:b/>
                <w:bCs/>
              </w:rPr>
              <w:t>3</w:t>
            </w:r>
            <w:r>
              <w:t>.2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3.3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3.4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tabs>
                <w:tab w:val="left" w:pos="3073"/>
              </w:tabs>
            </w:pPr>
            <w:r>
              <w:t>На выпуск и распространение печатных и иных агитационных</w:t>
            </w:r>
            <w:r>
              <w:rPr>
                <w:strike/>
              </w:rPr>
              <w:t xml:space="preserve"> </w:t>
            </w:r>
            <w:r>
              <w:t>материалов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3.5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rPr>
                <w:b/>
                <w:bCs/>
              </w:rPr>
              <w:t>3</w:t>
            </w:r>
            <w: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3.7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rPr>
                <w:b/>
                <w:bCs/>
              </w:rPr>
              <w:t>3</w:t>
            </w:r>
            <w:r>
              <w:t>.8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</w:p>
        </w:tc>
      </w:tr>
      <w:tr w:rsidR="003B0030" w:rsidRPr="004D46FE">
        <w:trPr>
          <w:cantSplit/>
        </w:trPr>
        <w:tc>
          <w:tcPr>
            <w:tcW w:w="10110" w:type="dxa"/>
            <w:gridSpan w:val="5"/>
          </w:tcPr>
          <w:p w:rsidR="003B0030" w:rsidRDefault="003B0030" w:rsidP="006F7517">
            <w:pPr>
              <w:pStyle w:val="a"/>
              <w:ind w:left="851"/>
            </w:pPr>
            <w:r>
              <w:t>В том числе</w:t>
            </w: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</w:pPr>
            <w:r>
              <w:t>4.1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</w:pPr>
            <w: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</w:pPr>
            <w:r w:rsidRPr="007517EC">
              <w:t>0,00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</w:pPr>
          </w:p>
        </w:tc>
      </w:tr>
      <w:tr w:rsidR="003B0030" w:rsidRPr="004D46FE">
        <w:trPr>
          <w:cantSplit/>
        </w:trPr>
        <w:tc>
          <w:tcPr>
            <w:tcW w:w="597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73" w:type="dxa"/>
          </w:tcPr>
          <w:p w:rsidR="003B0030" w:rsidRDefault="003B0030" w:rsidP="006F7517">
            <w:pPr>
              <w:pStyle w:val="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</w:t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(стр.310=стр.10-стр.120-стр.190-стр.290)</w:t>
            </w:r>
          </w:p>
        </w:tc>
        <w:tc>
          <w:tcPr>
            <w:tcW w:w="709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417" w:type="dxa"/>
          </w:tcPr>
          <w:p w:rsidR="003B0030" w:rsidRDefault="003B0030" w:rsidP="006F7517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6 707,58</w:t>
            </w:r>
          </w:p>
        </w:tc>
        <w:tc>
          <w:tcPr>
            <w:tcW w:w="1114" w:type="dxa"/>
          </w:tcPr>
          <w:p w:rsidR="003B0030" w:rsidRDefault="003B0030" w:rsidP="006F7517">
            <w:pPr>
              <w:pStyle w:val="a"/>
              <w:rPr>
                <w:b/>
                <w:bCs/>
              </w:rPr>
            </w:pPr>
          </w:p>
        </w:tc>
      </w:tr>
    </w:tbl>
    <w:p w:rsidR="003B0030" w:rsidRDefault="003B0030" w:rsidP="00FA1EDE">
      <w:pPr>
        <w:pStyle w:val="BodyTextIndent"/>
        <w:jc w:val="both"/>
        <w:rPr>
          <w:b w:val="0"/>
          <w:bCs w:val="0"/>
          <w:sz w:val="16"/>
          <w:szCs w:val="16"/>
        </w:rPr>
      </w:pPr>
    </w:p>
    <w:p w:rsidR="003B0030" w:rsidRDefault="003B0030" w:rsidP="00FA1EDE">
      <w:pPr>
        <w:pStyle w:val="BodyTextIndent"/>
        <w:spacing w:befor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3B0030" w:rsidRDefault="003B0030" w:rsidP="00FA1EDE">
      <w:pPr>
        <w:pStyle w:val="BodyTextIndent"/>
        <w:jc w:val="both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3B0030" w:rsidRPr="004D46FE">
        <w:trPr>
          <w:cantSplit/>
          <w:trHeight w:val="1262"/>
        </w:trPr>
        <w:tc>
          <w:tcPr>
            <w:tcW w:w="4077" w:type="dxa"/>
          </w:tcPr>
          <w:p w:rsidR="003B0030" w:rsidRPr="004D46FE" w:rsidRDefault="003B0030" w:rsidP="00FA1EDE">
            <w:pPr>
              <w:spacing w:after="0"/>
            </w:pPr>
            <w:r w:rsidRPr="004D46FE">
              <w:rPr>
                <w:b/>
                <w:bCs/>
                <w:sz w:val="20"/>
                <w:szCs w:val="20"/>
              </w:rPr>
              <w:t>Кандидат</w:t>
            </w:r>
            <w:r w:rsidRPr="004D46FE">
              <w:rPr>
                <w:b/>
                <w:bCs/>
                <w:sz w:val="20"/>
                <w:szCs w:val="20"/>
              </w:rPr>
              <w:br/>
            </w:r>
            <w:r w:rsidRPr="004D46FE">
              <w:rPr>
                <w:sz w:val="18"/>
                <w:szCs w:val="18"/>
              </w:rPr>
              <w:t>(Уполномоченный представитель  по финансовым вопросам избирательного объединения)</w:t>
            </w:r>
          </w:p>
          <w:p w:rsidR="003B0030" w:rsidRDefault="003B0030" w:rsidP="00FA1EDE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3B0030" w:rsidRDefault="003B0030" w:rsidP="00FA1EDE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B0030" w:rsidRPr="004D46FE" w:rsidRDefault="003B0030" w:rsidP="00FA1EDE">
            <w:pPr>
              <w:spacing w:after="0"/>
            </w:pPr>
          </w:p>
        </w:tc>
        <w:tc>
          <w:tcPr>
            <w:tcW w:w="2977" w:type="dxa"/>
          </w:tcPr>
          <w:p w:rsidR="003B0030" w:rsidRPr="004D46FE" w:rsidRDefault="003B0030" w:rsidP="00FA1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6FE">
              <w:rPr>
                <w:sz w:val="20"/>
                <w:szCs w:val="20"/>
              </w:rPr>
              <w:t>__________________</w:t>
            </w:r>
          </w:p>
          <w:p w:rsidR="003B0030" w:rsidRPr="004D46FE" w:rsidRDefault="003B0030" w:rsidP="00FA1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6FE">
              <w:rPr>
                <w:sz w:val="16"/>
                <w:szCs w:val="16"/>
              </w:rPr>
              <w:t xml:space="preserve">(подпись, дата) </w:t>
            </w:r>
          </w:p>
          <w:p w:rsidR="003B0030" w:rsidRPr="004D46FE" w:rsidRDefault="003B0030" w:rsidP="00FA1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3B0030" w:rsidRPr="004D46FE" w:rsidRDefault="003B0030" w:rsidP="00FA1EDE">
            <w:pPr>
              <w:spacing w:after="0" w:line="240" w:lineRule="auto"/>
            </w:pPr>
          </w:p>
        </w:tc>
        <w:tc>
          <w:tcPr>
            <w:tcW w:w="2798" w:type="dxa"/>
          </w:tcPr>
          <w:p w:rsidR="003B0030" w:rsidRPr="004D46FE" w:rsidRDefault="003B0030" w:rsidP="00FA1E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4D46FE">
              <w:rPr>
                <w:sz w:val="20"/>
                <w:szCs w:val="20"/>
                <w:u w:val="single"/>
              </w:rPr>
              <w:t>______________</w:t>
            </w:r>
          </w:p>
          <w:p w:rsidR="003B0030" w:rsidRPr="004D46FE" w:rsidRDefault="003B0030" w:rsidP="00FA1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6FE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B0030" w:rsidRPr="00654C01" w:rsidRDefault="003B0030" w:rsidP="00FA1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030" w:rsidRPr="00654C01" w:rsidSect="00C512C6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57"/>
    <w:rsid w:val="00033A81"/>
    <w:rsid w:val="001B37C9"/>
    <w:rsid w:val="00362FEE"/>
    <w:rsid w:val="003B0030"/>
    <w:rsid w:val="004D46FE"/>
    <w:rsid w:val="00523BA6"/>
    <w:rsid w:val="00616DE5"/>
    <w:rsid w:val="00654C01"/>
    <w:rsid w:val="006C4AC5"/>
    <w:rsid w:val="006F7517"/>
    <w:rsid w:val="007517EC"/>
    <w:rsid w:val="00AE5EDF"/>
    <w:rsid w:val="00B80AE0"/>
    <w:rsid w:val="00C512C6"/>
    <w:rsid w:val="00D71E57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E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A1ED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чныйТекст"/>
    <w:basedOn w:val="Normal"/>
    <w:uiPriority w:val="99"/>
    <w:rsid w:val="00FA1E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A1EDE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1ED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A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ED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634</Words>
  <Characters>3617</Characters>
  <Application>Microsoft Office Outlook</Application>
  <DocSecurity>0</DocSecurity>
  <Lines>0</Lines>
  <Paragraphs>0</Paragraphs>
  <ScaleCrop>false</ScaleCrop>
  <Company>MOU SOCH 46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СОШ 46</dc:creator>
  <cp:keywords/>
  <dc:description/>
  <cp:lastModifiedBy>Ze84rO</cp:lastModifiedBy>
  <cp:revision>4</cp:revision>
  <cp:lastPrinted>2011-01-28T04:58:00Z</cp:lastPrinted>
  <dcterms:created xsi:type="dcterms:W3CDTF">2011-01-31T03:39:00Z</dcterms:created>
  <dcterms:modified xsi:type="dcterms:W3CDTF">2011-02-01T09:08:00Z</dcterms:modified>
</cp:coreProperties>
</file>