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DAF" w:rsidRDefault="005A2DAF" w:rsidP="00656C1A">
      <w:pPr>
        <w:spacing w:line="120" w:lineRule="atLeast"/>
        <w:jc w:val="center"/>
        <w:rPr>
          <w:sz w:val="24"/>
          <w:szCs w:val="24"/>
        </w:rPr>
      </w:pPr>
    </w:p>
    <w:p w:rsidR="005A2DAF" w:rsidRDefault="005A2DAF" w:rsidP="00656C1A">
      <w:pPr>
        <w:spacing w:line="120" w:lineRule="atLeast"/>
        <w:jc w:val="center"/>
        <w:rPr>
          <w:sz w:val="24"/>
          <w:szCs w:val="24"/>
        </w:rPr>
      </w:pPr>
    </w:p>
    <w:p w:rsidR="005A2DAF" w:rsidRPr="00852378" w:rsidRDefault="005A2DAF" w:rsidP="00656C1A">
      <w:pPr>
        <w:spacing w:line="120" w:lineRule="atLeast"/>
        <w:jc w:val="center"/>
        <w:rPr>
          <w:sz w:val="10"/>
          <w:szCs w:val="10"/>
        </w:rPr>
      </w:pPr>
    </w:p>
    <w:p w:rsidR="005A2DAF" w:rsidRDefault="005A2DAF" w:rsidP="00656C1A">
      <w:pPr>
        <w:spacing w:line="120" w:lineRule="atLeast"/>
        <w:jc w:val="center"/>
        <w:rPr>
          <w:sz w:val="10"/>
          <w:szCs w:val="24"/>
        </w:rPr>
      </w:pPr>
    </w:p>
    <w:p w:rsidR="005A2DAF" w:rsidRPr="005541F0" w:rsidRDefault="005A2DA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A2DAF" w:rsidRDefault="005A2DA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A2DAF" w:rsidRPr="005541F0" w:rsidRDefault="005A2DA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A2DAF" w:rsidRPr="005649E4" w:rsidRDefault="005A2DAF" w:rsidP="00656C1A">
      <w:pPr>
        <w:spacing w:line="120" w:lineRule="atLeast"/>
        <w:jc w:val="center"/>
        <w:rPr>
          <w:sz w:val="18"/>
          <w:szCs w:val="24"/>
        </w:rPr>
      </w:pPr>
    </w:p>
    <w:p w:rsidR="005A2DAF" w:rsidRPr="00656C1A" w:rsidRDefault="005A2DA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A2DAF" w:rsidRPr="005541F0" w:rsidRDefault="005A2DAF" w:rsidP="00656C1A">
      <w:pPr>
        <w:spacing w:line="120" w:lineRule="atLeast"/>
        <w:jc w:val="center"/>
        <w:rPr>
          <w:sz w:val="18"/>
          <w:szCs w:val="24"/>
        </w:rPr>
      </w:pPr>
    </w:p>
    <w:p w:rsidR="005A2DAF" w:rsidRPr="005541F0" w:rsidRDefault="005A2DAF" w:rsidP="00656C1A">
      <w:pPr>
        <w:spacing w:line="120" w:lineRule="atLeast"/>
        <w:jc w:val="center"/>
        <w:rPr>
          <w:sz w:val="20"/>
          <w:szCs w:val="24"/>
        </w:rPr>
      </w:pPr>
    </w:p>
    <w:p w:rsidR="005A2DAF" w:rsidRPr="00656C1A" w:rsidRDefault="005A2DAF" w:rsidP="00656C1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РАСПОРЯЖЕНИЕ</w:t>
      </w:r>
    </w:p>
    <w:p w:rsidR="005A2DAF" w:rsidRDefault="005A2DAF" w:rsidP="00656C1A">
      <w:pPr>
        <w:spacing w:line="120" w:lineRule="atLeast"/>
        <w:jc w:val="center"/>
        <w:rPr>
          <w:sz w:val="30"/>
          <w:szCs w:val="24"/>
        </w:rPr>
      </w:pPr>
    </w:p>
    <w:p w:rsidR="005A2DAF" w:rsidRPr="00656C1A" w:rsidRDefault="005A2DA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A2DA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A2DAF" w:rsidRPr="00F8214F" w:rsidRDefault="005A2DA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A2DAF" w:rsidRPr="00F8214F" w:rsidRDefault="00C9056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A2DAF" w:rsidRPr="00F8214F" w:rsidRDefault="005A2DA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A2DAF" w:rsidRPr="00F8214F" w:rsidRDefault="00C9056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5A2DAF" w:rsidRPr="00A63FB0" w:rsidRDefault="005A2DA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A2DAF" w:rsidRPr="00A3761A" w:rsidRDefault="00C9056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5A2DAF" w:rsidRPr="00F8214F" w:rsidRDefault="005A2DAF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5A2DAF" w:rsidRPr="00F8214F" w:rsidRDefault="005A2DA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A2DAF" w:rsidRPr="00AB4194" w:rsidRDefault="005A2DA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A2DAF" w:rsidRPr="00F8214F" w:rsidRDefault="00C9056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4810</w:t>
            </w:r>
          </w:p>
        </w:tc>
      </w:tr>
    </w:tbl>
    <w:p w:rsidR="005A2DAF" w:rsidRPr="00C725A6" w:rsidRDefault="005A2DAF" w:rsidP="00C725A6">
      <w:pPr>
        <w:rPr>
          <w:rFonts w:cs="Times New Roman"/>
          <w:szCs w:val="28"/>
        </w:rPr>
      </w:pPr>
    </w:p>
    <w:p w:rsidR="005A2DAF" w:rsidRPr="00577FC9" w:rsidRDefault="005A2DAF" w:rsidP="005A2DAF">
      <w:pPr>
        <w:rPr>
          <w:szCs w:val="28"/>
        </w:rPr>
      </w:pPr>
      <w:r w:rsidRPr="00577FC9">
        <w:rPr>
          <w:szCs w:val="28"/>
        </w:rPr>
        <w:t>О внесении изменений</w:t>
      </w:r>
    </w:p>
    <w:p w:rsidR="005A2DAF" w:rsidRPr="00577FC9" w:rsidRDefault="005A2DAF" w:rsidP="005A2DAF">
      <w:pPr>
        <w:rPr>
          <w:szCs w:val="28"/>
        </w:rPr>
      </w:pPr>
      <w:r w:rsidRPr="00577FC9">
        <w:rPr>
          <w:szCs w:val="28"/>
        </w:rPr>
        <w:t xml:space="preserve">в распоряжение Администрации </w:t>
      </w:r>
    </w:p>
    <w:p w:rsidR="005A2DAF" w:rsidRPr="00577FC9" w:rsidRDefault="005A2DAF" w:rsidP="005A2DAF">
      <w:pPr>
        <w:rPr>
          <w:szCs w:val="28"/>
        </w:rPr>
      </w:pPr>
      <w:r w:rsidRPr="00577FC9">
        <w:rPr>
          <w:szCs w:val="28"/>
        </w:rPr>
        <w:t xml:space="preserve">города от 10.06.2022 № 1045 </w:t>
      </w:r>
    </w:p>
    <w:p w:rsidR="005A2DAF" w:rsidRPr="00577FC9" w:rsidRDefault="005A2DAF" w:rsidP="005A2DAF">
      <w:pPr>
        <w:rPr>
          <w:szCs w:val="28"/>
        </w:rPr>
      </w:pPr>
      <w:r w:rsidRPr="00577FC9">
        <w:rPr>
          <w:szCs w:val="28"/>
        </w:rPr>
        <w:t>«Об учетной политике»</w:t>
      </w:r>
    </w:p>
    <w:p w:rsidR="005A2DAF" w:rsidRPr="00577FC9" w:rsidRDefault="005A2DAF" w:rsidP="005A2DAF">
      <w:pPr>
        <w:rPr>
          <w:szCs w:val="28"/>
        </w:rPr>
      </w:pPr>
    </w:p>
    <w:p w:rsidR="005A2DAF" w:rsidRPr="00577FC9" w:rsidRDefault="005A2DAF" w:rsidP="005A2DAF">
      <w:pPr>
        <w:rPr>
          <w:szCs w:val="28"/>
        </w:rPr>
      </w:pPr>
    </w:p>
    <w:p w:rsidR="005A2DAF" w:rsidRPr="00577FC9" w:rsidRDefault="005A2DAF" w:rsidP="005A2DAF">
      <w:pPr>
        <w:ind w:firstLine="709"/>
        <w:jc w:val="both"/>
        <w:rPr>
          <w:szCs w:val="28"/>
        </w:rPr>
      </w:pPr>
      <w:r w:rsidRPr="00577FC9">
        <w:rPr>
          <w:szCs w:val="28"/>
        </w:rPr>
        <w:t xml:space="preserve">В соответствии с Федеральным законом от 06.12.2011 № 402-ФЗ </w:t>
      </w:r>
      <w:r w:rsidRPr="00577FC9">
        <w:rPr>
          <w:szCs w:val="28"/>
        </w:rPr>
        <w:br/>
        <w:t>«О бухгалтерском учете», распоряжениями Администрации города от</w:t>
      </w:r>
      <w:r>
        <w:rPr>
          <w:szCs w:val="28"/>
        </w:rPr>
        <w:t xml:space="preserve"> </w:t>
      </w:r>
      <w:r w:rsidRPr="00577FC9">
        <w:rPr>
          <w:szCs w:val="28"/>
        </w:rPr>
        <w:t>30.12.2005 № 3686 «Об утверждении Регламента Администрации города», 21.04.2021 № 552 «О распределении некоторых полномочий Главы города между высшими должностными лицами Администрации города»</w:t>
      </w:r>
      <w:r>
        <w:rPr>
          <w:szCs w:val="28"/>
        </w:rPr>
        <w:t>,</w:t>
      </w:r>
      <w:r w:rsidRPr="00577FC9">
        <w:rPr>
          <w:szCs w:val="28"/>
        </w:rPr>
        <w:t xml:space="preserve"> в</w:t>
      </w:r>
      <w:r>
        <w:rPr>
          <w:szCs w:val="28"/>
        </w:rPr>
        <w:t xml:space="preserve"> </w:t>
      </w:r>
      <w:r w:rsidRPr="00577FC9">
        <w:rPr>
          <w:szCs w:val="28"/>
        </w:rPr>
        <w:t>целях совершенствования нормативно-правового регулирования в сфере бухгалтерского учета:</w:t>
      </w:r>
    </w:p>
    <w:p w:rsidR="005A2DAF" w:rsidRPr="00577FC9" w:rsidRDefault="005A2DAF" w:rsidP="005A2DAF">
      <w:pPr>
        <w:pStyle w:val="a9"/>
        <w:ind w:right="-82" w:firstLine="709"/>
        <w:jc w:val="both"/>
        <w:rPr>
          <w:szCs w:val="28"/>
        </w:rPr>
      </w:pPr>
      <w:r w:rsidRPr="00577FC9">
        <w:rPr>
          <w:szCs w:val="28"/>
        </w:rPr>
        <w:t>1.</w:t>
      </w:r>
      <w:r>
        <w:rPr>
          <w:szCs w:val="28"/>
        </w:rPr>
        <w:t xml:space="preserve"> </w:t>
      </w:r>
      <w:r w:rsidRPr="00577FC9">
        <w:rPr>
          <w:szCs w:val="28"/>
        </w:rPr>
        <w:t>Внести в распоряжение Администрации города от 10.06.2022 №</w:t>
      </w:r>
      <w:r>
        <w:rPr>
          <w:szCs w:val="28"/>
        </w:rPr>
        <w:t xml:space="preserve"> </w:t>
      </w:r>
      <w:r w:rsidRPr="00577FC9">
        <w:rPr>
          <w:szCs w:val="28"/>
        </w:rPr>
        <w:t xml:space="preserve">1045 </w:t>
      </w:r>
      <w:r>
        <w:rPr>
          <w:szCs w:val="28"/>
        </w:rPr>
        <w:br/>
      </w:r>
      <w:r w:rsidRPr="00577FC9">
        <w:rPr>
          <w:szCs w:val="28"/>
        </w:rPr>
        <w:t>«Об</w:t>
      </w:r>
      <w:r>
        <w:rPr>
          <w:szCs w:val="28"/>
        </w:rPr>
        <w:t xml:space="preserve"> </w:t>
      </w:r>
      <w:r w:rsidRPr="00577FC9">
        <w:rPr>
          <w:szCs w:val="28"/>
        </w:rPr>
        <w:t>учетной политике» (с изменениями от 22.09.2022 № 1728, 13.12.2022 №</w:t>
      </w:r>
      <w:r>
        <w:rPr>
          <w:szCs w:val="28"/>
        </w:rPr>
        <w:t xml:space="preserve"> </w:t>
      </w:r>
      <w:r w:rsidRPr="00577FC9">
        <w:rPr>
          <w:szCs w:val="28"/>
        </w:rPr>
        <w:t>2605, 11.01.2023 № 26, 03.02.2023 №</w:t>
      </w:r>
      <w:r>
        <w:rPr>
          <w:szCs w:val="28"/>
        </w:rPr>
        <w:t xml:space="preserve"> </w:t>
      </w:r>
      <w:r w:rsidRPr="00577FC9">
        <w:rPr>
          <w:szCs w:val="28"/>
        </w:rPr>
        <w:t>310, 07.03.2023 № 613, 20.03.2023 №</w:t>
      </w:r>
      <w:r>
        <w:rPr>
          <w:szCs w:val="28"/>
        </w:rPr>
        <w:t xml:space="preserve"> </w:t>
      </w:r>
      <w:r w:rsidRPr="00577FC9">
        <w:rPr>
          <w:szCs w:val="28"/>
        </w:rPr>
        <w:t>797, 06.04.2023 № 1050, 18.05.2023 № 1454, 25.07.2023 № 2160, 14.08.2023 №</w:t>
      </w:r>
      <w:r>
        <w:rPr>
          <w:szCs w:val="28"/>
        </w:rPr>
        <w:t xml:space="preserve"> </w:t>
      </w:r>
      <w:r w:rsidRPr="00577FC9">
        <w:rPr>
          <w:szCs w:val="28"/>
        </w:rPr>
        <w:t>2353, 07.11.2023 № 3263, 18.12.2023 № 3766, 16.01.2024 № 72, 28.03.2024 № 1422, 07.05.2024 № 2266, 21.06.2024 № 3055, 26.07.2024 №</w:t>
      </w:r>
      <w:r>
        <w:rPr>
          <w:szCs w:val="28"/>
        </w:rPr>
        <w:t xml:space="preserve"> </w:t>
      </w:r>
      <w:r w:rsidRPr="00577FC9">
        <w:rPr>
          <w:szCs w:val="28"/>
        </w:rPr>
        <w:t>3814) следующие изме</w:t>
      </w:r>
      <w:r>
        <w:rPr>
          <w:szCs w:val="28"/>
        </w:rPr>
        <w:t>-</w:t>
      </w:r>
      <w:r w:rsidRPr="00577FC9">
        <w:rPr>
          <w:szCs w:val="28"/>
        </w:rPr>
        <w:t>нения:</w:t>
      </w:r>
    </w:p>
    <w:p w:rsidR="005A2DAF" w:rsidRPr="00577FC9" w:rsidRDefault="005A2DAF" w:rsidP="005A2DAF">
      <w:pPr>
        <w:tabs>
          <w:tab w:val="left" w:pos="1134"/>
        </w:tabs>
        <w:ind w:firstLine="709"/>
        <w:jc w:val="both"/>
        <w:rPr>
          <w:szCs w:val="28"/>
        </w:rPr>
      </w:pPr>
      <w:r w:rsidRPr="00577FC9">
        <w:rPr>
          <w:szCs w:val="28"/>
        </w:rPr>
        <w:t xml:space="preserve">1.1. В абзаце </w:t>
      </w:r>
      <w:r>
        <w:rPr>
          <w:szCs w:val="28"/>
        </w:rPr>
        <w:t>четвертом</w:t>
      </w:r>
      <w:r w:rsidRPr="00577FC9">
        <w:rPr>
          <w:szCs w:val="28"/>
        </w:rPr>
        <w:t xml:space="preserve"> </w:t>
      </w:r>
      <w:r>
        <w:rPr>
          <w:szCs w:val="28"/>
        </w:rPr>
        <w:t>под</w:t>
      </w:r>
      <w:r w:rsidRPr="00577FC9">
        <w:rPr>
          <w:szCs w:val="28"/>
        </w:rPr>
        <w:t xml:space="preserve">пункта </w:t>
      </w:r>
      <w:r w:rsidRPr="007D177F">
        <w:rPr>
          <w:szCs w:val="28"/>
        </w:rPr>
        <w:t>1.1 пункта</w:t>
      </w:r>
      <w:r>
        <w:rPr>
          <w:szCs w:val="28"/>
        </w:rPr>
        <w:t xml:space="preserve"> 1 </w:t>
      </w:r>
      <w:r w:rsidRPr="00577FC9">
        <w:rPr>
          <w:szCs w:val="28"/>
        </w:rPr>
        <w:t>распоряжения слова «Парус» заменить словами «1С: Предприятие».</w:t>
      </w:r>
    </w:p>
    <w:p w:rsidR="005A2DAF" w:rsidRPr="00577FC9" w:rsidRDefault="005A2DAF" w:rsidP="005A2DAF">
      <w:pPr>
        <w:tabs>
          <w:tab w:val="left" w:pos="1134"/>
        </w:tabs>
        <w:ind w:firstLine="709"/>
        <w:jc w:val="both"/>
        <w:rPr>
          <w:szCs w:val="28"/>
        </w:rPr>
      </w:pPr>
      <w:r w:rsidRPr="00577FC9">
        <w:rPr>
          <w:szCs w:val="28"/>
        </w:rPr>
        <w:t xml:space="preserve">1.2. </w:t>
      </w:r>
      <w:r>
        <w:rPr>
          <w:szCs w:val="28"/>
        </w:rPr>
        <w:t>А</w:t>
      </w:r>
      <w:r w:rsidRPr="00577FC9">
        <w:rPr>
          <w:szCs w:val="28"/>
        </w:rPr>
        <w:t xml:space="preserve">бзац первый пункта 12 распоряжения </w:t>
      </w:r>
      <w:r>
        <w:rPr>
          <w:szCs w:val="28"/>
        </w:rPr>
        <w:t>и</w:t>
      </w:r>
      <w:r w:rsidRPr="00577FC9">
        <w:rPr>
          <w:szCs w:val="28"/>
        </w:rPr>
        <w:t>зложить в следующей редакции:</w:t>
      </w:r>
    </w:p>
    <w:p w:rsidR="005A2DAF" w:rsidRPr="00577FC9" w:rsidRDefault="005A2DAF" w:rsidP="005A2D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77FC9">
        <w:rPr>
          <w:szCs w:val="28"/>
        </w:rPr>
        <w:t xml:space="preserve">«12. Создать постоянно действующую комиссию по приему-передаче </w:t>
      </w:r>
      <w:r>
        <w:rPr>
          <w:szCs w:val="28"/>
        </w:rPr>
        <w:br/>
      </w:r>
      <w:r w:rsidRPr="00577FC9">
        <w:rPr>
          <w:szCs w:val="28"/>
        </w:rPr>
        <w:t>и списанию активов и обязательств:».</w:t>
      </w:r>
    </w:p>
    <w:p w:rsidR="005A2DAF" w:rsidRPr="00577FC9" w:rsidRDefault="005A2DAF" w:rsidP="005A2DAF">
      <w:pPr>
        <w:tabs>
          <w:tab w:val="left" w:pos="1134"/>
        </w:tabs>
        <w:ind w:firstLine="709"/>
        <w:jc w:val="both"/>
        <w:rPr>
          <w:szCs w:val="28"/>
        </w:rPr>
      </w:pPr>
      <w:r w:rsidRPr="00577FC9">
        <w:rPr>
          <w:szCs w:val="28"/>
        </w:rPr>
        <w:t xml:space="preserve">1.3. </w:t>
      </w:r>
      <w:r>
        <w:rPr>
          <w:szCs w:val="28"/>
        </w:rPr>
        <w:t>П</w:t>
      </w:r>
      <w:r w:rsidRPr="00577FC9">
        <w:rPr>
          <w:szCs w:val="28"/>
        </w:rPr>
        <w:t xml:space="preserve">ункт 15 распоряжения </w:t>
      </w:r>
      <w:r>
        <w:rPr>
          <w:szCs w:val="28"/>
        </w:rPr>
        <w:t>д</w:t>
      </w:r>
      <w:r w:rsidRPr="00577FC9">
        <w:rPr>
          <w:szCs w:val="28"/>
        </w:rPr>
        <w:t xml:space="preserve">ополнить </w:t>
      </w:r>
      <w:r w:rsidRPr="007D177F">
        <w:rPr>
          <w:szCs w:val="28"/>
        </w:rPr>
        <w:t>подпунктом 15.14 следующего</w:t>
      </w:r>
      <w:r w:rsidRPr="00577FC9">
        <w:rPr>
          <w:szCs w:val="28"/>
        </w:rPr>
        <w:t xml:space="preserve"> содержания:</w:t>
      </w:r>
    </w:p>
    <w:p w:rsidR="005A2DAF" w:rsidRPr="00577FC9" w:rsidRDefault="005A2DAF" w:rsidP="005A2DAF">
      <w:pPr>
        <w:tabs>
          <w:tab w:val="left" w:pos="1134"/>
        </w:tabs>
        <w:ind w:firstLine="709"/>
        <w:jc w:val="both"/>
        <w:rPr>
          <w:rFonts w:eastAsia="Calibri"/>
          <w:bCs/>
          <w:szCs w:val="28"/>
        </w:rPr>
      </w:pPr>
      <w:r w:rsidRPr="00577FC9">
        <w:rPr>
          <w:szCs w:val="28"/>
        </w:rPr>
        <w:t xml:space="preserve">«15.14. Принятие решения о списании начисленной и неуплаченной суммы неустоек (штрафов, пеней) в связи с неисполнением или ненадлежащим исполнением обязательств, предусмотренных муниципальным контрактом, договором в соответствии правилами, установленными постановлением </w:t>
      </w:r>
      <w:r w:rsidRPr="00577FC9">
        <w:rPr>
          <w:rFonts w:eastAsia="Calibri"/>
          <w:bCs/>
          <w:szCs w:val="28"/>
        </w:rPr>
        <w:t>Прави</w:t>
      </w:r>
      <w:r>
        <w:rPr>
          <w:rFonts w:eastAsia="Calibri"/>
          <w:bCs/>
          <w:szCs w:val="28"/>
        </w:rPr>
        <w:t>-</w:t>
      </w:r>
      <w:r w:rsidRPr="00577FC9">
        <w:rPr>
          <w:rFonts w:eastAsia="Calibri"/>
          <w:bCs/>
          <w:szCs w:val="28"/>
        </w:rPr>
        <w:t>тельства Российской Федерации от 04.07.2018 №</w:t>
      </w:r>
      <w:r>
        <w:rPr>
          <w:rFonts w:eastAsia="Calibri"/>
          <w:bCs/>
          <w:szCs w:val="28"/>
        </w:rPr>
        <w:t xml:space="preserve"> </w:t>
      </w:r>
      <w:r w:rsidRPr="00577FC9">
        <w:rPr>
          <w:rFonts w:eastAsia="Calibri"/>
          <w:bCs/>
          <w:szCs w:val="28"/>
        </w:rPr>
        <w:t xml:space="preserve">783 «О списании начисленных </w:t>
      </w:r>
      <w:r w:rsidRPr="00577FC9">
        <w:rPr>
          <w:rFonts w:eastAsia="Calibri"/>
          <w:bCs/>
          <w:szCs w:val="28"/>
        </w:rPr>
        <w:lastRenderedPageBreak/>
        <w:t>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контрактом».</w:t>
      </w:r>
    </w:p>
    <w:p w:rsidR="005A2DAF" w:rsidRPr="00577FC9" w:rsidRDefault="005A2DAF" w:rsidP="005A2DAF">
      <w:pPr>
        <w:tabs>
          <w:tab w:val="left" w:pos="1134"/>
        </w:tabs>
        <w:ind w:firstLine="709"/>
        <w:jc w:val="both"/>
        <w:rPr>
          <w:szCs w:val="28"/>
        </w:rPr>
      </w:pPr>
      <w:r w:rsidRPr="00577FC9">
        <w:rPr>
          <w:szCs w:val="28"/>
        </w:rPr>
        <w:t>Списание с балансового учета производится на основании муници</w:t>
      </w:r>
      <w:r>
        <w:rPr>
          <w:szCs w:val="28"/>
        </w:rPr>
        <w:t>-</w:t>
      </w:r>
      <w:r w:rsidRPr="00577FC9">
        <w:rPr>
          <w:szCs w:val="28"/>
        </w:rPr>
        <w:t xml:space="preserve">пального правового акта Администрации города. Основанием для подготовки муниципального правового акта о принятии решения о списании начисленных </w:t>
      </w:r>
      <w:r>
        <w:rPr>
          <w:szCs w:val="28"/>
        </w:rPr>
        <w:br/>
      </w:r>
      <w:r w:rsidRPr="00577FC9">
        <w:rPr>
          <w:szCs w:val="28"/>
        </w:rPr>
        <w:t xml:space="preserve">и неуплаченных сумм неустоек (штрафов, пеней) в связи с неисполнением </w:t>
      </w:r>
      <w:r>
        <w:rPr>
          <w:szCs w:val="28"/>
        </w:rPr>
        <w:br/>
      </w:r>
      <w:r w:rsidRPr="00577FC9">
        <w:rPr>
          <w:szCs w:val="28"/>
        </w:rPr>
        <w:t>или ненадлежащим исполнением обязательств, предусмотренных муници</w:t>
      </w:r>
      <w:r>
        <w:rPr>
          <w:szCs w:val="28"/>
        </w:rPr>
        <w:t>-</w:t>
      </w:r>
      <w:r w:rsidRPr="00577FC9">
        <w:rPr>
          <w:szCs w:val="28"/>
        </w:rPr>
        <w:t>пальным контрактом, договором являются:</w:t>
      </w:r>
    </w:p>
    <w:p w:rsidR="005A2DAF" w:rsidRPr="00577FC9" w:rsidRDefault="005A2DAF" w:rsidP="005A2DAF">
      <w:pPr>
        <w:tabs>
          <w:tab w:val="left" w:pos="1134"/>
        </w:tabs>
        <w:ind w:firstLine="709"/>
        <w:jc w:val="both"/>
        <w:rPr>
          <w:szCs w:val="28"/>
        </w:rPr>
      </w:pPr>
      <w:r w:rsidRPr="00577FC9">
        <w:rPr>
          <w:szCs w:val="28"/>
        </w:rPr>
        <w:t xml:space="preserve">- исполнение поставщиком (подрядчиком, исполнителем) обязательств </w:t>
      </w:r>
      <w:r w:rsidRPr="00577FC9">
        <w:rPr>
          <w:szCs w:val="28"/>
        </w:rPr>
        <w:br/>
        <w:t>(за исключением гарантийных обязательств по контракту, договору в полном объеме, подтвержденное актом приемки или иным документом;</w:t>
      </w:r>
    </w:p>
    <w:p w:rsidR="005A2DAF" w:rsidRPr="00577FC9" w:rsidRDefault="005A2DAF" w:rsidP="005A2DAF">
      <w:pPr>
        <w:tabs>
          <w:tab w:val="left" w:pos="1134"/>
        </w:tabs>
        <w:ind w:firstLine="709"/>
        <w:jc w:val="both"/>
        <w:rPr>
          <w:szCs w:val="28"/>
        </w:rPr>
      </w:pPr>
      <w:r w:rsidRPr="00577FC9">
        <w:rPr>
          <w:szCs w:val="28"/>
        </w:rPr>
        <w:t>- подписанный сторонами акт сверки взаиморасчетов, подтверждающий сумму задолженности;</w:t>
      </w:r>
    </w:p>
    <w:p w:rsidR="005A2DAF" w:rsidRPr="00577FC9" w:rsidRDefault="005A2DAF" w:rsidP="005A2DAF">
      <w:pPr>
        <w:tabs>
          <w:tab w:val="left" w:pos="1134"/>
        </w:tabs>
        <w:ind w:firstLine="709"/>
        <w:jc w:val="both"/>
        <w:rPr>
          <w:szCs w:val="28"/>
        </w:rPr>
      </w:pPr>
      <w:r w:rsidRPr="00577FC9">
        <w:rPr>
          <w:szCs w:val="28"/>
        </w:rPr>
        <w:t xml:space="preserve">- решение о списании начисленной и неуплаченной суммы неустоек (штрафов, пеней), оформленное в виде протокола заседания комиссии </w:t>
      </w:r>
      <w:r w:rsidRPr="00577FC9">
        <w:rPr>
          <w:szCs w:val="28"/>
        </w:rPr>
        <w:br/>
        <w:t>по приему-передаче и списанию активов и обязательств по форме согласно приложению 8</w:t>
      </w:r>
      <w:r>
        <w:rPr>
          <w:szCs w:val="28"/>
        </w:rPr>
        <w:t>6»</w:t>
      </w:r>
      <w:r w:rsidRPr="00577FC9">
        <w:rPr>
          <w:szCs w:val="28"/>
        </w:rPr>
        <w:t>.</w:t>
      </w:r>
    </w:p>
    <w:p w:rsidR="005A2DAF" w:rsidRPr="00577FC9" w:rsidRDefault="005A2DAF" w:rsidP="005A2DAF">
      <w:pPr>
        <w:ind w:right="-82" w:firstLine="709"/>
        <w:jc w:val="both"/>
        <w:rPr>
          <w:szCs w:val="28"/>
        </w:rPr>
      </w:pPr>
      <w:r w:rsidRPr="00577FC9">
        <w:rPr>
          <w:szCs w:val="28"/>
        </w:rPr>
        <w:t>1.4. После пункта 39</w:t>
      </w:r>
      <w:r w:rsidRPr="00577FC9">
        <w:rPr>
          <w:szCs w:val="28"/>
          <w:vertAlign w:val="superscript"/>
        </w:rPr>
        <w:t xml:space="preserve">5 </w:t>
      </w:r>
      <w:r w:rsidRPr="00577FC9">
        <w:rPr>
          <w:szCs w:val="28"/>
        </w:rPr>
        <w:t>распоряжения дополнить пунктом 39</w:t>
      </w:r>
      <w:r w:rsidRPr="00577FC9">
        <w:rPr>
          <w:szCs w:val="28"/>
          <w:vertAlign w:val="superscript"/>
        </w:rPr>
        <w:t>6</w:t>
      </w:r>
      <w:r w:rsidRPr="00577FC9">
        <w:rPr>
          <w:szCs w:val="28"/>
        </w:rPr>
        <w:t xml:space="preserve"> следующего содержания:</w:t>
      </w:r>
    </w:p>
    <w:p w:rsidR="005A2DAF" w:rsidRPr="00577FC9" w:rsidRDefault="005A2DAF" w:rsidP="005A2DAF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577FC9">
        <w:rPr>
          <w:color w:val="auto"/>
          <w:sz w:val="28"/>
          <w:szCs w:val="28"/>
        </w:rPr>
        <w:t>«39</w:t>
      </w:r>
      <w:r w:rsidRPr="00577FC9">
        <w:rPr>
          <w:color w:val="auto"/>
          <w:sz w:val="28"/>
          <w:szCs w:val="28"/>
          <w:vertAlign w:val="superscript"/>
        </w:rPr>
        <w:t>6</w:t>
      </w:r>
      <w:r>
        <w:rPr>
          <w:color w:val="auto"/>
          <w:sz w:val="28"/>
          <w:szCs w:val="28"/>
        </w:rPr>
        <w:t xml:space="preserve">. </w:t>
      </w:r>
      <w:r w:rsidRPr="00577FC9">
        <w:rPr>
          <w:color w:val="auto"/>
          <w:sz w:val="28"/>
          <w:szCs w:val="28"/>
        </w:rPr>
        <w:t>Ведение Главной книги (ф. 0503072), регистров учета и отчетности осуществлять в разрезе каждого бюджета бюджетной системы Российской Федерации, в отношении доходов которого осуществляются бюджетные полномочия администратора доходов бюджета бюджетной системы Российской Федерации</w:t>
      </w:r>
      <w:r w:rsidRPr="00577FC9">
        <w:rPr>
          <w:color w:val="auto"/>
        </w:rPr>
        <w:t xml:space="preserve"> </w:t>
      </w:r>
      <w:r w:rsidRPr="00577FC9">
        <w:rPr>
          <w:color w:val="auto"/>
          <w:sz w:val="28"/>
          <w:szCs w:val="28"/>
        </w:rPr>
        <w:t>по кодам главы по бюджетной классификации, отличным от собст</w:t>
      </w:r>
      <w:r>
        <w:rPr>
          <w:color w:val="auto"/>
          <w:sz w:val="28"/>
          <w:szCs w:val="28"/>
        </w:rPr>
        <w:t>-венного</w:t>
      </w:r>
      <w:r w:rsidRPr="00577FC9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>.</w:t>
      </w:r>
    </w:p>
    <w:p w:rsidR="005A2DAF" w:rsidRDefault="005A2DAF" w:rsidP="005A2DAF">
      <w:pPr>
        <w:tabs>
          <w:tab w:val="left" w:pos="1134"/>
        </w:tabs>
        <w:ind w:firstLine="709"/>
        <w:jc w:val="both"/>
        <w:rPr>
          <w:szCs w:val="28"/>
        </w:rPr>
      </w:pPr>
      <w:r w:rsidRPr="00577FC9">
        <w:rPr>
          <w:szCs w:val="28"/>
        </w:rPr>
        <w:t xml:space="preserve">1.5. В пункте 1.1 раздела 1 приложения 1 к распоряжению слова </w:t>
      </w:r>
      <w:r>
        <w:rPr>
          <w:szCs w:val="28"/>
        </w:rPr>
        <w:br/>
      </w:r>
      <w:r w:rsidRPr="00577FC9">
        <w:rPr>
          <w:szCs w:val="28"/>
        </w:rPr>
        <w:t>«Парус-10» заменить словами «1С: Предприятие»</w:t>
      </w:r>
      <w:r>
        <w:rPr>
          <w:szCs w:val="28"/>
        </w:rPr>
        <w:t xml:space="preserve">. </w:t>
      </w:r>
    </w:p>
    <w:p w:rsidR="005A2DAF" w:rsidRPr="00577FC9" w:rsidRDefault="005A2DAF" w:rsidP="005A2DAF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1.6. В</w:t>
      </w:r>
      <w:r w:rsidRPr="00577FC9">
        <w:rPr>
          <w:szCs w:val="28"/>
        </w:rPr>
        <w:t xml:space="preserve"> </w:t>
      </w:r>
      <w:r w:rsidRPr="007D177F">
        <w:rPr>
          <w:szCs w:val="28"/>
        </w:rPr>
        <w:t>пункте 3.1 раздела</w:t>
      </w:r>
      <w:r w:rsidRPr="00577FC9">
        <w:rPr>
          <w:szCs w:val="28"/>
        </w:rPr>
        <w:t xml:space="preserve"> 3 приложения 1 к распоряжению слова «журнала операций 2.3» заменить словами «журнала операций 2».</w:t>
      </w:r>
    </w:p>
    <w:p w:rsidR="005A2DAF" w:rsidRPr="00577FC9" w:rsidRDefault="005A2DAF" w:rsidP="005A2DAF">
      <w:pPr>
        <w:tabs>
          <w:tab w:val="left" w:pos="1134"/>
        </w:tabs>
        <w:ind w:firstLine="709"/>
        <w:jc w:val="both"/>
        <w:rPr>
          <w:szCs w:val="28"/>
        </w:rPr>
      </w:pPr>
      <w:r w:rsidRPr="00577FC9">
        <w:rPr>
          <w:szCs w:val="28"/>
        </w:rPr>
        <w:t>1.</w:t>
      </w:r>
      <w:r>
        <w:rPr>
          <w:szCs w:val="28"/>
        </w:rPr>
        <w:t>7</w:t>
      </w:r>
      <w:r w:rsidRPr="00577FC9">
        <w:rPr>
          <w:szCs w:val="28"/>
        </w:rPr>
        <w:t>. В строке 1.1.7 графы 5 раздела 1 приложения 7 к</w:t>
      </w:r>
      <w:r>
        <w:rPr>
          <w:szCs w:val="28"/>
        </w:rPr>
        <w:t xml:space="preserve"> </w:t>
      </w:r>
      <w:r w:rsidRPr="00577FC9">
        <w:rPr>
          <w:szCs w:val="28"/>
        </w:rPr>
        <w:t>распоряжению слова «курирующий заместитель Главы города, руководитель структурного подразде</w:t>
      </w:r>
      <w:r>
        <w:rPr>
          <w:szCs w:val="28"/>
        </w:rPr>
        <w:t>-</w:t>
      </w:r>
      <w:r w:rsidRPr="00577FC9">
        <w:rPr>
          <w:szCs w:val="28"/>
        </w:rPr>
        <w:t>ления» заменить словами «курирующий заместитель Главы города; заместитель Главы города, курирующий сферу бюджета и финансов –</w:t>
      </w:r>
      <w:r>
        <w:rPr>
          <w:szCs w:val="28"/>
        </w:rPr>
        <w:t xml:space="preserve"> </w:t>
      </w:r>
      <w:r w:rsidRPr="00577FC9">
        <w:rPr>
          <w:szCs w:val="28"/>
        </w:rPr>
        <w:t>в сфере деятельности отдела протокола».</w:t>
      </w:r>
    </w:p>
    <w:p w:rsidR="005A2DAF" w:rsidRPr="00577FC9" w:rsidRDefault="005A2DAF" w:rsidP="005A2DAF">
      <w:pPr>
        <w:tabs>
          <w:tab w:val="left" w:pos="1134"/>
        </w:tabs>
        <w:ind w:firstLine="709"/>
        <w:jc w:val="both"/>
        <w:rPr>
          <w:szCs w:val="28"/>
        </w:rPr>
      </w:pPr>
      <w:r w:rsidRPr="00577FC9">
        <w:rPr>
          <w:szCs w:val="28"/>
        </w:rPr>
        <w:t>1.</w:t>
      </w:r>
      <w:r>
        <w:rPr>
          <w:szCs w:val="28"/>
        </w:rPr>
        <w:t>8</w:t>
      </w:r>
      <w:r w:rsidRPr="00577FC9">
        <w:rPr>
          <w:szCs w:val="28"/>
        </w:rPr>
        <w:t>. В строке 1.1.8 графы 5 раздела 1 приложения 7 к</w:t>
      </w:r>
      <w:r>
        <w:rPr>
          <w:szCs w:val="28"/>
        </w:rPr>
        <w:t xml:space="preserve"> </w:t>
      </w:r>
      <w:r w:rsidRPr="00577FC9">
        <w:rPr>
          <w:szCs w:val="28"/>
        </w:rPr>
        <w:t>распоряжению слова «курирующий заместитель Главы города» заменить словами «курирующий заместитель Главы города; заместитель Главы города, курирующий сферу бюджета и финансов</w:t>
      </w:r>
      <w:r>
        <w:rPr>
          <w:szCs w:val="28"/>
        </w:rPr>
        <w:t xml:space="preserve"> </w:t>
      </w:r>
      <w:r w:rsidRPr="00577FC9">
        <w:rPr>
          <w:szCs w:val="28"/>
        </w:rPr>
        <w:t>– в сфере деятельности отдела протокола».</w:t>
      </w:r>
    </w:p>
    <w:p w:rsidR="005A2DAF" w:rsidRPr="00577FC9" w:rsidRDefault="005A2DAF" w:rsidP="005A2DAF">
      <w:pPr>
        <w:tabs>
          <w:tab w:val="left" w:pos="1134"/>
        </w:tabs>
        <w:ind w:firstLine="709"/>
        <w:jc w:val="both"/>
        <w:rPr>
          <w:szCs w:val="28"/>
        </w:rPr>
      </w:pPr>
      <w:r w:rsidRPr="00577FC9">
        <w:rPr>
          <w:szCs w:val="28"/>
        </w:rPr>
        <w:t>1.</w:t>
      </w:r>
      <w:r>
        <w:rPr>
          <w:szCs w:val="28"/>
        </w:rPr>
        <w:t>9</w:t>
      </w:r>
      <w:r w:rsidRPr="00577FC9">
        <w:rPr>
          <w:szCs w:val="28"/>
        </w:rPr>
        <w:t>. В строках 1.2.2 – 1.2.8, 1.2.16, 1.2.19 графы 5 раздела 1 приложения 7 к распоряжению после слов «заместитель Главы города, курирующий сферу бюджета и финансов» дополнить словами «, заместитель Главы города, курирующий сферу экономики».</w:t>
      </w:r>
    </w:p>
    <w:p w:rsidR="005A2DAF" w:rsidRPr="00577FC9" w:rsidRDefault="005A2DAF" w:rsidP="005A2DAF">
      <w:pPr>
        <w:tabs>
          <w:tab w:val="left" w:pos="1134"/>
        </w:tabs>
        <w:ind w:firstLine="709"/>
        <w:jc w:val="both"/>
        <w:rPr>
          <w:szCs w:val="28"/>
        </w:rPr>
      </w:pPr>
      <w:r w:rsidRPr="00577FC9">
        <w:rPr>
          <w:szCs w:val="28"/>
        </w:rPr>
        <w:lastRenderedPageBreak/>
        <w:t>1.</w:t>
      </w:r>
      <w:r>
        <w:rPr>
          <w:szCs w:val="28"/>
        </w:rPr>
        <w:t>10</w:t>
      </w:r>
      <w:r w:rsidRPr="00577FC9">
        <w:rPr>
          <w:szCs w:val="28"/>
        </w:rPr>
        <w:t>. В строках 1.2.10, 1.2.11, 1.2.18, 1.3.1 – 1.3.3 графы 5 раздела 1 приложения 7 к</w:t>
      </w:r>
      <w:r>
        <w:rPr>
          <w:szCs w:val="28"/>
        </w:rPr>
        <w:t xml:space="preserve"> </w:t>
      </w:r>
      <w:r w:rsidRPr="00577FC9">
        <w:rPr>
          <w:szCs w:val="28"/>
        </w:rPr>
        <w:t>распоряжению слова «курирующий заместитель Главы города» заменить словами «курирующий заместитель Главы города; заместитель Главы города, курирующий сферу бюджета и финансов –</w:t>
      </w:r>
      <w:r>
        <w:rPr>
          <w:szCs w:val="28"/>
        </w:rPr>
        <w:t xml:space="preserve"> </w:t>
      </w:r>
      <w:r w:rsidRPr="00577FC9">
        <w:rPr>
          <w:szCs w:val="28"/>
        </w:rPr>
        <w:t>в сфере деятельности отдела протокола».</w:t>
      </w:r>
    </w:p>
    <w:p w:rsidR="005A2DAF" w:rsidRPr="00577FC9" w:rsidRDefault="005A2DAF" w:rsidP="005A2DAF">
      <w:pPr>
        <w:tabs>
          <w:tab w:val="left" w:pos="1134"/>
        </w:tabs>
        <w:ind w:firstLine="709"/>
        <w:jc w:val="both"/>
        <w:rPr>
          <w:szCs w:val="28"/>
        </w:rPr>
      </w:pPr>
      <w:r w:rsidRPr="00577FC9">
        <w:rPr>
          <w:szCs w:val="28"/>
        </w:rPr>
        <w:t>1.1</w:t>
      </w:r>
      <w:r>
        <w:rPr>
          <w:szCs w:val="28"/>
        </w:rPr>
        <w:t>1</w:t>
      </w:r>
      <w:r w:rsidRPr="00577FC9">
        <w:rPr>
          <w:szCs w:val="28"/>
        </w:rPr>
        <w:t>. В строке 1.3.4 графы 5 раздела 1 приложения 7 к</w:t>
      </w:r>
      <w:r>
        <w:rPr>
          <w:szCs w:val="28"/>
        </w:rPr>
        <w:t xml:space="preserve"> </w:t>
      </w:r>
      <w:r w:rsidRPr="00577FC9">
        <w:rPr>
          <w:szCs w:val="28"/>
        </w:rPr>
        <w:t xml:space="preserve">распоряжению </w:t>
      </w:r>
      <w:r>
        <w:rPr>
          <w:szCs w:val="28"/>
        </w:rPr>
        <w:br/>
      </w:r>
      <w:r w:rsidRPr="00577FC9">
        <w:rPr>
          <w:szCs w:val="28"/>
        </w:rPr>
        <w:t xml:space="preserve">после слов «курирующий заместитель Главы города» дополнить словами </w:t>
      </w:r>
      <w:r>
        <w:rPr>
          <w:szCs w:val="28"/>
        </w:rPr>
        <w:br/>
      </w:r>
      <w:r w:rsidRPr="00577FC9">
        <w:rPr>
          <w:szCs w:val="28"/>
        </w:rPr>
        <w:t>«, заместитель Главы города, курирующий сферу бюджета и финансов –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577FC9">
        <w:rPr>
          <w:szCs w:val="28"/>
        </w:rPr>
        <w:t>в сфере деятельности отдела протокола».</w:t>
      </w:r>
    </w:p>
    <w:p w:rsidR="005A2DAF" w:rsidRPr="00577FC9" w:rsidRDefault="005A2DAF" w:rsidP="005A2DAF">
      <w:pPr>
        <w:tabs>
          <w:tab w:val="left" w:pos="1134"/>
        </w:tabs>
        <w:ind w:firstLine="709"/>
        <w:jc w:val="both"/>
        <w:rPr>
          <w:szCs w:val="28"/>
        </w:rPr>
      </w:pPr>
      <w:r w:rsidRPr="00577FC9">
        <w:rPr>
          <w:szCs w:val="28"/>
        </w:rPr>
        <w:t>1.1</w:t>
      </w:r>
      <w:r>
        <w:rPr>
          <w:szCs w:val="28"/>
        </w:rPr>
        <w:t>2</w:t>
      </w:r>
      <w:r w:rsidRPr="00577FC9">
        <w:rPr>
          <w:szCs w:val="28"/>
        </w:rPr>
        <w:t>. В строке 1.4.6 графы 5 раздела 1 приложения 7 к</w:t>
      </w:r>
      <w:r>
        <w:rPr>
          <w:szCs w:val="28"/>
        </w:rPr>
        <w:t xml:space="preserve"> </w:t>
      </w:r>
      <w:r w:rsidRPr="00577FC9">
        <w:rPr>
          <w:szCs w:val="28"/>
        </w:rPr>
        <w:t xml:space="preserve">распоряжению </w:t>
      </w:r>
      <w:r>
        <w:rPr>
          <w:szCs w:val="28"/>
        </w:rPr>
        <w:br/>
      </w:r>
      <w:r w:rsidRPr="00577FC9">
        <w:rPr>
          <w:szCs w:val="28"/>
        </w:rPr>
        <w:t xml:space="preserve">слова «заместитель Главы города, курирующий сферу бюджета и финансов; заместитель Главы города, курирующий сферу обеспечения деятельности </w:t>
      </w:r>
      <w:r>
        <w:rPr>
          <w:szCs w:val="28"/>
        </w:rPr>
        <w:br/>
      </w:r>
      <w:r w:rsidRPr="00577FC9">
        <w:rPr>
          <w:szCs w:val="28"/>
        </w:rPr>
        <w:t xml:space="preserve">Главы города, Администрации города в части сувенирной, протокольной атрибутики» заменить словами «заместитель Главы города, курирующий </w:t>
      </w:r>
      <w:r>
        <w:rPr>
          <w:szCs w:val="28"/>
        </w:rPr>
        <w:br/>
      </w:r>
      <w:r w:rsidRPr="00577FC9">
        <w:rPr>
          <w:szCs w:val="28"/>
        </w:rPr>
        <w:t>сферу бюджета и финансов».</w:t>
      </w:r>
    </w:p>
    <w:p w:rsidR="005A2DAF" w:rsidRPr="00577FC9" w:rsidRDefault="005A2DAF" w:rsidP="005A2DAF">
      <w:pPr>
        <w:tabs>
          <w:tab w:val="left" w:pos="1134"/>
        </w:tabs>
        <w:ind w:firstLine="709"/>
        <w:jc w:val="both"/>
        <w:rPr>
          <w:szCs w:val="28"/>
        </w:rPr>
      </w:pPr>
      <w:r w:rsidRPr="00577FC9">
        <w:rPr>
          <w:szCs w:val="28"/>
        </w:rPr>
        <w:t>1.1</w:t>
      </w:r>
      <w:r>
        <w:rPr>
          <w:szCs w:val="28"/>
        </w:rPr>
        <w:t>3</w:t>
      </w:r>
      <w:r w:rsidRPr="00577FC9">
        <w:rPr>
          <w:szCs w:val="28"/>
        </w:rPr>
        <w:t>. В строках 2, 7, 10 графы 5 раздела 1 приложения 9 к распоряжению после слов «заместитель Главы города, курирующий сферу бюджета и финансов» дополнить словами «, заместитель Главы города, курирующий сферу экономики».</w:t>
      </w:r>
    </w:p>
    <w:p w:rsidR="005A2DAF" w:rsidRPr="00577FC9" w:rsidRDefault="005A2DAF" w:rsidP="005A2DAF">
      <w:pPr>
        <w:tabs>
          <w:tab w:val="left" w:pos="1134"/>
        </w:tabs>
        <w:ind w:firstLine="709"/>
        <w:jc w:val="both"/>
        <w:rPr>
          <w:szCs w:val="28"/>
        </w:rPr>
      </w:pPr>
      <w:r w:rsidRPr="00577FC9">
        <w:rPr>
          <w:szCs w:val="28"/>
        </w:rPr>
        <w:t>1.1</w:t>
      </w:r>
      <w:r>
        <w:rPr>
          <w:szCs w:val="28"/>
        </w:rPr>
        <w:t>4</w:t>
      </w:r>
      <w:r w:rsidRPr="00577FC9">
        <w:rPr>
          <w:szCs w:val="28"/>
        </w:rPr>
        <w:t>. В строках 7, 8, 10 – 12 графы 5 раздела 1 приложения 10 к распо</w:t>
      </w:r>
      <w:r>
        <w:rPr>
          <w:szCs w:val="28"/>
        </w:rPr>
        <w:t>-</w:t>
      </w:r>
      <w:r w:rsidRPr="00577FC9">
        <w:rPr>
          <w:szCs w:val="28"/>
        </w:rPr>
        <w:t>ряжению после слов «заместитель Главы города, курирующий сферу бюджета и финансов» дополнить словами «, заместитель Главы города, курирующий сферу экономики».</w:t>
      </w:r>
    </w:p>
    <w:p w:rsidR="005A2DAF" w:rsidRPr="00577FC9" w:rsidRDefault="005A2DAF" w:rsidP="005A2DAF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 w:rsidRPr="00577FC9">
        <w:rPr>
          <w:szCs w:val="28"/>
        </w:rPr>
        <w:t>1.1</w:t>
      </w:r>
      <w:r>
        <w:rPr>
          <w:szCs w:val="28"/>
        </w:rPr>
        <w:t>5</w:t>
      </w:r>
      <w:r w:rsidRPr="00577FC9">
        <w:rPr>
          <w:szCs w:val="28"/>
        </w:rPr>
        <w:t>. Приложение 21 к распоряжению изложить в новой редакции согласно приложению</w:t>
      </w:r>
      <w:r>
        <w:rPr>
          <w:szCs w:val="28"/>
        </w:rPr>
        <w:t xml:space="preserve"> 1 к настоящему распоряжению</w:t>
      </w:r>
      <w:r w:rsidRPr="00577FC9">
        <w:rPr>
          <w:szCs w:val="28"/>
        </w:rPr>
        <w:t>.</w:t>
      </w:r>
    </w:p>
    <w:p w:rsidR="005A2DAF" w:rsidRPr="00577FC9" w:rsidRDefault="005A2DAF" w:rsidP="005A2DAF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 w:rsidRPr="00577FC9">
        <w:rPr>
          <w:szCs w:val="28"/>
        </w:rPr>
        <w:t>1.1</w:t>
      </w:r>
      <w:r>
        <w:rPr>
          <w:szCs w:val="28"/>
        </w:rPr>
        <w:t>6</w:t>
      </w:r>
      <w:r w:rsidRPr="00577FC9">
        <w:rPr>
          <w:szCs w:val="28"/>
        </w:rPr>
        <w:t xml:space="preserve">. В приложении 22 к распоряжению слова «Состав комиссии </w:t>
      </w:r>
      <w:r>
        <w:rPr>
          <w:szCs w:val="28"/>
        </w:rPr>
        <w:br/>
      </w:r>
      <w:r w:rsidRPr="00577FC9">
        <w:rPr>
          <w:szCs w:val="28"/>
        </w:rPr>
        <w:t xml:space="preserve">по приему-передаче на сторону и списанию нефинансовых активов по отделу протокола» заменить словами «Состав </w:t>
      </w:r>
      <w:r>
        <w:rPr>
          <w:szCs w:val="28"/>
        </w:rPr>
        <w:t xml:space="preserve">постоянно действующей </w:t>
      </w:r>
      <w:r w:rsidRPr="00577FC9">
        <w:rPr>
          <w:szCs w:val="28"/>
        </w:rPr>
        <w:t xml:space="preserve">комиссии </w:t>
      </w:r>
      <w:r>
        <w:rPr>
          <w:szCs w:val="28"/>
        </w:rPr>
        <w:br/>
      </w:r>
      <w:r w:rsidRPr="00577FC9">
        <w:rPr>
          <w:szCs w:val="28"/>
        </w:rPr>
        <w:t>по приему-передаче и списанию активов и обязательств по отделу протокола».</w:t>
      </w:r>
    </w:p>
    <w:p w:rsidR="005A2DAF" w:rsidRPr="00577FC9" w:rsidRDefault="005A2DAF" w:rsidP="005A2DAF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 w:rsidRPr="00577FC9">
        <w:rPr>
          <w:szCs w:val="28"/>
        </w:rPr>
        <w:t>1.1</w:t>
      </w:r>
      <w:r>
        <w:rPr>
          <w:szCs w:val="28"/>
        </w:rPr>
        <w:t>7</w:t>
      </w:r>
      <w:r w:rsidRPr="00577FC9">
        <w:rPr>
          <w:szCs w:val="28"/>
        </w:rPr>
        <w:t>. Приложение 23 к распоряжению изложить в новой редакции согласно приложению 2 к настоя</w:t>
      </w:r>
      <w:r>
        <w:rPr>
          <w:szCs w:val="28"/>
        </w:rPr>
        <w:t>щему распоряжению</w:t>
      </w:r>
      <w:r w:rsidRPr="00577FC9">
        <w:rPr>
          <w:szCs w:val="28"/>
        </w:rPr>
        <w:t>.</w:t>
      </w:r>
    </w:p>
    <w:p w:rsidR="005A2DAF" w:rsidRPr="00577FC9" w:rsidRDefault="005A2DAF" w:rsidP="005A2DAF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 w:rsidRPr="00577FC9">
        <w:rPr>
          <w:szCs w:val="28"/>
        </w:rPr>
        <w:t>1.1</w:t>
      </w:r>
      <w:r>
        <w:rPr>
          <w:szCs w:val="28"/>
        </w:rPr>
        <w:t>8</w:t>
      </w:r>
      <w:r w:rsidRPr="00577FC9">
        <w:rPr>
          <w:szCs w:val="28"/>
        </w:rPr>
        <w:t>. Приложение 70 к распоряжению изложить в новой редакции согласно приложению 3 к настоящему распоряжению.</w:t>
      </w:r>
    </w:p>
    <w:p w:rsidR="005A2DAF" w:rsidRPr="00577FC9" w:rsidRDefault="005A2DAF" w:rsidP="005A2DAF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 w:rsidRPr="00577FC9">
        <w:rPr>
          <w:szCs w:val="28"/>
        </w:rPr>
        <w:t>1.1</w:t>
      </w:r>
      <w:r>
        <w:rPr>
          <w:szCs w:val="28"/>
        </w:rPr>
        <w:t>9</w:t>
      </w:r>
      <w:r w:rsidRPr="00577FC9">
        <w:rPr>
          <w:szCs w:val="28"/>
        </w:rPr>
        <w:t xml:space="preserve">. В приложении 83 к распоряжению слова «Состав комиссии </w:t>
      </w:r>
      <w:r>
        <w:rPr>
          <w:szCs w:val="28"/>
        </w:rPr>
        <w:br/>
      </w:r>
      <w:r w:rsidRPr="00577FC9">
        <w:rPr>
          <w:szCs w:val="28"/>
        </w:rPr>
        <w:t xml:space="preserve">по приему-передаче и списанию нефинансовых активов по департаменту культуры и молодежной политики» заменить словами «Состав </w:t>
      </w:r>
      <w:r>
        <w:rPr>
          <w:szCs w:val="28"/>
        </w:rPr>
        <w:t xml:space="preserve">постоянно действующей </w:t>
      </w:r>
      <w:r w:rsidRPr="00577FC9">
        <w:rPr>
          <w:szCs w:val="28"/>
        </w:rPr>
        <w:t xml:space="preserve">комиссии </w:t>
      </w:r>
      <w:r>
        <w:rPr>
          <w:szCs w:val="28"/>
        </w:rPr>
        <w:t>п</w:t>
      </w:r>
      <w:r w:rsidRPr="00577FC9">
        <w:rPr>
          <w:szCs w:val="28"/>
        </w:rPr>
        <w:t>о приему-передаче и списанию активов и обязательств по департаменту культуры и молод</w:t>
      </w:r>
      <w:r>
        <w:rPr>
          <w:szCs w:val="28"/>
        </w:rPr>
        <w:t>ё</w:t>
      </w:r>
      <w:r w:rsidRPr="00577FC9">
        <w:rPr>
          <w:szCs w:val="28"/>
        </w:rPr>
        <w:t>жной политики».</w:t>
      </w:r>
    </w:p>
    <w:p w:rsidR="005A2DAF" w:rsidRPr="00577FC9" w:rsidRDefault="005A2DAF" w:rsidP="005A2DAF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 w:rsidRPr="00577FC9">
        <w:rPr>
          <w:szCs w:val="28"/>
        </w:rPr>
        <w:t>1.</w:t>
      </w:r>
      <w:r>
        <w:rPr>
          <w:szCs w:val="28"/>
        </w:rPr>
        <w:t>20</w:t>
      </w:r>
      <w:r w:rsidRPr="00577FC9">
        <w:rPr>
          <w:szCs w:val="28"/>
        </w:rPr>
        <w:t>. Распоряжение дополнить приложением 8</w:t>
      </w:r>
      <w:r>
        <w:rPr>
          <w:szCs w:val="28"/>
        </w:rPr>
        <w:t>6</w:t>
      </w:r>
      <w:r w:rsidRPr="00577FC9">
        <w:rPr>
          <w:szCs w:val="28"/>
        </w:rPr>
        <w:t xml:space="preserve"> согласно приложению 4 </w:t>
      </w:r>
      <w:r>
        <w:rPr>
          <w:szCs w:val="28"/>
        </w:rPr>
        <w:br/>
      </w:r>
      <w:r w:rsidRPr="00577FC9">
        <w:rPr>
          <w:szCs w:val="28"/>
        </w:rPr>
        <w:t>к настоящему распоряжению.</w:t>
      </w:r>
    </w:p>
    <w:p w:rsidR="005A2DAF" w:rsidRPr="00577FC9" w:rsidRDefault="005A2DAF" w:rsidP="005A2DAF">
      <w:pPr>
        <w:ind w:firstLine="709"/>
        <w:jc w:val="both"/>
        <w:rPr>
          <w:szCs w:val="28"/>
        </w:rPr>
      </w:pPr>
      <w:r w:rsidRPr="00577FC9">
        <w:rPr>
          <w:szCs w:val="28"/>
        </w:rPr>
        <w:t>2.</w:t>
      </w:r>
      <w:r>
        <w:rPr>
          <w:szCs w:val="28"/>
        </w:rPr>
        <w:t xml:space="preserve"> </w:t>
      </w:r>
      <w:r w:rsidRPr="00577FC9">
        <w:rPr>
          <w:szCs w:val="28"/>
        </w:rPr>
        <w:t>Департаменту массовых коммуникаций и аналитики обнародовать (разместить) настоящее распоряжение на официальном портале Администрации города: www.admsurgut.ru.</w:t>
      </w:r>
    </w:p>
    <w:p w:rsidR="005A2DAF" w:rsidRPr="00577FC9" w:rsidRDefault="005A2DAF" w:rsidP="005A2DAF">
      <w:pPr>
        <w:ind w:firstLine="709"/>
        <w:jc w:val="both"/>
        <w:rPr>
          <w:szCs w:val="28"/>
        </w:rPr>
      </w:pPr>
      <w:r w:rsidRPr="00577FC9">
        <w:rPr>
          <w:szCs w:val="28"/>
        </w:rPr>
        <w:t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DOCSURGUT.RU.</w:t>
      </w:r>
    </w:p>
    <w:p w:rsidR="005A2DAF" w:rsidRPr="00577FC9" w:rsidRDefault="005A2DAF" w:rsidP="005A2DAF">
      <w:pPr>
        <w:ind w:firstLine="709"/>
        <w:jc w:val="both"/>
        <w:rPr>
          <w:rFonts w:eastAsia="Calibri"/>
          <w:szCs w:val="28"/>
        </w:rPr>
      </w:pPr>
      <w:r w:rsidRPr="00577FC9">
        <w:rPr>
          <w:rFonts w:eastAsia="Calibri"/>
          <w:szCs w:val="28"/>
        </w:rPr>
        <w:t>4.</w:t>
      </w:r>
      <w:r>
        <w:rPr>
          <w:rFonts w:eastAsia="Calibri"/>
          <w:szCs w:val="28"/>
        </w:rPr>
        <w:t xml:space="preserve"> </w:t>
      </w:r>
      <w:r w:rsidRPr="00577FC9">
        <w:rPr>
          <w:rFonts w:eastAsia="Calibri"/>
          <w:szCs w:val="28"/>
        </w:rPr>
        <w:t xml:space="preserve">Настоящее распоряжение вступает в силу с момента его издания. </w:t>
      </w:r>
    </w:p>
    <w:p w:rsidR="005A2DAF" w:rsidRDefault="005A2DAF" w:rsidP="005A2DAF">
      <w:pPr>
        <w:ind w:firstLine="709"/>
        <w:jc w:val="both"/>
        <w:rPr>
          <w:rFonts w:eastAsia="Calibri"/>
          <w:szCs w:val="28"/>
        </w:rPr>
      </w:pPr>
      <w:r w:rsidRPr="00577FC9">
        <w:rPr>
          <w:rFonts w:eastAsia="Calibri"/>
          <w:szCs w:val="28"/>
        </w:rPr>
        <w:t>5.</w:t>
      </w:r>
      <w:r>
        <w:rPr>
          <w:rFonts w:eastAsia="Calibri"/>
          <w:szCs w:val="28"/>
        </w:rPr>
        <w:t xml:space="preserve"> </w:t>
      </w:r>
      <w:r w:rsidRPr="00577FC9">
        <w:rPr>
          <w:rFonts w:eastAsia="Calibri"/>
          <w:szCs w:val="28"/>
        </w:rPr>
        <w:t>Действие подпунктов 1.1, 1.4, 1.5, 1.1</w:t>
      </w:r>
      <w:r>
        <w:rPr>
          <w:rFonts w:eastAsia="Calibri"/>
          <w:szCs w:val="28"/>
        </w:rPr>
        <w:t>8</w:t>
      </w:r>
      <w:r w:rsidRPr="00577FC9">
        <w:rPr>
          <w:rFonts w:eastAsia="Calibri"/>
          <w:szCs w:val="28"/>
        </w:rPr>
        <w:t xml:space="preserve"> пункта 1 настоящего распо</w:t>
      </w:r>
      <w:r>
        <w:rPr>
          <w:rFonts w:eastAsia="Calibri"/>
          <w:szCs w:val="28"/>
        </w:rPr>
        <w:t>-</w:t>
      </w:r>
      <w:r w:rsidRPr="00577FC9">
        <w:rPr>
          <w:rFonts w:eastAsia="Calibri"/>
          <w:szCs w:val="28"/>
        </w:rPr>
        <w:t>ряжения распространяется на правоотношения, возникшие с 01.01.2024</w:t>
      </w:r>
      <w:r>
        <w:rPr>
          <w:rFonts w:eastAsia="Calibri"/>
          <w:szCs w:val="28"/>
        </w:rPr>
        <w:t>.</w:t>
      </w:r>
    </w:p>
    <w:p w:rsidR="005A2DAF" w:rsidRDefault="005A2DAF" w:rsidP="005A2DAF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6. </w:t>
      </w:r>
      <w:r w:rsidRPr="00577FC9">
        <w:rPr>
          <w:rFonts w:eastAsia="Calibri"/>
          <w:szCs w:val="28"/>
        </w:rPr>
        <w:t>Действие подпункт</w:t>
      </w:r>
      <w:r>
        <w:rPr>
          <w:rFonts w:eastAsia="Calibri"/>
          <w:szCs w:val="28"/>
        </w:rPr>
        <w:t>а</w:t>
      </w:r>
      <w:r w:rsidRPr="00577FC9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1</w:t>
      </w:r>
      <w:r w:rsidRPr="00577FC9">
        <w:rPr>
          <w:rFonts w:eastAsia="Calibri"/>
          <w:szCs w:val="28"/>
        </w:rPr>
        <w:t>.1</w:t>
      </w:r>
      <w:r>
        <w:rPr>
          <w:rFonts w:eastAsia="Calibri"/>
          <w:szCs w:val="28"/>
        </w:rPr>
        <w:t>5</w:t>
      </w:r>
      <w:r w:rsidRPr="00577FC9">
        <w:rPr>
          <w:rFonts w:eastAsia="Calibri"/>
          <w:szCs w:val="28"/>
        </w:rPr>
        <w:t xml:space="preserve"> пункта 1 настоящего распоряжения распрост</w:t>
      </w:r>
      <w:r>
        <w:rPr>
          <w:rFonts w:eastAsia="Calibri"/>
          <w:szCs w:val="28"/>
        </w:rPr>
        <w:t>-</w:t>
      </w:r>
      <w:r w:rsidRPr="00577FC9">
        <w:rPr>
          <w:rFonts w:eastAsia="Calibri"/>
          <w:szCs w:val="28"/>
        </w:rPr>
        <w:t>раняется на правоот</w:t>
      </w:r>
      <w:r>
        <w:rPr>
          <w:rFonts w:eastAsia="Calibri"/>
          <w:szCs w:val="28"/>
        </w:rPr>
        <w:t>ношения, возникшие с 01.07.2024.</w:t>
      </w:r>
    </w:p>
    <w:p w:rsidR="005A2DAF" w:rsidRDefault="005A2DAF" w:rsidP="005A2DAF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7. </w:t>
      </w:r>
      <w:r w:rsidRPr="00577FC9">
        <w:rPr>
          <w:rFonts w:eastAsia="Calibri"/>
          <w:szCs w:val="28"/>
        </w:rPr>
        <w:t xml:space="preserve">Действие </w:t>
      </w:r>
      <w:r>
        <w:rPr>
          <w:rFonts w:eastAsia="Calibri"/>
          <w:szCs w:val="28"/>
        </w:rPr>
        <w:t xml:space="preserve">подпунктов 1.7, 1.8, 1.10, 1.11 пункта 1 настоящего распо-ряжения </w:t>
      </w:r>
      <w:r w:rsidRPr="00577FC9">
        <w:rPr>
          <w:rFonts w:eastAsia="Calibri"/>
          <w:szCs w:val="28"/>
        </w:rPr>
        <w:t>распространяется на правоот</w:t>
      </w:r>
      <w:r>
        <w:rPr>
          <w:rFonts w:eastAsia="Calibri"/>
          <w:szCs w:val="28"/>
        </w:rPr>
        <w:t>ношения, возникшие с 09.08.2024.</w:t>
      </w:r>
    </w:p>
    <w:p w:rsidR="005A2DAF" w:rsidRDefault="005A2DAF" w:rsidP="005A2DAF">
      <w:pPr>
        <w:ind w:firstLine="709"/>
        <w:jc w:val="both"/>
        <w:rPr>
          <w:rFonts w:eastAsia="Calibri"/>
          <w:szCs w:val="28"/>
        </w:rPr>
      </w:pPr>
      <w:r w:rsidRPr="00647F7C">
        <w:rPr>
          <w:rFonts w:eastAsia="Calibri"/>
          <w:szCs w:val="28"/>
        </w:rPr>
        <w:t xml:space="preserve">8. </w:t>
      </w:r>
      <w:r w:rsidRPr="005A2DAF">
        <w:rPr>
          <w:rFonts w:eastAsia="Calibri"/>
          <w:szCs w:val="28"/>
        </w:rPr>
        <w:t>Действие подпунктов 1.9, 1.12, 1.13, 1.14 пункта 1 настоящего распо</w:t>
      </w:r>
      <w:r>
        <w:rPr>
          <w:rFonts w:eastAsia="Calibri"/>
          <w:szCs w:val="28"/>
        </w:rPr>
        <w:t>-</w:t>
      </w:r>
      <w:r w:rsidRPr="005A2DAF">
        <w:rPr>
          <w:rFonts w:eastAsia="Calibri"/>
          <w:szCs w:val="28"/>
        </w:rPr>
        <w:t>ряжения распространяется на правоотношения, возникшие с 20.08.2024.</w:t>
      </w:r>
    </w:p>
    <w:p w:rsidR="005A2DAF" w:rsidRPr="00647F7C" w:rsidRDefault="005A2DAF" w:rsidP="005A2DAF">
      <w:pPr>
        <w:ind w:firstLine="709"/>
        <w:jc w:val="both"/>
        <w:rPr>
          <w:szCs w:val="28"/>
        </w:rPr>
      </w:pPr>
      <w:r w:rsidRPr="00647F7C">
        <w:rPr>
          <w:szCs w:val="28"/>
        </w:rPr>
        <w:t>9.</w:t>
      </w:r>
      <w:r>
        <w:rPr>
          <w:szCs w:val="28"/>
        </w:rPr>
        <w:t xml:space="preserve"> </w:t>
      </w:r>
      <w:r w:rsidRPr="00647F7C">
        <w:rPr>
          <w:szCs w:val="28"/>
        </w:rPr>
        <w:t>Контроль за выполнением распоряжения оставляю за собой.</w:t>
      </w:r>
    </w:p>
    <w:p w:rsidR="005A2DAF" w:rsidRPr="00647F7C" w:rsidRDefault="005A2DAF" w:rsidP="005A2DAF">
      <w:pPr>
        <w:tabs>
          <w:tab w:val="num" w:pos="360"/>
        </w:tabs>
        <w:ind w:firstLine="567"/>
        <w:jc w:val="both"/>
        <w:rPr>
          <w:szCs w:val="28"/>
        </w:rPr>
      </w:pPr>
    </w:p>
    <w:p w:rsidR="005A2DAF" w:rsidRPr="00647F7C" w:rsidRDefault="005A2DAF" w:rsidP="005A2DAF">
      <w:pPr>
        <w:tabs>
          <w:tab w:val="num" w:pos="360"/>
        </w:tabs>
        <w:ind w:firstLine="567"/>
        <w:jc w:val="both"/>
        <w:rPr>
          <w:szCs w:val="28"/>
        </w:rPr>
      </w:pPr>
    </w:p>
    <w:p w:rsidR="005A2DAF" w:rsidRPr="00647F7C" w:rsidRDefault="005A2DAF" w:rsidP="005A2DAF">
      <w:pPr>
        <w:tabs>
          <w:tab w:val="num" w:pos="360"/>
        </w:tabs>
        <w:ind w:firstLine="567"/>
        <w:jc w:val="both"/>
        <w:rPr>
          <w:szCs w:val="28"/>
        </w:rPr>
      </w:pPr>
    </w:p>
    <w:p w:rsidR="005A2DAF" w:rsidRPr="00577FC9" w:rsidRDefault="005A2DAF" w:rsidP="005A2DAF">
      <w:pPr>
        <w:pStyle w:val="4"/>
        <w:jc w:val="both"/>
        <w:rPr>
          <w:szCs w:val="28"/>
        </w:rPr>
      </w:pPr>
      <w:r w:rsidRPr="00647F7C">
        <w:rPr>
          <w:szCs w:val="28"/>
        </w:rPr>
        <w:t>Заместитель Главы города</w:t>
      </w:r>
      <w:r w:rsidRPr="00647F7C">
        <w:rPr>
          <w:szCs w:val="28"/>
        </w:rPr>
        <w:tab/>
      </w:r>
      <w:r w:rsidRPr="00647F7C">
        <w:rPr>
          <w:szCs w:val="28"/>
        </w:rPr>
        <w:tab/>
      </w:r>
      <w:r w:rsidRPr="00647F7C">
        <w:rPr>
          <w:szCs w:val="28"/>
        </w:rPr>
        <w:tab/>
      </w:r>
      <w:r w:rsidRPr="00647F7C">
        <w:rPr>
          <w:szCs w:val="28"/>
        </w:rPr>
        <w:tab/>
      </w:r>
      <w:r w:rsidRPr="00647F7C">
        <w:rPr>
          <w:szCs w:val="28"/>
        </w:rPr>
        <w:tab/>
      </w:r>
      <w:r w:rsidRPr="00647F7C">
        <w:rPr>
          <w:szCs w:val="28"/>
        </w:rPr>
        <w:tab/>
        <w:t xml:space="preserve">       </w:t>
      </w:r>
      <w:r>
        <w:rPr>
          <w:szCs w:val="28"/>
        </w:rPr>
        <w:t xml:space="preserve">   </w:t>
      </w:r>
      <w:r w:rsidRPr="00647F7C">
        <w:rPr>
          <w:szCs w:val="28"/>
        </w:rPr>
        <w:t xml:space="preserve"> И.В. Пустовая</w:t>
      </w:r>
    </w:p>
    <w:p w:rsidR="00F865B3" w:rsidRDefault="00F865B3" w:rsidP="005A2DAF"/>
    <w:p w:rsidR="005A2DAF" w:rsidRDefault="005A2DAF" w:rsidP="005A2DAF"/>
    <w:p w:rsidR="005A2DAF" w:rsidRDefault="005A2DAF" w:rsidP="005A2DAF">
      <w:pPr>
        <w:sectPr w:rsidR="005A2DAF" w:rsidSect="005A2DAF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5A2DAF" w:rsidRPr="00BD04F2" w:rsidRDefault="005A2DAF" w:rsidP="005A2DAF">
      <w:pPr>
        <w:ind w:left="5954"/>
        <w:rPr>
          <w:rFonts w:cs="Times New Roman"/>
          <w:szCs w:val="28"/>
        </w:rPr>
      </w:pPr>
      <w:r w:rsidRPr="00173123">
        <w:rPr>
          <w:rFonts w:cs="Times New Roman"/>
          <w:szCs w:val="28"/>
        </w:rPr>
        <w:t xml:space="preserve">Приложение </w:t>
      </w:r>
      <w:r>
        <w:rPr>
          <w:rFonts w:cs="Times New Roman"/>
          <w:szCs w:val="28"/>
        </w:rPr>
        <w:t>1</w:t>
      </w:r>
    </w:p>
    <w:p w:rsidR="005A2DAF" w:rsidRPr="00BD04F2" w:rsidRDefault="005A2DAF" w:rsidP="005A2DAF">
      <w:pPr>
        <w:ind w:left="5954"/>
        <w:rPr>
          <w:rFonts w:cs="Times New Roman"/>
          <w:szCs w:val="28"/>
        </w:rPr>
      </w:pPr>
      <w:r w:rsidRPr="00BD04F2">
        <w:rPr>
          <w:rFonts w:cs="Times New Roman"/>
          <w:szCs w:val="28"/>
        </w:rPr>
        <w:t>к распоряжению</w:t>
      </w:r>
    </w:p>
    <w:p w:rsidR="005A2DAF" w:rsidRPr="00BD04F2" w:rsidRDefault="005A2DAF" w:rsidP="005A2DAF">
      <w:pPr>
        <w:ind w:left="5954"/>
        <w:rPr>
          <w:rFonts w:cs="Times New Roman"/>
          <w:szCs w:val="28"/>
        </w:rPr>
      </w:pPr>
      <w:r w:rsidRPr="00BD04F2">
        <w:rPr>
          <w:rFonts w:cs="Times New Roman"/>
          <w:szCs w:val="28"/>
        </w:rPr>
        <w:t>Администрации города</w:t>
      </w:r>
    </w:p>
    <w:p w:rsidR="005A2DAF" w:rsidRPr="002B2CDE" w:rsidRDefault="005A2DAF" w:rsidP="005A2DAF">
      <w:pPr>
        <w:ind w:left="5954"/>
        <w:rPr>
          <w:rStyle w:val="ab"/>
          <w:rFonts w:cs="Times New Roman"/>
          <w:bCs/>
          <w:szCs w:val="28"/>
        </w:rPr>
      </w:pPr>
      <w:r w:rsidRPr="00BD04F2">
        <w:rPr>
          <w:rFonts w:cs="Times New Roman"/>
          <w:szCs w:val="28"/>
        </w:rPr>
        <w:t>от _______</w:t>
      </w:r>
      <w:r>
        <w:rPr>
          <w:rFonts w:cs="Times New Roman"/>
          <w:szCs w:val="28"/>
        </w:rPr>
        <w:t>_____</w:t>
      </w:r>
      <w:r w:rsidRPr="00BD04F2">
        <w:rPr>
          <w:rFonts w:cs="Times New Roman"/>
          <w:szCs w:val="28"/>
        </w:rPr>
        <w:t xml:space="preserve"> № ____</w:t>
      </w:r>
      <w:r>
        <w:rPr>
          <w:rFonts w:cs="Times New Roman"/>
          <w:szCs w:val="28"/>
        </w:rPr>
        <w:t>___</w:t>
      </w:r>
    </w:p>
    <w:p w:rsidR="005A2DAF" w:rsidRPr="002B2CDE" w:rsidRDefault="005A2DAF" w:rsidP="005A2DAF">
      <w:pPr>
        <w:rPr>
          <w:rFonts w:cs="Times New Roman"/>
          <w:szCs w:val="28"/>
        </w:rPr>
      </w:pPr>
    </w:p>
    <w:p w:rsidR="005A2DAF" w:rsidRPr="002B2CDE" w:rsidRDefault="005A2DAF" w:rsidP="005A2DAF">
      <w:pPr>
        <w:rPr>
          <w:rFonts w:cs="Times New Roman"/>
          <w:szCs w:val="28"/>
        </w:rPr>
      </w:pPr>
    </w:p>
    <w:p w:rsidR="005A2DAF" w:rsidRPr="00732457" w:rsidRDefault="005A2DAF" w:rsidP="005A2DAF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32457">
        <w:rPr>
          <w:rFonts w:ascii="Times New Roman" w:hAnsi="Times New Roman" w:cs="Times New Roman"/>
          <w:color w:val="auto"/>
          <w:sz w:val="28"/>
          <w:szCs w:val="28"/>
        </w:rPr>
        <w:t>Состав</w:t>
      </w:r>
      <w:r w:rsidRPr="00732457">
        <w:rPr>
          <w:rFonts w:ascii="Times New Roman" w:hAnsi="Times New Roman" w:cs="Times New Roman"/>
          <w:color w:val="auto"/>
          <w:sz w:val="28"/>
          <w:szCs w:val="28"/>
        </w:rPr>
        <w:br/>
        <w:t>постоянно действующей комиссии</w:t>
      </w:r>
    </w:p>
    <w:p w:rsidR="005A2DAF" w:rsidRPr="000149F4" w:rsidRDefault="005A2DAF" w:rsidP="005A2DAF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32457">
        <w:rPr>
          <w:rFonts w:ascii="Times New Roman" w:hAnsi="Times New Roman" w:cs="Times New Roman"/>
          <w:color w:val="auto"/>
          <w:sz w:val="28"/>
          <w:szCs w:val="28"/>
        </w:rPr>
        <w:t xml:space="preserve">по приему-передаче и списанию активов </w:t>
      </w:r>
      <w:r w:rsidRPr="000149F4">
        <w:rPr>
          <w:rFonts w:ascii="Times New Roman" w:hAnsi="Times New Roman" w:cs="Times New Roman"/>
          <w:color w:val="auto"/>
          <w:sz w:val="28"/>
          <w:szCs w:val="28"/>
        </w:rPr>
        <w:t>и обязательств</w:t>
      </w:r>
    </w:p>
    <w:p w:rsidR="005A2DAF" w:rsidRPr="000149F4" w:rsidRDefault="005A2DAF" w:rsidP="005A2DAF">
      <w:pPr>
        <w:jc w:val="center"/>
        <w:rPr>
          <w:rFonts w:cs="Times New Roman"/>
          <w:szCs w:val="28"/>
        </w:rPr>
      </w:pPr>
      <w:r w:rsidRPr="000149F4">
        <w:rPr>
          <w:rFonts w:cs="Times New Roman"/>
          <w:szCs w:val="28"/>
        </w:rPr>
        <w:t>по департаменту массовых коммуникаций и аналитики</w:t>
      </w:r>
    </w:p>
    <w:p w:rsidR="005A2DAF" w:rsidRPr="002B2CDE" w:rsidRDefault="005A2DAF" w:rsidP="005A2DAF">
      <w:pPr>
        <w:rPr>
          <w:rFonts w:cs="Times New Roman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458"/>
      </w:tblGrid>
      <w:tr w:rsidR="005A2DAF" w:rsidRPr="002B2CDE" w:rsidTr="009F59F9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AF" w:rsidRPr="002B2CDE" w:rsidRDefault="005A2DAF" w:rsidP="009F59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CDE">
              <w:rPr>
                <w:rFonts w:ascii="Times New Roman" w:hAnsi="Times New Roman" w:cs="Times New Roman"/>
                <w:sz w:val="28"/>
                <w:szCs w:val="28"/>
              </w:rPr>
              <w:t>Основной состав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DAF" w:rsidRPr="002B2CDE" w:rsidRDefault="005A2DAF" w:rsidP="009F59F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CDE">
              <w:rPr>
                <w:rFonts w:ascii="Times New Roman" w:hAnsi="Times New Roman" w:cs="Times New Roman"/>
                <w:sz w:val="28"/>
                <w:szCs w:val="28"/>
              </w:rPr>
              <w:t>Резервный состав</w:t>
            </w:r>
          </w:p>
        </w:tc>
      </w:tr>
      <w:tr w:rsidR="005A2DAF" w:rsidRPr="002A107F" w:rsidTr="009F59F9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AF" w:rsidRDefault="005A2DAF" w:rsidP="009F59F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Швидкая</w:t>
            </w:r>
            <w:r w:rsidRPr="002A1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2DAF" w:rsidRPr="002A107F" w:rsidRDefault="005A2DAF" w:rsidP="009F59F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Анатольевна</w:t>
            </w:r>
            <w:r w:rsidRPr="002A1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A107F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департамента массовых коммуникаций и аналитики, председатель комиссии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DAF" w:rsidRPr="002A107F" w:rsidRDefault="005A2DAF" w:rsidP="009F59F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A107F">
              <w:rPr>
                <w:rFonts w:ascii="Times New Roman" w:hAnsi="Times New Roman" w:cs="Times New Roman"/>
                <w:sz w:val="28"/>
                <w:szCs w:val="28"/>
              </w:rPr>
              <w:t>сполняющий обязанности директора департамента массовых коммуникаций и аналитики, председатель комиссии</w:t>
            </w:r>
          </w:p>
        </w:tc>
      </w:tr>
      <w:tr w:rsidR="005A2DAF" w:rsidRPr="002B2CDE" w:rsidTr="009F59F9">
        <w:tc>
          <w:tcPr>
            <w:tcW w:w="93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2DAF" w:rsidRPr="005A2DAF" w:rsidRDefault="005A2DAF" w:rsidP="009F59F9">
            <w:pPr>
              <w:pStyle w:val="ad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A2DAF" w:rsidRPr="002A107F" w:rsidRDefault="005A2DAF" w:rsidP="009F59F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A107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5A2DAF" w:rsidRPr="005A2DAF" w:rsidRDefault="005A2DAF" w:rsidP="009F59F9">
            <w:pPr>
              <w:rPr>
                <w:sz w:val="10"/>
                <w:szCs w:val="10"/>
              </w:rPr>
            </w:pPr>
          </w:p>
        </w:tc>
      </w:tr>
      <w:tr w:rsidR="005A2DAF" w:rsidRPr="002B2CDE" w:rsidTr="009F59F9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AF" w:rsidRPr="00BE52F5" w:rsidRDefault="005A2DAF" w:rsidP="009F59F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E52F5">
              <w:rPr>
                <w:rFonts w:ascii="Times New Roman" w:hAnsi="Times New Roman" w:cs="Times New Roman"/>
                <w:sz w:val="28"/>
                <w:szCs w:val="28"/>
              </w:rPr>
              <w:t>Чаадаева</w:t>
            </w:r>
          </w:p>
          <w:p w:rsidR="005A2DAF" w:rsidRPr="00BE52F5" w:rsidRDefault="005A2DAF" w:rsidP="009F59F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E52F5">
              <w:rPr>
                <w:rFonts w:ascii="Times New Roman" w:hAnsi="Times New Roman" w:cs="Times New Roman"/>
                <w:sz w:val="28"/>
                <w:szCs w:val="28"/>
              </w:rPr>
              <w:t xml:space="preserve">Татьяна Александровна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E52F5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 –</w:t>
            </w:r>
            <w:r w:rsidRPr="00BE52F5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управления внешних и общественных связей департамента массовых коммуникаций и аналитики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DAF" w:rsidRPr="00BE52F5" w:rsidRDefault="005A2DAF" w:rsidP="009F59F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Гневашева</w:t>
            </w:r>
          </w:p>
          <w:p w:rsidR="005A2DAF" w:rsidRDefault="005A2DAF" w:rsidP="009F59F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Наталия Леонидо</w:t>
            </w:r>
            <w:r w:rsidRPr="00BE52F5">
              <w:rPr>
                <w:rFonts w:ascii="Times New Roman" w:hAnsi="Times New Roman" w:cs="Times New Roman"/>
                <w:sz w:val="28"/>
                <w:szCs w:val="28"/>
              </w:rPr>
              <w:t xml:space="preserve">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E52F5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взаимодействия </w:t>
            </w:r>
          </w:p>
          <w:p w:rsidR="005A2DAF" w:rsidRPr="00BE52F5" w:rsidRDefault="005A2DAF" w:rsidP="009F59F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E52F5">
              <w:rPr>
                <w:rFonts w:ascii="Times New Roman" w:hAnsi="Times New Roman" w:cs="Times New Roman"/>
                <w:sz w:val="28"/>
                <w:szCs w:val="28"/>
              </w:rPr>
              <w:t>с некоммерческими организациями</w:t>
            </w:r>
            <w:r w:rsidRPr="00BE52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BE52F5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E52F5">
              <w:rPr>
                <w:rFonts w:ascii="Times New Roman" w:hAnsi="Times New Roman" w:cs="Times New Roman"/>
                <w:sz w:val="28"/>
                <w:szCs w:val="28"/>
              </w:rPr>
              <w:t xml:space="preserve"> внешних и общественных связей департамента массовых коммуникаций и аналитики</w:t>
            </w:r>
          </w:p>
        </w:tc>
      </w:tr>
      <w:tr w:rsidR="005A2DAF" w:rsidRPr="002B2CDE" w:rsidTr="009F59F9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AF" w:rsidRPr="00BE52F5" w:rsidRDefault="005A2DAF" w:rsidP="009F59F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E52F5">
              <w:rPr>
                <w:rFonts w:ascii="Times New Roman" w:hAnsi="Times New Roman" w:cs="Times New Roman"/>
                <w:sz w:val="28"/>
                <w:szCs w:val="28"/>
              </w:rPr>
              <w:t>Зайченко</w:t>
            </w:r>
          </w:p>
          <w:p w:rsidR="005A2DAF" w:rsidRPr="00BE52F5" w:rsidRDefault="005A2DAF" w:rsidP="009F59F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E52F5">
              <w:rPr>
                <w:rFonts w:ascii="Times New Roman" w:hAnsi="Times New Roman" w:cs="Times New Roman"/>
                <w:sz w:val="28"/>
                <w:szCs w:val="28"/>
              </w:rPr>
              <w:t xml:space="preserve">Наталья Владимировна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E52F5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общественных связей управления внешних и общественных связей департамента массовых коммуникаций и аналитики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DAF" w:rsidRPr="00BE52F5" w:rsidRDefault="005A2DAF" w:rsidP="009F59F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Колосова</w:t>
            </w:r>
          </w:p>
          <w:p w:rsidR="005A2DAF" w:rsidRDefault="005A2DAF" w:rsidP="009F59F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Викторовна</w:t>
            </w:r>
            <w:r w:rsidRPr="00BE52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E52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специалист-эксперт</w:t>
            </w:r>
            <w:r w:rsidRPr="00BE52F5">
              <w:rPr>
                <w:rFonts w:ascii="Times New Roman" w:hAnsi="Times New Roman" w:cs="Times New Roman"/>
                <w:sz w:val="28"/>
                <w:szCs w:val="28"/>
              </w:rPr>
              <w:t xml:space="preserve"> отдела общественных связей управления внешних </w:t>
            </w:r>
          </w:p>
          <w:p w:rsidR="005A2DAF" w:rsidRPr="00BE52F5" w:rsidRDefault="005A2DAF" w:rsidP="009F59F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E52F5">
              <w:rPr>
                <w:rFonts w:ascii="Times New Roman" w:hAnsi="Times New Roman" w:cs="Times New Roman"/>
                <w:sz w:val="28"/>
                <w:szCs w:val="28"/>
              </w:rPr>
              <w:t>и общественных связей департамента массовых коммуникаций и аналитики</w:t>
            </w:r>
          </w:p>
        </w:tc>
      </w:tr>
    </w:tbl>
    <w:p w:rsidR="005A2DAF" w:rsidRDefault="005A2DAF" w:rsidP="005A2DAF">
      <w:pPr>
        <w:pStyle w:val="1"/>
        <w:spacing w:before="0"/>
      </w:pPr>
    </w:p>
    <w:p w:rsidR="005A2DAF" w:rsidRDefault="005A2DAF" w:rsidP="005A2DAF">
      <w:pPr>
        <w:sectPr w:rsidR="005A2D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2DAF" w:rsidRPr="009E5AA3" w:rsidRDefault="005A2DAF" w:rsidP="005A2DAF">
      <w:pPr>
        <w:widowControl w:val="0"/>
        <w:autoSpaceDE w:val="0"/>
        <w:autoSpaceDN w:val="0"/>
        <w:adjustRightInd w:val="0"/>
        <w:ind w:left="5670"/>
        <w:jc w:val="both"/>
        <w:rPr>
          <w:rFonts w:eastAsia="Times New Roman" w:cs="Times New Roman"/>
          <w:szCs w:val="28"/>
          <w:lang w:eastAsia="ru-RU"/>
        </w:rPr>
      </w:pPr>
      <w:r w:rsidRPr="009E5AA3">
        <w:rPr>
          <w:rFonts w:eastAsia="Times New Roman" w:cs="Times New Roman"/>
          <w:szCs w:val="28"/>
          <w:lang w:eastAsia="ru-RU"/>
        </w:rPr>
        <w:t xml:space="preserve">Приложение </w:t>
      </w:r>
      <w:r>
        <w:rPr>
          <w:rFonts w:eastAsia="Times New Roman" w:cs="Times New Roman"/>
          <w:szCs w:val="28"/>
          <w:lang w:eastAsia="ru-RU"/>
        </w:rPr>
        <w:t xml:space="preserve">2 </w:t>
      </w:r>
    </w:p>
    <w:p w:rsidR="005A2DAF" w:rsidRPr="009E5AA3" w:rsidRDefault="005A2DAF" w:rsidP="005A2DAF">
      <w:pPr>
        <w:widowControl w:val="0"/>
        <w:autoSpaceDE w:val="0"/>
        <w:autoSpaceDN w:val="0"/>
        <w:adjustRightInd w:val="0"/>
        <w:ind w:left="5670"/>
        <w:jc w:val="both"/>
        <w:rPr>
          <w:rFonts w:eastAsia="Times New Roman" w:cs="Times New Roman"/>
          <w:szCs w:val="28"/>
          <w:lang w:eastAsia="ru-RU"/>
        </w:rPr>
      </w:pPr>
      <w:r w:rsidRPr="009E5AA3">
        <w:rPr>
          <w:rFonts w:eastAsia="Times New Roman" w:cs="Times New Roman"/>
          <w:szCs w:val="28"/>
          <w:lang w:eastAsia="ru-RU"/>
        </w:rPr>
        <w:t>к распоряжению</w:t>
      </w:r>
    </w:p>
    <w:p w:rsidR="005A2DAF" w:rsidRPr="009E5AA3" w:rsidRDefault="005A2DAF" w:rsidP="005A2DAF">
      <w:pPr>
        <w:widowControl w:val="0"/>
        <w:autoSpaceDE w:val="0"/>
        <w:autoSpaceDN w:val="0"/>
        <w:adjustRightInd w:val="0"/>
        <w:ind w:left="5670"/>
        <w:jc w:val="both"/>
        <w:rPr>
          <w:rFonts w:eastAsia="Times New Roman" w:cs="Times New Roman"/>
          <w:szCs w:val="28"/>
          <w:lang w:eastAsia="ru-RU"/>
        </w:rPr>
      </w:pPr>
      <w:r w:rsidRPr="009E5AA3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5A2DAF" w:rsidRPr="009E5AA3" w:rsidRDefault="005A2DAF" w:rsidP="005A2DAF">
      <w:pPr>
        <w:widowControl w:val="0"/>
        <w:autoSpaceDE w:val="0"/>
        <w:autoSpaceDN w:val="0"/>
        <w:adjustRightInd w:val="0"/>
        <w:ind w:left="5670"/>
        <w:jc w:val="both"/>
        <w:rPr>
          <w:rFonts w:eastAsia="Times New Roman" w:cs="Times New Roman"/>
          <w:b/>
          <w:bCs/>
          <w:color w:val="26282F"/>
          <w:szCs w:val="28"/>
          <w:lang w:eastAsia="ru-RU"/>
        </w:rPr>
      </w:pPr>
      <w:r w:rsidRPr="009E5AA3">
        <w:rPr>
          <w:rFonts w:eastAsia="Times New Roman" w:cs="Times New Roman"/>
          <w:szCs w:val="28"/>
          <w:lang w:eastAsia="ru-RU"/>
        </w:rPr>
        <w:t>от ____________ № ________</w:t>
      </w:r>
    </w:p>
    <w:p w:rsidR="005A2DAF" w:rsidRPr="009E5AA3" w:rsidRDefault="005A2DAF" w:rsidP="005A2DA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5A2DAF" w:rsidRPr="009E5AA3" w:rsidRDefault="005A2DAF" w:rsidP="005A2DA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5A2DAF" w:rsidRPr="009E5AA3" w:rsidRDefault="005A2DAF" w:rsidP="005A2DAF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9E5AA3">
        <w:rPr>
          <w:rFonts w:eastAsia="Times New Roman" w:cs="Times New Roman"/>
          <w:bCs/>
          <w:szCs w:val="28"/>
          <w:lang w:eastAsia="ru-RU"/>
        </w:rPr>
        <w:t xml:space="preserve">Состав комиссии </w:t>
      </w:r>
      <w:r w:rsidRPr="009E5AA3">
        <w:rPr>
          <w:rFonts w:eastAsia="Times New Roman" w:cs="Times New Roman"/>
          <w:bCs/>
          <w:szCs w:val="28"/>
          <w:lang w:eastAsia="ru-RU"/>
        </w:rPr>
        <w:br/>
        <w:t xml:space="preserve">по приему-передаче и списанию бланков свидетельств </w:t>
      </w:r>
    </w:p>
    <w:p w:rsidR="005A2DAF" w:rsidRPr="00E616E0" w:rsidRDefault="005A2DAF" w:rsidP="005A2DAF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9E5AA3">
        <w:rPr>
          <w:rFonts w:eastAsia="Times New Roman" w:cs="Times New Roman"/>
          <w:bCs/>
          <w:szCs w:val="28"/>
          <w:lang w:eastAsia="ru-RU"/>
        </w:rPr>
        <w:t>о государственной регистрации актов гражданского</w:t>
      </w:r>
      <w:r w:rsidRPr="00E616E0">
        <w:rPr>
          <w:rFonts w:eastAsia="Times New Roman" w:cs="Times New Roman"/>
          <w:bCs/>
          <w:szCs w:val="28"/>
          <w:lang w:eastAsia="ru-RU"/>
        </w:rPr>
        <w:t xml:space="preserve"> состояния </w:t>
      </w:r>
    </w:p>
    <w:p w:rsidR="005A2DAF" w:rsidRPr="00E616E0" w:rsidRDefault="005A2DAF" w:rsidP="005A2DAF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E616E0">
        <w:rPr>
          <w:rFonts w:eastAsia="Times New Roman" w:cs="Times New Roman"/>
          <w:bCs/>
          <w:szCs w:val="28"/>
          <w:lang w:eastAsia="ru-RU"/>
        </w:rPr>
        <w:t>по управлению записи актов гражданского состояния</w:t>
      </w:r>
    </w:p>
    <w:p w:rsidR="005A2DAF" w:rsidRPr="00E616E0" w:rsidRDefault="005A2DAF" w:rsidP="005A2DA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2"/>
        <w:gridCol w:w="4573"/>
      </w:tblGrid>
      <w:tr w:rsidR="005A2DAF" w:rsidRPr="00E616E0" w:rsidTr="009F59F9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AF" w:rsidRPr="00E616E0" w:rsidRDefault="005A2DAF" w:rsidP="005A2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616E0">
              <w:rPr>
                <w:rFonts w:eastAsia="Times New Roman" w:cs="Times New Roman"/>
                <w:szCs w:val="28"/>
                <w:lang w:eastAsia="ru-RU"/>
              </w:rPr>
              <w:t>Основной состав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AF" w:rsidRPr="00E616E0" w:rsidRDefault="005A2DAF" w:rsidP="005A2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616E0">
              <w:rPr>
                <w:rFonts w:eastAsia="Times New Roman" w:cs="Times New Roman"/>
                <w:szCs w:val="28"/>
                <w:lang w:eastAsia="ru-RU"/>
              </w:rPr>
              <w:t>Резервный состав</w:t>
            </w:r>
          </w:p>
        </w:tc>
      </w:tr>
      <w:tr w:rsidR="005A2DAF" w:rsidRPr="00E616E0" w:rsidTr="009F59F9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AF" w:rsidRDefault="005A2DAF" w:rsidP="005A2DA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Веселова </w:t>
            </w:r>
          </w:p>
          <w:p w:rsidR="005A2DAF" w:rsidRPr="00E616E0" w:rsidRDefault="005A2DAF" w:rsidP="005A2DA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Мария Станиславовна </w:t>
            </w:r>
            <w:r w:rsidRPr="00E616E0">
              <w:rPr>
                <w:rFonts w:eastAsia="Times New Roman" w:cs="Times New Roman"/>
                <w:szCs w:val="28"/>
                <w:lang w:eastAsia="ru-RU"/>
              </w:rPr>
              <w:t>– начальник отдела регистрац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ии актов гражданского состояния, </w:t>
            </w:r>
            <w:r w:rsidRPr="00E616E0">
              <w:rPr>
                <w:rFonts w:eastAsia="Times New Roman" w:cs="Times New Roman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AF" w:rsidRDefault="005A2DAF" w:rsidP="005A2DA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Титова </w:t>
            </w:r>
          </w:p>
          <w:p w:rsidR="005A2DAF" w:rsidRPr="00E616E0" w:rsidRDefault="005A2DAF" w:rsidP="005A2DA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Ольга Геннадиевна </w:t>
            </w:r>
            <w:r w:rsidRPr="00E616E0">
              <w:rPr>
                <w:rFonts w:eastAsia="Times New Roman" w:cs="Times New Roman"/>
                <w:szCs w:val="28"/>
                <w:lang w:eastAsia="ru-RU"/>
              </w:rPr>
              <w:t>–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специалист- эксперт</w:t>
            </w:r>
            <w:r w:rsidRPr="00E616E0">
              <w:rPr>
                <w:rFonts w:eastAsia="Times New Roman" w:cs="Times New Roman"/>
                <w:szCs w:val="28"/>
                <w:lang w:eastAsia="ru-RU"/>
              </w:rPr>
              <w:t xml:space="preserve"> отдела регистрац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ии актов гражданского состояния, </w:t>
            </w:r>
            <w:r w:rsidRPr="00E616E0">
              <w:rPr>
                <w:rFonts w:eastAsia="Times New Roman" w:cs="Times New Roman"/>
                <w:szCs w:val="28"/>
                <w:lang w:eastAsia="ru-RU"/>
              </w:rPr>
              <w:t>председатель комиссии</w:t>
            </w:r>
          </w:p>
        </w:tc>
      </w:tr>
      <w:tr w:rsidR="005A2DAF" w:rsidRPr="00E616E0" w:rsidTr="009F59F9"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AF" w:rsidRPr="00E616E0" w:rsidRDefault="005A2DAF" w:rsidP="005A2DA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5A2DAF" w:rsidRPr="00E616E0" w:rsidRDefault="005A2DAF" w:rsidP="005A2DA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616E0">
              <w:rPr>
                <w:rFonts w:eastAsia="Times New Roman" w:cs="Times New Roman"/>
                <w:szCs w:val="28"/>
                <w:lang w:eastAsia="ru-RU"/>
              </w:rPr>
              <w:t>члены комиссии:</w:t>
            </w:r>
          </w:p>
          <w:p w:rsidR="005A2DAF" w:rsidRPr="00E616E0" w:rsidRDefault="005A2DAF" w:rsidP="005A2D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5A2DAF" w:rsidRPr="00E616E0" w:rsidTr="009F59F9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AF" w:rsidRDefault="005A2DAF" w:rsidP="005A2DA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Ярцева </w:t>
            </w:r>
          </w:p>
          <w:p w:rsidR="005A2DAF" w:rsidRPr="00E616E0" w:rsidRDefault="005A2DAF" w:rsidP="005A2DA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Анна Павловна  </w:t>
            </w:r>
            <w:r w:rsidRPr="00E616E0">
              <w:rPr>
                <w:rFonts w:eastAsia="Times New Roman" w:cs="Times New Roman"/>
                <w:szCs w:val="28"/>
                <w:lang w:eastAsia="ru-RU"/>
              </w:rPr>
              <w:t xml:space="preserve">– начальник отдела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выполнения иных юридически значимых действий 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AF" w:rsidRPr="00E616E0" w:rsidRDefault="005A2DAF" w:rsidP="005A2DA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616E0">
              <w:rPr>
                <w:rFonts w:eastAsia="Times New Roman" w:cs="Times New Roman"/>
                <w:szCs w:val="28"/>
                <w:lang w:eastAsia="ru-RU"/>
              </w:rPr>
              <w:t>Мелешкина</w:t>
            </w:r>
          </w:p>
          <w:p w:rsidR="005A2DAF" w:rsidRPr="00E616E0" w:rsidRDefault="005A2DAF" w:rsidP="005A2DA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616E0">
              <w:rPr>
                <w:rFonts w:eastAsia="Times New Roman" w:cs="Times New Roman"/>
                <w:szCs w:val="28"/>
                <w:lang w:eastAsia="ru-RU"/>
              </w:rPr>
              <w:t xml:space="preserve">Ольга Сергеевна – специалист-эксперт отдела выполнения иных юридически значимых действий </w:t>
            </w:r>
          </w:p>
        </w:tc>
      </w:tr>
      <w:tr w:rsidR="005A2DAF" w:rsidRPr="00E616E0" w:rsidTr="009F59F9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AF" w:rsidRDefault="005A2DAF" w:rsidP="005A2DA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Чашурина </w:t>
            </w:r>
          </w:p>
          <w:p w:rsidR="005A2DAF" w:rsidRPr="00E616E0" w:rsidRDefault="005A2DAF" w:rsidP="005A2DA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Мария Сергеевна </w:t>
            </w:r>
            <w:r w:rsidRPr="00E616E0">
              <w:rPr>
                <w:rFonts w:eastAsia="Times New Roman" w:cs="Times New Roman"/>
                <w:szCs w:val="28"/>
                <w:lang w:eastAsia="ru-RU"/>
              </w:rPr>
              <w:t>–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главный </w:t>
            </w:r>
            <w:r w:rsidRPr="00E616E0">
              <w:rPr>
                <w:rFonts w:eastAsia="Times New Roman" w:cs="Times New Roman"/>
                <w:szCs w:val="28"/>
                <w:lang w:eastAsia="ru-RU"/>
              </w:rPr>
              <w:t xml:space="preserve"> специалист отдела выполнения иных юридически значимых действий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AF" w:rsidRPr="005A2DAF" w:rsidRDefault="005A2DAF" w:rsidP="005A2DAF">
            <w:r w:rsidRPr="005A2DAF">
              <w:t xml:space="preserve">Семенова </w:t>
            </w:r>
          </w:p>
          <w:p w:rsidR="005A2DAF" w:rsidRPr="00E616E0" w:rsidRDefault="005A2DAF" w:rsidP="005A2DAF">
            <w:pPr>
              <w:rPr>
                <w:lang w:eastAsia="ru-RU"/>
              </w:rPr>
            </w:pPr>
            <w:r w:rsidRPr="005A2DAF">
              <w:t>Татьяна Викторовна – ведущий специалист отдела выполнения иных юридически значимых действий</w:t>
            </w:r>
          </w:p>
        </w:tc>
      </w:tr>
      <w:tr w:rsidR="005A2DAF" w:rsidTr="009F59F9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AF" w:rsidRDefault="005A2DAF" w:rsidP="005A2DA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616E0">
              <w:rPr>
                <w:rFonts w:eastAsia="Times New Roman" w:cs="Times New Roman"/>
                <w:szCs w:val="28"/>
                <w:lang w:eastAsia="ru-RU"/>
              </w:rPr>
              <w:t xml:space="preserve">Дедовец </w:t>
            </w:r>
          </w:p>
          <w:p w:rsidR="005A2DAF" w:rsidRPr="00E616E0" w:rsidRDefault="005A2DAF" w:rsidP="005A2DA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616E0">
              <w:rPr>
                <w:rFonts w:eastAsia="Times New Roman" w:cs="Times New Roman"/>
                <w:szCs w:val="28"/>
                <w:lang w:eastAsia="ru-RU"/>
              </w:rPr>
              <w:t xml:space="preserve">Евгения Александровна – главный специалист отдела регистрации </w:t>
            </w:r>
          </w:p>
          <w:p w:rsidR="005A2DAF" w:rsidRPr="00E616E0" w:rsidRDefault="005A2DAF" w:rsidP="005A2DA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616E0">
              <w:rPr>
                <w:rFonts w:eastAsia="Times New Roman" w:cs="Times New Roman"/>
                <w:szCs w:val="28"/>
                <w:lang w:eastAsia="ru-RU"/>
              </w:rPr>
              <w:t xml:space="preserve">актов гражданского состояния 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AF" w:rsidRPr="00E616E0" w:rsidRDefault="005A2DAF" w:rsidP="005A2DA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616E0">
              <w:rPr>
                <w:rFonts w:eastAsia="Times New Roman" w:cs="Times New Roman"/>
                <w:szCs w:val="28"/>
                <w:lang w:eastAsia="ru-RU"/>
              </w:rPr>
              <w:t xml:space="preserve">Фахретдинова </w:t>
            </w:r>
          </w:p>
          <w:p w:rsidR="005A2DAF" w:rsidRDefault="005A2DAF" w:rsidP="005A2DA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616E0">
              <w:rPr>
                <w:rFonts w:eastAsia="Times New Roman" w:cs="Times New Roman"/>
                <w:szCs w:val="28"/>
                <w:lang w:eastAsia="ru-RU"/>
              </w:rPr>
              <w:t>Елена Борисовна – главный специалист отдела регистрации актов гражданского состояния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5A2DAF" w:rsidRDefault="005A2DAF" w:rsidP="005A2DAF"/>
    <w:p w:rsidR="005A2DAF" w:rsidRDefault="005A2DAF" w:rsidP="005A2DAF">
      <w:pPr>
        <w:sectPr w:rsidR="005A2D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2DAF" w:rsidRPr="00C32CA4" w:rsidRDefault="005A2DAF" w:rsidP="005A2DAF">
      <w:pPr>
        <w:pStyle w:val="1"/>
        <w:spacing w:before="0"/>
        <w:ind w:left="10773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32CA4">
        <w:rPr>
          <w:rFonts w:ascii="Times New Roman" w:hAnsi="Times New Roman" w:cs="Times New Roman"/>
          <w:color w:val="auto"/>
          <w:sz w:val="28"/>
          <w:szCs w:val="28"/>
        </w:rPr>
        <w:t>Приложение 3</w:t>
      </w:r>
    </w:p>
    <w:p w:rsidR="005A2DAF" w:rsidRPr="00C32CA4" w:rsidRDefault="005A2DAF" w:rsidP="005A2DAF">
      <w:pPr>
        <w:pStyle w:val="1"/>
        <w:spacing w:before="0"/>
        <w:ind w:left="10773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32CA4">
        <w:rPr>
          <w:rFonts w:ascii="Times New Roman" w:hAnsi="Times New Roman" w:cs="Times New Roman"/>
          <w:color w:val="auto"/>
          <w:sz w:val="28"/>
          <w:szCs w:val="28"/>
        </w:rPr>
        <w:t>к распоряжению</w:t>
      </w:r>
    </w:p>
    <w:p w:rsidR="005A2DAF" w:rsidRPr="00C32CA4" w:rsidRDefault="005A2DAF" w:rsidP="005A2DAF">
      <w:pPr>
        <w:pStyle w:val="1"/>
        <w:spacing w:before="0"/>
        <w:ind w:left="10773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32CA4">
        <w:rPr>
          <w:rFonts w:ascii="Times New Roman" w:hAnsi="Times New Roman" w:cs="Times New Roman"/>
          <w:color w:val="auto"/>
          <w:sz w:val="28"/>
          <w:szCs w:val="28"/>
        </w:rPr>
        <w:t>Администрации города</w:t>
      </w:r>
    </w:p>
    <w:p w:rsidR="005A2DAF" w:rsidRPr="00C32CA4" w:rsidRDefault="005A2DAF" w:rsidP="005A2DAF">
      <w:pPr>
        <w:pStyle w:val="1"/>
        <w:spacing w:before="0"/>
        <w:ind w:left="10773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32CA4">
        <w:rPr>
          <w:rFonts w:ascii="Times New Roman" w:hAnsi="Times New Roman" w:cs="Times New Roman"/>
          <w:color w:val="auto"/>
          <w:sz w:val="28"/>
          <w:szCs w:val="28"/>
        </w:rPr>
        <w:t>от ____________ № _______</w:t>
      </w:r>
    </w:p>
    <w:p w:rsidR="005A2DAF" w:rsidRDefault="005A2DAF" w:rsidP="005A2DAF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A2DAF" w:rsidRDefault="005A2DAF" w:rsidP="005A2DAF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A2DAF" w:rsidRDefault="005A2DAF" w:rsidP="005A2D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34609">
        <w:rPr>
          <w:rFonts w:ascii="Times New Roman" w:hAnsi="Times New Roman" w:cs="Times New Roman"/>
          <w:sz w:val="28"/>
          <w:szCs w:val="28"/>
        </w:rPr>
        <w:t>еречень журналов операций</w:t>
      </w:r>
      <w:r>
        <w:rPr>
          <w:rFonts w:ascii="Times New Roman" w:hAnsi="Times New Roman" w:cs="Times New Roman"/>
          <w:sz w:val="28"/>
          <w:szCs w:val="28"/>
        </w:rPr>
        <w:t xml:space="preserve"> (ф.0504071)</w:t>
      </w:r>
      <w:r w:rsidRPr="0013460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A2DAF" w:rsidRDefault="005A2DAF" w:rsidP="005A2D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4609">
        <w:rPr>
          <w:rFonts w:ascii="Times New Roman" w:hAnsi="Times New Roman" w:cs="Times New Roman"/>
          <w:sz w:val="28"/>
          <w:szCs w:val="28"/>
        </w:rPr>
        <w:t>применяемых Администрацией города при ведении бухгалтерского учета</w:t>
      </w:r>
    </w:p>
    <w:p w:rsidR="005A2DAF" w:rsidRPr="004136DE" w:rsidRDefault="005A2DAF" w:rsidP="005A2D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46" w:type="dxa"/>
        <w:tblLayout w:type="fixed"/>
        <w:tblLook w:val="04A0" w:firstRow="1" w:lastRow="0" w:firstColumn="1" w:lastColumn="0" w:noHBand="0" w:noVBand="1"/>
      </w:tblPr>
      <w:tblGrid>
        <w:gridCol w:w="590"/>
        <w:gridCol w:w="1173"/>
        <w:gridCol w:w="4678"/>
        <w:gridCol w:w="8505"/>
      </w:tblGrid>
      <w:tr w:rsidR="005A2DAF" w:rsidRPr="005A2DAF" w:rsidTr="005A2DAF">
        <w:tc>
          <w:tcPr>
            <w:tcW w:w="590" w:type="dxa"/>
          </w:tcPr>
          <w:p w:rsidR="005A2DAF" w:rsidRPr="005A2DAF" w:rsidRDefault="005A2DAF" w:rsidP="005A2DAF">
            <w:pPr>
              <w:jc w:val="center"/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>№ п/п</w:t>
            </w:r>
          </w:p>
        </w:tc>
        <w:tc>
          <w:tcPr>
            <w:tcW w:w="1173" w:type="dxa"/>
          </w:tcPr>
          <w:p w:rsidR="005A2DAF" w:rsidRPr="005A2DAF" w:rsidRDefault="005A2DAF" w:rsidP="005A2DAF">
            <w:pPr>
              <w:jc w:val="center"/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>Номер журнала опера</w:t>
            </w:r>
            <w:r>
              <w:rPr>
                <w:sz w:val="24"/>
                <w:szCs w:val="24"/>
              </w:rPr>
              <w:t>-</w:t>
            </w:r>
            <w:r w:rsidRPr="005A2DAF">
              <w:rPr>
                <w:sz w:val="24"/>
                <w:szCs w:val="24"/>
              </w:rPr>
              <w:t>ций</w:t>
            </w:r>
          </w:p>
        </w:tc>
        <w:tc>
          <w:tcPr>
            <w:tcW w:w="4678" w:type="dxa"/>
          </w:tcPr>
          <w:p w:rsidR="005A2DAF" w:rsidRPr="005A2DAF" w:rsidRDefault="005A2DAF" w:rsidP="005A2DAF">
            <w:pPr>
              <w:jc w:val="center"/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>Наименование журнала операций</w:t>
            </w:r>
          </w:p>
        </w:tc>
        <w:tc>
          <w:tcPr>
            <w:tcW w:w="8505" w:type="dxa"/>
          </w:tcPr>
          <w:p w:rsidR="005A2DAF" w:rsidRPr="005A2DAF" w:rsidRDefault="005A2DAF" w:rsidP="005A2DAF">
            <w:pPr>
              <w:jc w:val="center"/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>Детализация</w:t>
            </w:r>
          </w:p>
        </w:tc>
      </w:tr>
      <w:tr w:rsidR="005A2DAF" w:rsidRPr="005A2DAF" w:rsidTr="005A2DAF">
        <w:tc>
          <w:tcPr>
            <w:tcW w:w="590" w:type="dxa"/>
          </w:tcPr>
          <w:p w:rsidR="005A2DAF" w:rsidRPr="005A2DAF" w:rsidRDefault="005A2DAF" w:rsidP="005A2DAF">
            <w:pPr>
              <w:jc w:val="center"/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5A2DAF" w:rsidRPr="005A2DAF" w:rsidRDefault="005A2DAF" w:rsidP="005A2DAF">
            <w:pPr>
              <w:jc w:val="center"/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5A2DAF" w:rsidRPr="005A2DAF" w:rsidRDefault="005A2DAF" w:rsidP="005A2DAF">
            <w:pPr>
              <w:jc w:val="center"/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5A2DAF" w:rsidRPr="005A2DAF" w:rsidRDefault="005A2DAF" w:rsidP="005A2DAF">
            <w:pPr>
              <w:jc w:val="center"/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>4</w:t>
            </w:r>
          </w:p>
        </w:tc>
      </w:tr>
      <w:tr w:rsidR="005A2DAF" w:rsidRPr="005A2DAF" w:rsidTr="005A2DAF">
        <w:tc>
          <w:tcPr>
            <w:tcW w:w="590" w:type="dxa"/>
          </w:tcPr>
          <w:p w:rsidR="005A2DAF" w:rsidRPr="005A2DAF" w:rsidRDefault="005A2DAF" w:rsidP="005A2DAF">
            <w:pPr>
              <w:jc w:val="center"/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5A2DAF" w:rsidRPr="005A2DAF" w:rsidRDefault="005A2DAF" w:rsidP="005A2DAF">
            <w:pPr>
              <w:jc w:val="center"/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>2</w:t>
            </w:r>
          </w:p>
          <w:p w:rsidR="005A2DAF" w:rsidRPr="005A2DAF" w:rsidRDefault="005A2DAF" w:rsidP="005A2DAF">
            <w:pPr>
              <w:jc w:val="center"/>
              <w:rPr>
                <w:sz w:val="24"/>
                <w:szCs w:val="24"/>
              </w:rPr>
            </w:pPr>
          </w:p>
          <w:p w:rsidR="005A2DAF" w:rsidRPr="005A2DAF" w:rsidRDefault="005A2DAF" w:rsidP="005A2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A2DAF" w:rsidRPr="005A2DAF" w:rsidRDefault="005A2DAF" w:rsidP="005A2DAF">
            <w:pPr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>журнал операций с безналичными денежными средствами</w:t>
            </w:r>
          </w:p>
          <w:p w:rsidR="005A2DAF" w:rsidRPr="005A2DAF" w:rsidRDefault="005A2DAF" w:rsidP="005A2DAF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A2DAF" w:rsidRPr="005A2DAF" w:rsidRDefault="005A2DAF" w:rsidP="005A2DAF">
            <w:pPr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>ведется отдельно:</w:t>
            </w:r>
          </w:p>
          <w:p w:rsidR="005A2DAF" w:rsidRPr="005A2DAF" w:rsidRDefault="005A2DAF" w:rsidP="005A2DAF">
            <w:pPr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 xml:space="preserve">- по расходам бюджета (л/с № 040АДМИН10); </w:t>
            </w:r>
          </w:p>
          <w:p w:rsidR="005A2DAF" w:rsidRDefault="005A2DAF" w:rsidP="005A2DAF">
            <w:pPr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 xml:space="preserve">- по доходам бюджета в разрезе кодов главы бюджетной классификации: </w:t>
            </w:r>
          </w:p>
          <w:p w:rsidR="005A2DAF" w:rsidRPr="005A2DAF" w:rsidRDefault="005A2DAF" w:rsidP="005A2DAF">
            <w:pPr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>040, 370, 720;</w:t>
            </w:r>
          </w:p>
          <w:p w:rsidR="005A2DAF" w:rsidRPr="005A2DAF" w:rsidRDefault="005A2DAF" w:rsidP="005A2DAF">
            <w:pPr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>- по средствам, полученным во временное распоряжение (л/с № 0</w:t>
            </w:r>
            <w:r>
              <w:rPr>
                <w:sz w:val="24"/>
                <w:szCs w:val="24"/>
              </w:rPr>
              <w:t>40АДМИН30)</w:t>
            </w:r>
          </w:p>
        </w:tc>
      </w:tr>
      <w:tr w:rsidR="005A2DAF" w:rsidRPr="005A2DAF" w:rsidTr="005A2DAF">
        <w:tc>
          <w:tcPr>
            <w:tcW w:w="590" w:type="dxa"/>
          </w:tcPr>
          <w:p w:rsidR="005A2DAF" w:rsidRPr="005A2DAF" w:rsidRDefault="005A2DAF" w:rsidP="005A2DAF">
            <w:pPr>
              <w:jc w:val="center"/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>2</w:t>
            </w:r>
          </w:p>
        </w:tc>
        <w:tc>
          <w:tcPr>
            <w:tcW w:w="1173" w:type="dxa"/>
          </w:tcPr>
          <w:p w:rsidR="005A2DAF" w:rsidRPr="005A2DAF" w:rsidRDefault="005A2DAF" w:rsidP="005A2DAF">
            <w:pPr>
              <w:jc w:val="center"/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5A2DAF" w:rsidRDefault="005A2DAF" w:rsidP="005A2DAF">
            <w:pPr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 xml:space="preserve">журнал операций расчетов </w:t>
            </w:r>
          </w:p>
          <w:p w:rsidR="005A2DAF" w:rsidRPr="005A2DAF" w:rsidRDefault="005A2DAF" w:rsidP="005A2DAF">
            <w:pPr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>с подотчетными лицами</w:t>
            </w:r>
          </w:p>
        </w:tc>
        <w:tc>
          <w:tcPr>
            <w:tcW w:w="8505" w:type="dxa"/>
          </w:tcPr>
          <w:p w:rsidR="005A2DAF" w:rsidRPr="005A2DAF" w:rsidRDefault="005A2DAF" w:rsidP="005A2DAF">
            <w:pPr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>единый</w:t>
            </w:r>
          </w:p>
        </w:tc>
      </w:tr>
      <w:tr w:rsidR="005A2DAF" w:rsidRPr="005A2DAF" w:rsidTr="005A2DAF">
        <w:tc>
          <w:tcPr>
            <w:tcW w:w="590" w:type="dxa"/>
          </w:tcPr>
          <w:p w:rsidR="005A2DAF" w:rsidRPr="005A2DAF" w:rsidRDefault="005A2DAF" w:rsidP="005A2DAF">
            <w:pPr>
              <w:jc w:val="center"/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>3</w:t>
            </w:r>
          </w:p>
        </w:tc>
        <w:tc>
          <w:tcPr>
            <w:tcW w:w="1173" w:type="dxa"/>
          </w:tcPr>
          <w:p w:rsidR="005A2DAF" w:rsidRPr="005A2DAF" w:rsidRDefault="005A2DAF" w:rsidP="005A2DAF">
            <w:pPr>
              <w:jc w:val="center"/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5A2DAF" w:rsidRDefault="005A2DAF" w:rsidP="005A2DAF">
            <w:pPr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 xml:space="preserve">журнал операций расчетов </w:t>
            </w:r>
          </w:p>
          <w:p w:rsidR="005A2DAF" w:rsidRPr="005A2DAF" w:rsidRDefault="005A2DAF" w:rsidP="005A2DAF">
            <w:pPr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>с поставщиками и подрядчиками</w:t>
            </w:r>
          </w:p>
        </w:tc>
        <w:tc>
          <w:tcPr>
            <w:tcW w:w="8505" w:type="dxa"/>
          </w:tcPr>
          <w:p w:rsidR="005A2DAF" w:rsidRPr="005A2DAF" w:rsidRDefault="005A2DAF" w:rsidP="005A2DAF">
            <w:pPr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>единый</w:t>
            </w:r>
          </w:p>
        </w:tc>
      </w:tr>
      <w:tr w:rsidR="005A2DAF" w:rsidRPr="005A2DAF" w:rsidTr="005A2DAF">
        <w:tc>
          <w:tcPr>
            <w:tcW w:w="590" w:type="dxa"/>
          </w:tcPr>
          <w:p w:rsidR="005A2DAF" w:rsidRPr="005A2DAF" w:rsidRDefault="005A2DAF" w:rsidP="005A2DAF">
            <w:pPr>
              <w:jc w:val="center"/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>4</w:t>
            </w:r>
          </w:p>
        </w:tc>
        <w:tc>
          <w:tcPr>
            <w:tcW w:w="1173" w:type="dxa"/>
          </w:tcPr>
          <w:p w:rsidR="005A2DAF" w:rsidRPr="005A2DAF" w:rsidRDefault="005A2DAF" w:rsidP="005A2DAF">
            <w:pPr>
              <w:jc w:val="center"/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5A2DAF" w:rsidRPr="005A2DAF" w:rsidRDefault="005A2DAF" w:rsidP="005A2DAF">
            <w:pPr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 xml:space="preserve">журнал операций расчетов </w:t>
            </w:r>
          </w:p>
          <w:p w:rsidR="005A2DAF" w:rsidRPr="005A2DAF" w:rsidRDefault="005A2DAF" w:rsidP="005A2DAF">
            <w:pPr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>с дебиторами по доходам</w:t>
            </w:r>
          </w:p>
        </w:tc>
        <w:tc>
          <w:tcPr>
            <w:tcW w:w="8505" w:type="dxa"/>
          </w:tcPr>
          <w:p w:rsidR="005A2DAF" w:rsidRPr="005A2DAF" w:rsidRDefault="005A2DAF" w:rsidP="005A2DAF">
            <w:pPr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 xml:space="preserve">ведется отдельно в разрезе кодов главы бюджетной классификации: </w:t>
            </w:r>
            <w:r>
              <w:rPr>
                <w:sz w:val="24"/>
                <w:szCs w:val="24"/>
              </w:rPr>
              <w:br/>
            </w:r>
            <w:r w:rsidRPr="005A2DAF">
              <w:rPr>
                <w:sz w:val="24"/>
                <w:szCs w:val="24"/>
              </w:rPr>
              <w:t>040, 370, 720</w:t>
            </w:r>
          </w:p>
        </w:tc>
      </w:tr>
      <w:tr w:rsidR="005A2DAF" w:rsidRPr="005A2DAF" w:rsidTr="005A2DAF">
        <w:tc>
          <w:tcPr>
            <w:tcW w:w="590" w:type="dxa"/>
          </w:tcPr>
          <w:p w:rsidR="005A2DAF" w:rsidRPr="005A2DAF" w:rsidRDefault="005A2DAF" w:rsidP="005A2DAF">
            <w:pPr>
              <w:jc w:val="center"/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>5</w:t>
            </w:r>
          </w:p>
        </w:tc>
        <w:tc>
          <w:tcPr>
            <w:tcW w:w="1173" w:type="dxa"/>
          </w:tcPr>
          <w:p w:rsidR="005A2DAF" w:rsidRPr="005A2DAF" w:rsidRDefault="005A2DAF" w:rsidP="005A2DAF">
            <w:pPr>
              <w:jc w:val="center"/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5A2DAF" w:rsidRPr="005A2DAF" w:rsidRDefault="005A2DAF" w:rsidP="005A2DAF">
            <w:pPr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>журнал операций расчетов по оплате труда, денежному довольствию и стипендиям</w:t>
            </w:r>
          </w:p>
        </w:tc>
        <w:tc>
          <w:tcPr>
            <w:tcW w:w="8505" w:type="dxa"/>
          </w:tcPr>
          <w:p w:rsidR="005A2DAF" w:rsidRPr="005A2DAF" w:rsidRDefault="005A2DAF" w:rsidP="005A2DAF">
            <w:pPr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>единый</w:t>
            </w:r>
          </w:p>
        </w:tc>
      </w:tr>
      <w:tr w:rsidR="005A2DAF" w:rsidRPr="005A2DAF" w:rsidTr="005A2DAF">
        <w:tc>
          <w:tcPr>
            <w:tcW w:w="590" w:type="dxa"/>
          </w:tcPr>
          <w:p w:rsidR="005A2DAF" w:rsidRPr="005A2DAF" w:rsidRDefault="005A2DAF" w:rsidP="005A2DAF">
            <w:pPr>
              <w:jc w:val="center"/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>6</w:t>
            </w:r>
          </w:p>
        </w:tc>
        <w:tc>
          <w:tcPr>
            <w:tcW w:w="1173" w:type="dxa"/>
          </w:tcPr>
          <w:p w:rsidR="005A2DAF" w:rsidRPr="005A2DAF" w:rsidRDefault="005A2DAF" w:rsidP="005A2DAF">
            <w:pPr>
              <w:jc w:val="center"/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5A2DAF" w:rsidRDefault="005A2DAF" w:rsidP="005A2DAF">
            <w:pPr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 xml:space="preserve">журнал операций по выбытию </w:t>
            </w:r>
          </w:p>
          <w:p w:rsidR="005A2DAF" w:rsidRPr="005A2DAF" w:rsidRDefault="005A2DAF" w:rsidP="005A2DAF">
            <w:pPr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>и перемещению нефинансовых активов</w:t>
            </w:r>
          </w:p>
        </w:tc>
        <w:tc>
          <w:tcPr>
            <w:tcW w:w="8505" w:type="dxa"/>
          </w:tcPr>
          <w:p w:rsidR="005A2DAF" w:rsidRPr="005A2DAF" w:rsidRDefault="005A2DAF" w:rsidP="005A2DAF">
            <w:pPr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>единый</w:t>
            </w:r>
          </w:p>
        </w:tc>
      </w:tr>
    </w:tbl>
    <w:p w:rsidR="005A2DAF" w:rsidRDefault="005A2DAF"/>
    <w:p w:rsidR="005A2DAF" w:rsidRDefault="005A2DAF"/>
    <w:tbl>
      <w:tblPr>
        <w:tblStyle w:val="a3"/>
        <w:tblW w:w="14946" w:type="dxa"/>
        <w:tblLayout w:type="fixed"/>
        <w:tblLook w:val="04A0" w:firstRow="1" w:lastRow="0" w:firstColumn="1" w:lastColumn="0" w:noHBand="0" w:noVBand="1"/>
      </w:tblPr>
      <w:tblGrid>
        <w:gridCol w:w="590"/>
        <w:gridCol w:w="1173"/>
        <w:gridCol w:w="4678"/>
        <w:gridCol w:w="8505"/>
      </w:tblGrid>
      <w:tr w:rsidR="005A2DAF" w:rsidRPr="005A2DAF" w:rsidTr="005A2DAF">
        <w:tc>
          <w:tcPr>
            <w:tcW w:w="590" w:type="dxa"/>
          </w:tcPr>
          <w:p w:rsidR="005A2DAF" w:rsidRPr="005A2DAF" w:rsidRDefault="005A2DAF" w:rsidP="005A2DAF">
            <w:pPr>
              <w:jc w:val="center"/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>7</w:t>
            </w:r>
          </w:p>
        </w:tc>
        <w:tc>
          <w:tcPr>
            <w:tcW w:w="1173" w:type="dxa"/>
          </w:tcPr>
          <w:p w:rsidR="005A2DAF" w:rsidRPr="005A2DAF" w:rsidRDefault="005A2DAF" w:rsidP="005A2DAF">
            <w:pPr>
              <w:jc w:val="center"/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5A2DAF" w:rsidRPr="005A2DAF" w:rsidRDefault="005A2DAF" w:rsidP="005A2DAF">
            <w:pPr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>журнал по прочим операциям</w:t>
            </w:r>
          </w:p>
        </w:tc>
        <w:tc>
          <w:tcPr>
            <w:tcW w:w="8505" w:type="dxa"/>
          </w:tcPr>
          <w:p w:rsidR="005A2DAF" w:rsidRPr="005A2DAF" w:rsidRDefault="005A2DAF" w:rsidP="005A2DAF">
            <w:pPr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>единый</w:t>
            </w:r>
          </w:p>
        </w:tc>
      </w:tr>
      <w:tr w:rsidR="005A2DAF" w:rsidRPr="005A2DAF" w:rsidTr="005A2DAF">
        <w:tc>
          <w:tcPr>
            <w:tcW w:w="590" w:type="dxa"/>
          </w:tcPr>
          <w:p w:rsidR="005A2DAF" w:rsidRPr="005A2DAF" w:rsidRDefault="005A2DAF" w:rsidP="005A2DAF">
            <w:pPr>
              <w:jc w:val="center"/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>8</w:t>
            </w:r>
          </w:p>
        </w:tc>
        <w:tc>
          <w:tcPr>
            <w:tcW w:w="1173" w:type="dxa"/>
          </w:tcPr>
          <w:p w:rsidR="005A2DAF" w:rsidRPr="005A2DAF" w:rsidRDefault="005A2DAF" w:rsidP="005A2DAF">
            <w:pPr>
              <w:jc w:val="center"/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>8-ОШ</w:t>
            </w:r>
          </w:p>
        </w:tc>
        <w:tc>
          <w:tcPr>
            <w:tcW w:w="4678" w:type="dxa"/>
          </w:tcPr>
          <w:p w:rsidR="005A2DAF" w:rsidRPr="005A2DAF" w:rsidRDefault="005A2DAF" w:rsidP="005A2DAF">
            <w:pPr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>журнал операций по исправлению ошибок прошлых лет</w:t>
            </w:r>
          </w:p>
        </w:tc>
        <w:tc>
          <w:tcPr>
            <w:tcW w:w="8505" w:type="dxa"/>
          </w:tcPr>
          <w:p w:rsidR="005A2DAF" w:rsidRPr="005A2DAF" w:rsidRDefault="005A2DAF" w:rsidP="005A2DAF">
            <w:pPr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>единый</w:t>
            </w:r>
          </w:p>
        </w:tc>
      </w:tr>
      <w:tr w:rsidR="005A2DAF" w:rsidRPr="005A2DAF" w:rsidTr="005A2DAF">
        <w:tc>
          <w:tcPr>
            <w:tcW w:w="590" w:type="dxa"/>
          </w:tcPr>
          <w:p w:rsidR="005A2DAF" w:rsidRPr="005A2DAF" w:rsidRDefault="005A2DAF" w:rsidP="005A2DAF">
            <w:pPr>
              <w:jc w:val="center"/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>9</w:t>
            </w:r>
          </w:p>
        </w:tc>
        <w:tc>
          <w:tcPr>
            <w:tcW w:w="1173" w:type="dxa"/>
          </w:tcPr>
          <w:p w:rsidR="005A2DAF" w:rsidRPr="005A2DAF" w:rsidRDefault="005A2DAF" w:rsidP="005A2DAF">
            <w:pPr>
              <w:jc w:val="center"/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>8-МО</w:t>
            </w:r>
          </w:p>
        </w:tc>
        <w:tc>
          <w:tcPr>
            <w:tcW w:w="4678" w:type="dxa"/>
          </w:tcPr>
          <w:p w:rsidR="005A2DAF" w:rsidRPr="005A2DAF" w:rsidRDefault="005A2DAF" w:rsidP="005A2DAF">
            <w:pPr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>журнал операций межотчетного периода</w:t>
            </w:r>
          </w:p>
        </w:tc>
        <w:tc>
          <w:tcPr>
            <w:tcW w:w="8505" w:type="dxa"/>
          </w:tcPr>
          <w:p w:rsidR="005A2DAF" w:rsidRPr="005A2DAF" w:rsidRDefault="005A2DAF" w:rsidP="005A2DAF">
            <w:pPr>
              <w:rPr>
                <w:sz w:val="24"/>
                <w:szCs w:val="24"/>
              </w:rPr>
            </w:pPr>
            <w:r w:rsidRPr="005A2DAF">
              <w:rPr>
                <w:sz w:val="24"/>
                <w:szCs w:val="24"/>
              </w:rPr>
              <w:t>единый</w:t>
            </w:r>
          </w:p>
        </w:tc>
      </w:tr>
    </w:tbl>
    <w:p w:rsidR="005A2DAF" w:rsidRPr="004136DE" w:rsidRDefault="005A2DAF" w:rsidP="005A2D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2DAF" w:rsidRPr="004136DE" w:rsidRDefault="005A2DAF" w:rsidP="005A2D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2DAF" w:rsidRDefault="005A2DAF" w:rsidP="005A2DAF">
      <w:pPr>
        <w:sectPr w:rsidR="005A2DAF" w:rsidSect="005A2DAF">
          <w:headerReference w:type="default" r:id="rId7"/>
          <w:pgSz w:w="16838" w:h="11905" w:orient="landscape"/>
          <w:pgMar w:top="1701" w:right="851" w:bottom="851" w:left="851" w:header="720" w:footer="720" w:gutter="0"/>
          <w:cols w:space="720"/>
          <w:docGrid w:linePitch="299"/>
        </w:sectPr>
      </w:pPr>
    </w:p>
    <w:p w:rsidR="005A2DAF" w:rsidRPr="00E61B7C" w:rsidRDefault="005A2DAF" w:rsidP="005A2DAF">
      <w:pPr>
        <w:ind w:firstLine="6237"/>
        <w:rPr>
          <w:szCs w:val="28"/>
        </w:rPr>
      </w:pPr>
      <w:r w:rsidRPr="00E61B7C">
        <w:rPr>
          <w:szCs w:val="28"/>
        </w:rPr>
        <w:t xml:space="preserve">Приложение </w:t>
      </w:r>
      <w:r>
        <w:rPr>
          <w:szCs w:val="28"/>
        </w:rPr>
        <w:t>4</w:t>
      </w:r>
    </w:p>
    <w:p w:rsidR="005A2DAF" w:rsidRPr="00E61B7C" w:rsidRDefault="005A2DAF" w:rsidP="005A2DAF">
      <w:pPr>
        <w:ind w:firstLine="6237"/>
        <w:rPr>
          <w:szCs w:val="28"/>
        </w:rPr>
      </w:pPr>
      <w:r w:rsidRPr="00E61B7C">
        <w:rPr>
          <w:szCs w:val="28"/>
        </w:rPr>
        <w:t>к распоряжению</w:t>
      </w:r>
    </w:p>
    <w:p w:rsidR="005A2DAF" w:rsidRPr="00E61B7C" w:rsidRDefault="005A2DAF" w:rsidP="005A2DAF">
      <w:pPr>
        <w:ind w:firstLine="6237"/>
        <w:rPr>
          <w:szCs w:val="28"/>
        </w:rPr>
      </w:pPr>
      <w:r w:rsidRPr="00E61B7C">
        <w:rPr>
          <w:szCs w:val="28"/>
        </w:rPr>
        <w:t>Администрации города</w:t>
      </w:r>
    </w:p>
    <w:p w:rsidR="005A2DAF" w:rsidRPr="00E61B7C" w:rsidRDefault="005A2DAF" w:rsidP="005A2DAF">
      <w:pPr>
        <w:ind w:firstLine="6237"/>
        <w:rPr>
          <w:b/>
          <w:szCs w:val="28"/>
        </w:rPr>
      </w:pPr>
      <w:r w:rsidRPr="00E61B7C">
        <w:rPr>
          <w:szCs w:val="28"/>
        </w:rPr>
        <w:t>от____</w:t>
      </w:r>
      <w:r>
        <w:rPr>
          <w:szCs w:val="28"/>
        </w:rPr>
        <w:t>______</w:t>
      </w:r>
      <w:r w:rsidRPr="00E61B7C">
        <w:rPr>
          <w:szCs w:val="28"/>
        </w:rPr>
        <w:t>__</w:t>
      </w:r>
      <w:r>
        <w:rPr>
          <w:szCs w:val="28"/>
        </w:rPr>
        <w:t xml:space="preserve"> </w:t>
      </w:r>
      <w:r w:rsidRPr="00E61B7C">
        <w:rPr>
          <w:szCs w:val="28"/>
        </w:rPr>
        <w:t>№</w:t>
      </w:r>
      <w:r>
        <w:rPr>
          <w:szCs w:val="28"/>
        </w:rPr>
        <w:t xml:space="preserve"> </w:t>
      </w:r>
      <w:r w:rsidRPr="00E61B7C">
        <w:rPr>
          <w:szCs w:val="28"/>
        </w:rPr>
        <w:t>______</w:t>
      </w:r>
    </w:p>
    <w:p w:rsidR="005A2DAF" w:rsidRDefault="005A2DAF" w:rsidP="005A2DAF">
      <w:pPr>
        <w:rPr>
          <w:szCs w:val="28"/>
        </w:rPr>
      </w:pPr>
    </w:p>
    <w:p w:rsidR="005A2DAF" w:rsidRPr="00E61B7C" w:rsidRDefault="005A2DAF" w:rsidP="005A2DAF">
      <w:pPr>
        <w:rPr>
          <w:szCs w:val="28"/>
        </w:rPr>
      </w:pPr>
    </w:p>
    <w:p w:rsidR="005A2DAF" w:rsidRPr="009906B0" w:rsidRDefault="005A2DAF" w:rsidP="005A2DAF">
      <w:pPr>
        <w:jc w:val="center"/>
        <w:rPr>
          <w:iCs/>
        </w:rPr>
      </w:pPr>
      <w:r w:rsidRPr="009906B0">
        <w:rPr>
          <w:iCs/>
        </w:rPr>
        <w:t>ПРОТОКОЛ</w:t>
      </w:r>
    </w:p>
    <w:p w:rsidR="005A2DAF" w:rsidRDefault="005A2DAF" w:rsidP="005A2DAF">
      <w:pPr>
        <w:jc w:val="center"/>
        <w:rPr>
          <w:iCs/>
        </w:rPr>
      </w:pPr>
      <w:r w:rsidRPr="009906B0">
        <w:rPr>
          <w:iCs/>
        </w:rPr>
        <w:t xml:space="preserve">заседания постоянно действующей комиссии по </w:t>
      </w:r>
      <w:r w:rsidRPr="004D74E4">
        <w:rPr>
          <w:iCs/>
        </w:rPr>
        <w:t xml:space="preserve">приему-передаче </w:t>
      </w:r>
    </w:p>
    <w:p w:rsidR="005A2DAF" w:rsidRDefault="005A2DAF" w:rsidP="005A2DAF">
      <w:pPr>
        <w:jc w:val="center"/>
        <w:rPr>
          <w:iCs/>
        </w:rPr>
      </w:pPr>
      <w:r w:rsidRPr="004D74E4">
        <w:rPr>
          <w:iCs/>
        </w:rPr>
        <w:t>и списанию активов и обязательств</w:t>
      </w:r>
    </w:p>
    <w:p w:rsidR="005A2DAF" w:rsidRPr="009906B0" w:rsidRDefault="005A2DAF" w:rsidP="005A2DAF">
      <w:pPr>
        <w:ind w:firstLine="708"/>
        <w:rPr>
          <w:iCs/>
        </w:rPr>
      </w:pPr>
    </w:p>
    <w:p w:rsidR="005A2DAF" w:rsidRPr="009906B0" w:rsidRDefault="005A2DAF" w:rsidP="005A2DAF">
      <w:r w:rsidRPr="009906B0">
        <w:t xml:space="preserve">от « ___» __________20__г.                              </w:t>
      </w:r>
      <w:r>
        <w:t xml:space="preserve">  </w:t>
      </w:r>
      <w:r w:rsidRPr="009906B0">
        <w:t xml:space="preserve">                                        №_______</w:t>
      </w:r>
    </w:p>
    <w:p w:rsidR="005A2DAF" w:rsidRPr="009906B0" w:rsidRDefault="005A2DAF" w:rsidP="005A2DAF">
      <w:pPr>
        <w:jc w:val="both"/>
      </w:pPr>
    </w:p>
    <w:p w:rsidR="005A2DAF" w:rsidRPr="009906B0" w:rsidRDefault="005A2DAF" w:rsidP="005A2DAF">
      <w:pPr>
        <w:jc w:val="both"/>
      </w:pPr>
      <w:r w:rsidRPr="009906B0">
        <w:t xml:space="preserve">Структурное подразделение________________________________________________________ </w:t>
      </w:r>
    </w:p>
    <w:p w:rsidR="005A2DAF" w:rsidRDefault="005A2DAF" w:rsidP="005A2DAF">
      <w:pPr>
        <w:pStyle w:val="ae"/>
        <w:ind w:left="1843" w:hanging="1843"/>
        <w:rPr>
          <w:rFonts w:ascii="Times New Roman" w:hAnsi="Times New Roman"/>
          <w:sz w:val="24"/>
          <w:szCs w:val="24"/>
        </w:rPr>
      </w:pPr>
    </w:p>
    <w:p w:rsidR="005A2DAF" w:rsidRPr="009906B0" w:rsidRDefault="005A2DAF" w:rsidP="005A2DAF">
      <w:pPr>
        <w:pStyle w:val="ae"/>
        <w:ind w:left="1843" w:hanging="1843"/>
        <w:rPr>
          <w:rFonts w:ascii="Times New Roman" w:hAnsi="Times New Roman"/>
          <w:sz w:val="24"/>
          <w:szCs w:val="24"/>
        </w:rPr>
      </w:pPr>
      <w:r w:rsidRPr="009906B0">
        <w:rPr>
          <w:rFonts w:ascii="Times New Roman" w:hAnsi="Times New Roman"/>
          <w:sz w:val="24"/>
          <w:szCs w:val="24"/>
        </w:rPr>
        <w:t>Председатель комиссии: __________________________________________________________</w:t>
      </w:r>
    </w:p>
    <w:p w:rsidR="005A2DAF" w:rsidRPr="009906B0" w:rsidRDefault="005A2DAF" w:rsidP="005A2DAF">
      <w:pPr>
        <w:pStyle w:val="ae"/>
        <w:ind w:left="1843" w:hanging="1843"/>
        <w:rPr>
          <w:rFonts w:ascii="Times New Roman" w:hAnsi="Times New Roman"/>
          <w:sz w:val="24"/>
          <w:szCs w:val="24"/>
        </w:rPr>
      </w:pPr>
      <w:r w:rsidRPr="009906B0">
        <w:rPr>
          <w:rFonts w:ascii="Times New Roman" w:hAnsi="Times New Roman"/>
          <w:sz w:val="24"/>
          <w:szCs w:val="24"/>
        </w:rPr>
        <w:t>Члены комиссии:   _______________________________________________________________</w:t>
      </w:r>
    </w:p>
    <w:p w:rsidR="005A2DAF" w:rsidRPr="009906B0" w:rsidRDefault="005A2DAF" w:rsidP="005A2DAF">
      <w:pPr>
        <w:jc w:val="both"/>
      </w:pPr>
      <w:r>
        <w:t xml:space="preserve">                            </w:t>
      </w:r>
      <w:r w:rsidRPr="009906B0">
        <w:t>________________________________________________________________</w:t>
      </w:r>
      <w:r>
        <w:t>____</w:t>
      </w:r>
    </w:p>
    <w:p w:rsidR="005A2DAF" w:rsidRPr="009906B0" w:rsidRDefault="005A2DAF" w:rsidP="005A2DAF">
      <w:pPr>
        <w:ind w:firstLine="709"/>
        <w:jc w:val="both"/>
      </w:pPr>
      <w:r>
        <w:t>Цель заседания к</w:t>
      </w:r>
      <w:r w:rsidRPr="009906B0">
        <w:t xml:space="preserve">омиссии по </w:t>
      </w:r>
      <w:r w:rsidRPr="004D74E4">
        <w:rPr>
          <w:iCs/>
        </w:rPr>
        <w:t xml:space="preserve">приему-передаче и списанию активов </w:t>
      </w:r>
      <w:r>
        <w:rPr>
          <w:iCs/>
        </w:rPr>
        <w:br/>
      </w:r>
      <w:r w:rsidRPr="004D74E4">
        <w:rPr>
          <w:iCs/>
        </w:rPr>
        <w:t>и обязательств</w:t>
      </w:r>
      <w:r w:rsidRPr="009906B0">
        <w:t>, действующей на основании распоряжени</w:t>
      </w:r>
      <w:r>
        <w:t>я от «__» _____</w:t>
      </w:r>
      <w:r w:rsidRPr="009906B0">
        <w:t xml:space="preserve">_ 20 </w:t>
      </w:r>
      <w:r>
        <w:t>__</w:t>
      </w:r>
      <w:r w:rsidRPr="009906B0">
        <w:t xml:space="preserve"> №____ принятие решения о </w:t>
      </w:r>
      <w:r w:rsidRPr="004D74E4">
        <w:t>списании начисленной и неуплаченной суммы неустоек (штрафов, пеней) в связи с неисполнением или ненадлежащим исполнением обязательств, предусмотренных муниципальным контрактом, договором</w:t>
      </w:r>
      <w:r w:rsidRPr="009906B0">
        <w:t xml:space="preserve">: </w:t>
      </w:r>
    </w:p>
    <w:p w:rsidR="005A2DAF" w:rsidRPr="009906B0" w:rsidRDefault="005A2DAF" w:rsidP="005A2DAF">
      <w:pPr>
        <w:jc w:val="both"/>
      </w:pPr>
      <w:r w:rsidRPr="009906B0">
        <w:t>________________________________________________</w:t>
      </w:r>
      <w:r>
        <w:t>____________________</w:t>
      </w:r>
    </w:p>
    <w:p w:rsidR="005A2DAF" w:rsidRPr="009906B0" w:rsidRDefault="005A2DAF" w:rsidP="005A2DAF">
      <w:pPr>
        <w:jc w:val="center"/>
        <w:rPr>
          <w:sz w:val="20"/>
          <w:szCs w:val="20"/>
        </w:rPr>
      </w:pPr>
      <w:r w:rsidRPr="009906B0">
        <w:rPr>
          <w:sz w:val="20"/>
          <w:szCs w:val="20"/>
        </w:rPr>
        <w:t>(</w:t>
      </w:r>
      <w:r>
        <w:rPr>
          <w:sz w:val="20"/>
          <w:szCs w:val="20"/>
        </w:rPr>
        <w:t>наименование муниципального</w:t>
      </w:r>
      <w:r w:rsidRPr="009906B0">
        <w:rPr>
          <w:sz w:val="20"/>
          <w:szCs w:val="20"/>
        </w:rPr>
        <w:t xml:space="preserve"> контракт</w:t>
      </w:r>
      <w:r>
        <w:rPr>
          <w:sz w:val="20"/>
          <w:szCs w:val="20"/>
        </w:rPr>
        <w:t>а</w:t>
      </w:r>
      <w:r w:rsidRPr="009906B0">
        <w:rPr>
          <w:sz w:val="20"/>
          <w:szCs w:val="20"/>
        </w:rPr>
        <w:t>, договор</w:t>
      </w:r>
      <w:r>
        <w:rPr>
          <w:sz w:val="20"/>
          <w:szCs w:val="20"/>
        </w:rPr>
        <w:t>а</w:t>
      </w:r>
      <w:r w:rsidRPr="009906B0">
        <w:rPr>
          <w:sz w:val="20"/>
          <w:szCs w:val="20"/>
        </w:rPr>
        <w:t>)</w:t>
      </w:r>
    </w:p>
    <w:p w:rsidR="005A2DAF" w:rsidRPr="009906B0" w:rsidRDefault="005A2DAF" w:rsidP="005A2DAF">
      <w:pPr>
        <w:ind w:firstLine="709"/>
        <w:jc w:val="both"/>
      </w:pPr>
    </w:p>
    <w:p w:rsidR="005A2DAF" w:rsidRPr="009906B0" w:rsidRDefault="005A2DAF" w:rsidP="005A2DAF">
      <w:pPr>
        <w:jc w:val="both"/>
      </w:pPr>
      <w:r>
        <w:t>начисленной</w:t>
      </w:r>
      <w:r w:rsidRPr="009906B0">
        <w:t xml:space="preserve"> согласно____________________________________________________________</w:t>
      </w:r>
    </w:p>
    <w:p w:rsidR="005A2DAF" w:rsidRPr="009906B0" w:rsidRDefault="005A2DAF" w:rsidP="005A2DAF">
      <w:pPr>
        <w:jc w:val="both"/>
        <w:rPr>
          <w:sz w:val="20"/>
          <w:szCs w:val="20"/>
        </w:rPr>
      </w:pPr>
      <w:r w:rsidRPr="009906B0">
        <w:t xml:space="preserve">       </w:t>
      </w:r>
      <w:r>
        <w:t xml:space="preserve">                </w:t>
      </w:r>
      <w:r w:rsidRPr="009906B0">
        <w:t xml:space="preserve"> </w:t>
      </w:r>
      <w:r w:rsidRPr="009906B0">
        <w:rPr>
          <w:sz w:val="20"/>
          <w:szCs w:val="20"/>
        </w:rPr>
        <w:t>(наименование и реквизиты документ</w:t>
      </w:r>
      <w:r>
        <w:rPr>
          <w:sz w:val="20"/>
          <w:szCs w:val="20"/>
        </w:rPr>
        <w:t>ов</w:t>
      </w:r>
      <w:r w:rsidRPr="009906B0">
        <w:rPr>
          <w:sz w:val="20"/>
          <w:szCs w:val="20"/>
        </w:rPr>
        <w:t>, на основании котор</w:t>
      </w:r>
      <w:r>
        <w:rPr>
          <w:sz w:val="20"/>
          <w:szCs w:val="20"/>
        </w:rPr>
        <w:t>ых</w:t>
      </w:r>
      <w:r w:rsidRPr="009906B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начислена сумма неустоек                    </w:t>
      </w:r>
      <w:r>
        <w:rPr>
          <w:sz w:val="20"/>
          <w:szCs w:val="20"/>
        </w:rPr>
        <w:br/>
        <w:t xml:space="preserve">                                                                                          (штрафов, пеней)</w:t>
      </w:r>
    </w:p>
    <w:p w:rsidR="005A2DAF" w:rsidRPr="009906B0" w:rsidRDefault="005A2DAF" w:rsidP="005A2DAF">
      <w:pPr>
        <w:ind w:firstLine="709"/>
        <w:jc w:val="both"/>
      </w:pPr>
    </w:p>
    <w:p w:rsidR="005A2DAF" w:rsidRPr="005A2DAF" w:rsidRDefault="005A2DAF" w:rsidP="005A2DAF">
      <w:pPr>
        <w:ind w:firstLine="709"/>
        <w:jc w:val="center"/>
      </w:pPr>
      <w:r w:rsidRPr="005A2DAF">
        <w:t>ПОВЕСТКА ДНЯ:</w:t>
      </w:r>
    </w:p>
    <w:p w:rsidR="005A2DAF" w:rsidRPr="009906B0" w:rsidRDefault="005A2DAF" w:rsidP="005A2DAF">
      <w:pPr>
        <w:ind w:firstLine="709"/>
        <w:jc w:val="both"/>
      </w:pPr>
      <w:r w:rsidRPr="009906B0">
        <w:t xml:space="preserve">Принять решение о </w:t>
      </w:r>
      <w:r w:rsidRPr="00CF17D1">
        <w:t>списании начисленной и неуплаченной суммы неустоек (штрафов, пеней) в связи с неисполнением или ненадлежащим исполнением обязательств, предусмотренных муниципальным контрактом, договором</w:t>
      </w:r>
      <w:r w:rsidRPr="009906B0">
        <w:t>.</w:t>
      </w:r>
    </w:p>
    <w:p w:rsidR="005A2DAF" w:rsidRPr="005A2DAF" w:rsidRDefault="005A2DAF" w:rsidP="005A2DAF">
      <w:pPr>
        <w:jc w:val="center"/>
      </w:pPr>
      <w:r w:rsidRPr="005A2DAF">
        <w:t>РЕШИЛИ:</w:t>
      </w:r>
    </w:p>
    <w:p w:rsidR="005A2DAF" w:rsidRPr="00936C3F" w:rsidRDefault="005A2DAF" w:rsidP="005A2DAF">
      <w:pPr>
        <w:autoSpaceDE w:val="0"/>
        <w:autoSpaceDN w:val="0"/>
        <w:adjustRightInd w:val="0"/>
        <w:ind w:firstLine="540"/>
        <w:jc w:val="both"/>
      </w:pPr>
      <w:r>
        <w:t xml:space="preserve">Списать </w:t>
      </w:r>
      <w:r w:rsidRPr="00936C3F">
        <w:t>начисленн</w:t>
      </w:r>
      <w:r>
        <w:t>ую</w:t>
      </w:r>
      <w:r w:rsidRPr="00936C3F">
        <w:t xml:space="preserve"> и неуплаченн</w:t>
      </w:r>
      <w:r>
        <w:t>ую</w:t>
      </w:r>
      <w:r w:rsidRPr="00936C3F">
        <w:t xml:space="preserve"> сумм</w:t>
      </w:r>
      <w:r>
        <w:t>у</w:t>
      </w:r>
      <w:r w:rsidRPr="00936C3F">
        <w:t xml:space="preserve"> неустоек (штрафов, пеней) </w:t>
      </w:r>
      <w:r>
        <w:br/>
      </w:r>
      <w:r w:rsidRPr="00936C3F">
        <w:t xml:space="preserve">в связи с неисполнением или ненадлежащим исполнением обязательств, предусмотренных муниципальным контрактом, договором в соответствии правилами, установленными постановлением </w:t>
      </w:r>
      <w:r w:rsidRPr="00936C3F">
        <w:rPr>
          <w:bCs/>
        </w:rPr>
        <w:t>Правительства Российской Федерации от 04.07.2018 №</w:t>
      </w:r>
      <w:r>
        <w:rPr>
          <w:bCs/>
        </w:rPr>
        <w:t xml:space="preserve"> </w:t>
      </w:r>
      <w:r w:rsidRPr="00936C3F">
        <w:rPr>
          <w:bCs/>
        </w:rPr>
        <w:t>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</w:t>
      </w:r>
      <w:r w:rsidRPr="00936C3F">
        <w:t>.</w:t>
      </w:r>
    </w:p>
    <w:p w:rsidR="005A2DAF" w:rsidRPr="001E7C7F" w:rsidRDefault="005A2DAF" w:rsidP="005A2DAF">
      <w:pPr>
        <w:autoSpaceDE w:val="0"/>
        <w:autoSpaceDN w:val="0"/>
        <w:adjustRightInd w:val="0"/>
        <w:ind w:firstLine="540"/>
        <w:jc w:val="both"/>
      </w:pPr>
    </w:p>
    <w:p w:rsidR="005A2DAF" w:rsidRDefault="005A2DAF" w:rsidP="005A2DAF">
      <w:pPr>
        <w:jc w:val="both"/>
      </w:pPr>
      <w:r>
        <w:t>Председатель комиссии:                                                   ____________________________</w:t>
      </w:r>
    </w:p>
    <w:p w:rsidR="005A2DAF" w:rsidRPr="00C90044" w:rsidRDefault="005A2DAF" w:rsidP="005A2DA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C90044">
        <w:rPr>
          <w:sz w:val="20"/>
          <w:szCs w:val="20"/>
        </w:rPr>
        <w:t>(расшифровка подписи члена комиссии)</w:t>
      </w:r>
    </w:p>
    <w:p w:rsidR="005A2DAF" w:rsidRDefault="005A2DAF" w:rsidP="005A2DAF">
      <w:pPr>
        <w:jc w:val="both"/>
      </w:pPr>
      <w:r>
        <w:t>Члены комиссии:                                                                   ____________________________</w:t>
      </w:r>
    </w:p>
    <w:p w:rsidR="005A2DAF" w:rsidRDefault="005A2DAF" w:rsidP="005A2DA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C90044">
        <w:rPr>
          <w:sz w:val="20"/>
          <w:szCs w:val="20"/>
        </w:rPr>
        <w:t>(расшифровка подписи члена комиссии)</w:t>
      </w:r>
    </w:p>
    <w:p w:rsidR="005A2DAF" w:rsidRDefault="005A2DAF" w:rsidP="005A2DA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__________________________________</w:t>
      </w:r>
    </w:p>
    <w:p w:rsidR="005A2DAF" w:rsidRPr="00A73A30" w:rsidRDefault="005A2DAF" w:rsidP="005A2DA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C90044">
        <w:rPr>
          <w:sz w:val="20"/>
          <w:szCs w:val="20"/>
        </w:rPr>
        <w:t>(расшифровка подписи члена комиссии)</w:t>
      </w:r>
    </w:p>
    <w:p w:rsidR="005A2DAF" w:rsidRPr="005A2DAF" w:rsidRDefault="005A2DAF" w:rsidP="005A2DAF"/>
    <w:sectPr w:rsidR="005A2DAF" w:rsidRPr="005A2DAF" w:rsidSect="005A2DAF">
      <w:headerReference w:type="default" r:id="rId8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185" w:rsidRDefault="00C52185" w:rsidP="005A2DAF">
      <w:r>
        <w:separator/>
      </w:r>
    </w:p>
  </w:endnote>
  <w:endnote w:type="continuationSeparator" w:id="0">
    <w:p w:rsidR="00C52185" w:rsidRDefault="00C52185" w:rsidP="005A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185" w:rsidRDefault="00C52185" w:rsidP="005A2DAF">
      <w:r>
        <w:separator/>
      </w:r>
    </w:p>
  </w:footnote>
  <w:footnote w:type="continuationSeparator" w:id="0">
    <w:p w:rsidR="00C52185" w:rsidRDefault="00C52185" w:rsidP="005A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A417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9056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0106A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0106A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0106A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9056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059875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A2DAF" w:rsidRPr="005A2DAF" w:rsidRDefault="005A2DAF">
        <w:pPr>
          <w:pStyle w:val="a4"/>
          <w:jc w:val="center"/>
          <w:rPr>
            <w:sz w:val="20"/>
            <w:szCs w:val="20"/>
          </w:rPr>
        </w:pPr>
        <w:r w:rsidRPr="005A2DAF">
          <w:rPr>
            <w:sz w:val="20"/>
            <w:szCs w:val="20"/>
          </w:rPr>
          <w:fldChar w:fldCharType="begin"/>
        </w:r>
        <w:r w:rsidRPr="005A2DAF">
          <w:rPr>
            <w:sz w:val="20"/>
            <w:szCs w:val="20"/>
          </w:rPr>
          <w:instrText>PAGE   \* MERGEFORMAT</w:instrText>
        </w:r>
        <w:r w:rsidRPr="005A2DAF">
          <w:rPr>
            <w:sz w:val="20"/>
            <w:szCs w:val="20"/>
          </w:rPr>
          <w:fldChar w:fldCharType="separate"/>
        </w:r>
        <w:r w:rsidR="0030106A">
          <w:rPr>
            <w:noProof/>
            <w:sz w:val="20"/>
            <w:szCs w:val="20"/>
          </w:rPr>
          <w:t>8</w:t>
        </w:r>
        <w:r w:rsidRPr="005A2DAF">
          <w:rPr>
            <w:sz w:val="20"/>
            <w:szCs w:val="20"/>
          </w:rPr>
          <w:fldChar w:fldCharType="end"/>
        </w:r>
      </w:p>
    </w:sdtContent>
  </w:sdt>
  <w:p w:rsidR="00D03F94" w:rsidRDefault="00C9056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7113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A2DAF" w:rsidRPr="005A2DAF" w:rsidRDefault="005A2DAF">
        <w:pPr>
          <w:pStyle w:val="a4"/>
          <w:jc w:val="center"/>
          <w:rPr>
            <w:sz w:val="20"/>
            <w:szCs w:val="20"/>
          </w:rPr>
        </w:pPr>
        <w:r w:rsidRPr="005A2DAF">
          <w:rPr>
            <w:sz w:val="20"/>
            <w:szCs w:val="20"/>
          </w:rPr>
          <w:fldChar w:fldCharType="begin"/>
        </w:r>
        <w:r w:rsidRPr="005A2DAF">
          <w:rPr>
            <w:sz w:val="20"/>
            <w:szCs w:val="20"/>
          </w:rPr>
          <w:instrText>PAGE   \* MERGEFORMAT</w:instrText>
        </w:r>
        <w:r w:rsidRPr="005A2DAF">
          <w:rPr>
            <w:sz w:val="20"/>
            <w:szCs w:val="20"/>
          </w:rPr>
          <w:fldChar w:fldCharType="separate"/>
        </w:r>
        <w:r w:rsidR="0030106A">
          <w:rPr>
            <w:noProof/>
            <w:sz w:val="20"/>
            <w:szCs w:val="20"/>
          </w:rPr>
          <w:t>9</w:t>
        </w:r>
        <w:r w:rsidRPr="005A2DAF">
          <w:rPr>
            <w:sz w:val="20"/>
            <w:szCs w:val="20"/>
          </w:rPr>
          <w:fldChar w:fldCharType="end"/>
        </w:r>
      </w:p>
    </w:sdtContent>
  </w:sdt>
  <w:p w:rsidR="00E61B7C" w:rsidRDefault="00C905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AF"/>
    <w:rsid w:val="0023345C"/>
    <w:rsid w:val="0030106A"/>
    <w:rsid w:val="004A417E"/>
    <w:rsid w:val="005A2DAF"/>
    <w:rsid w:val="00924D41"/>
    <w:rsid w:val="00BD4DF0"/>
    <w:rsid w:val="00C52185"/>
    <w:rsid w:val="00C9056E"/>
    <w:rsid w:val="00E1252E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2ED1A22-3F4C-46E9-94B7-78073871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A2D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5A2DAF"/>
    <w:pPr>
      <w:keepNext/>
      <w:outlineLvl w:val="3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2D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2DA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A2D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2DAF"/>
    <w:rPr>
      <w:rFonts w:ascii="Times New Roman" w:hAnsi="Times New Roman"/>
      <w:sz w:val="28"/>
    </w:rPr>
  </w:style>
  <w:style w:type="character" w:styleId="a8">
    <w:name w:val="page number"/>
    <w:basedOn w:val="a0"/>
    <w:rsid w:val="005A2DAF"/>
  </w:style>
  <w:style w:type="character" w:customStyle="1" w:styleId="40">
    <w:name w:val="Заголовок 4 Знак"/>
    <w:basedOn w:val="a0"/>
    <w:link w:val="4"/>
    <w:rsid w:val="005A2D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unhideWhenUsed/>
    <w:rsid w:val="005A2DAF"/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A2D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5A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A2D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b">
    <w:name w:val="Цветовое выделение"/>
    <w:uiPriority w:val="99"/>
    <w:rsid w:val="005A2DAF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5A2DA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5A2DA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5A2D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No Spacing"/>
    <w:uiPriority w:val="1"/>
    <w:qFormat/>
    <w:rsid w:val="005A2D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2132</Words>
  <Characters>12156</Characters>
  <Application>Microsoft Office Word</Application>
  <DocSecurity>0</DocSecurity>
  <Lines>101</Lines>
  <Paragraphs>28</Paragraphs>
  <ScaleCrop>false</ScaleCrop>
  <Company/>
  <LinksUpToDate>false</LinksUpToDate>
  <CharactersWithSpaces>14260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2024-09-02T04:57:00Z</cp:lastPrinted>
  <dcterms:created xsi:type="dcterms:W3CDTF">2024-09-03T07:42:00Z</dcterms:created>
  <dcterms:modified xsi:type="dcterms:W3CDTF">2024-09-03T07:42:00Z</dcterms:modified>
</cp:coreProperties>
</file>