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15" w:rsidRDefault="009C6915" w:rsidP="00656C1A">
      <w:pPr>
        <w:spacing w:line="120" w:lineRule="atLeast"/>
        <w:jc w:val="center"/>
        <w:rPr>
          <w:sz w:val="24"/>
          <w:szCs w:val="24"/>
        </w:rPr>
      </w:pPr>
    </w:p>
    <w:p w:rsidR="009C6915" w:rsidRDefault="009C6915" w:rsidP="00656C1A">
      <w:pPr>
        <w:spacing w:line="120" w:lineRule="atLeast"/>
        <w:jc w:val="center"/>
        <w:rPr>
          <w:sz w:val="24"/>
          <w:szCs w:val="24"/>
        </w:rPr>
      </w:pPr>
    </w:p>
    <w:p w:rsidR="009C6915" w:rsidRPr="00852378" w:rsidRDefault="009C6915" w:rsidP="00656C1A">
      <w:pPr>
        <w:spacing w:line="120" w:lineRule="atLeast"/>
        <w:jc w:val="center"/>
        <w:rPr>
          <w:sz w:val="10"/>
          <w:szCs w:val="10"/>
        </w:rPr>
      </w:pPr>
    </w:p>
    <w:p w:rsidR="009C6915" w:rsidRDefault="009C6915" w:rsidP="00656C1A">
      <w:pPr>
        <w:spacing w:line="120" w:lineRule="atLeast"/>
        <w:jc w:val="center"/>
        <w:rPr>
          <w:sz w:val="10"/>
          <w:szCs w:val="24"/>
        </w:rPr>
      </w:pPr>
    </w:p>
    <w:p w:rsidR="009C6915" w:rsidRPr="005541F0" w:rsidRDefault="009C69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6915" w:rsidRDefault="009C69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C6915" w:rsidRPr="005541F0" w:rsidRDefault="009C691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C6915" w:rsidRPr="005649E4" w:rsidRDefault="009C6915" w:rsidP="00656C1A">
      <w:pPr>
        <w:spacing w:line="120" w:lineRule="atLeast"/>
        <w:jc w:val="center"/>
        <w:rPr>
          <w:sz w:val="18"/>
          <w:szCs w:val="24"/>
        </w:rPr>
      </w:pPr>
    </w:p>
    <w:p w:rsidR="009C6915" w:rsidRPr="00656C1A" w:rsidRDefault="009C691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6915" w:rsidRPr="005541F0" w:rsidRDefault="009C6915" w:rsidP="00656C1A">
      <w:pPr>
        <w:spacing w:line="120" w:lineRule="atLeast"/>
        <w:jc w:val="center"/>
        <w:rPr>
          <w:sz w:val="18"/>
          <w:szCs w:val="24"/>
        </w:rPr>
      </w:pPr>
    </w:p>
    <w:p w:rsidR="009C6915" w:rsidRPr="005541F0" w:rsidRDefault="009C6915" w:rsidP="00656C1A">
      <w:pPr>
        <w:spacing w:line="120" w:lineRule="atLeast"/>
        <w:jc w:val="center"/>
        <w:rPr>
          <w:sz w:val="20"/>
          <w:szCs w:val="24"/>
        </w:rPr>
      </w:pPr>
    </w:p>
    <w:p w:rsidR="009C6915" w:rsidRPr="00656C1A" w:rsidRDefault="009C691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C6915" w:rsidRDefault="009C6915" w:rsidP="00656C1A">
      <w:pPr>
        <w:spacing w:line="120" w:lineRule="atLeast"/>
        <w:jc w:val="center"/>
        <w:rPr>
          <w:sz w:val="30"/>
          <w:szCs w:val="24"/>
        </w:rPr>
      </w:pPr>
    </w:p>
    <w:p w:rsidR="009C6915" w:rsidRPr="00656C1A" w:rsidRDefault="009C691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C691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6915" w:rsidRPr="00F8214F" w:rsidRDefault="009C69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6915" w:rsidRPr="00F8214F" w:rsidRDefault="00512F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6915" w:rsidRPr="00F8214F" w:rsidRDefault="009C691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6915" w:rsidRPr="00F8214F" w:rsidRDefault="00512F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C6915" w:rsidRPr="00A63FB0" w:rsidRDefault="009C691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6915" w:rsidRPr="00A3761A" w:rsidRDefault="00512F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C6915" w:rsidRPr="00F8214F" w:rsidRDefault="009C691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C6915" w:rsidRPr="00F8214F" w:rsidRDefault="009C691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C6915" w:rsidRPr="00AB4194" w:rsidRDefault="009C69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C6915" w:rsidRPr="00F8214F" w:rsidRDefault="00512F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4452</w:t>
            </w:r>
          </w:p>
        </w:tc>
      </w:tr>
    </w:tbl>
    <w:p w:rsidR="009C6915" w:rsidRPr="00C725A6" w:rsidRDefault="009C6915" w:rsidP="00C725A6">
      <w:pPr>
        <w:rPr>
          <w:rFonts w:cs="Times New Roman"/>
          <w:szCs w:val="28"/>
        </w:rPr>
      </w:pPr>
    </w:p>
    <w:p w:rsidR="009C6915" w:rsidRDefault="009C6915" w:rsidP="009C691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изменений</w:t>
      </w:r>
      <w:r w:rsidRPr="00921818">
        <w:rPr>
          <w:rFonts w:cs="Times New Roman"/>
          <w:szCs w:val="28"/>
        </w:rPr>
        <w:t xml:space="preserve"> </w:t>
      </w:r>
    </w:p>
    <w:p w:rsidR="009C6915" w:rsidRDefault="009C6915" w:rsidP="009C6915">
      <w:pPr>
        <w:jc w:val="both"/>
        <w:rPr>
          <w:rFonts w:cs="Times New Roman"/>
          <w:szCs w:val="28"/>
        </w:rPr>
      </w:pPr>
      <w:r w:rsidRPr="00921818">
        <w:rPr>
          <w:rFonts w:cs="Times New Roman"/>
          <w:szCs w:val="28"/>
        </w:rPr>
        <w:t>в постановление</w:t>
      </w:r>
      <w:r>
        <w:rPr>
          <w:rFonts w:cs="Times New Roman"/>
          <w:szCs w:val="28"/>
        </w:rPr>
        <w:t xml:space="preserve"> </w:t>
      </w:r>
      <w:r w:rsidRPr="00921818">
        <w:rPr>
          <w:rFonts w:cs="Times New Roman"/>
          <w:szCs w:val="28"/>
        </w:rPr>
        <w:t xml:space="preserve">Администрации </w:t>
      </w:r>
    </w:p>
    <w:p w:rsidR="009C6915" w:rsidRPr="00921818" w:rsidRDefault="009C6915" w:rsidP="009C6915">
      <w:pPr>
        <w:jc w:val="both"/>
        <w:rPr>
          <w:rFonts w:cs="Times New Roman"/>
          <w:szCs w:val="28"/>
        </w:rPr>
      </w:pPr>
      <w:r w:rsidRPr="00921818">
        <w:rPr>
          <w:rFonts w:cs="Times New Roman"/>
          <w:szCs w:val="28"/>
        </w:rPr>
        <w:t xml:space="preserve">города от 17.02.2015 № 1032 </w:t>
      </w:r>
    </w:p>
    <w:p w:rsidR="009C6915" w:rsidRDefault="009C6915" w:rsidP="009C6915">
      <w:pPr>
        <w:jc w:val="both"/>
        <w:rPr>
          <w:rFonts w:cs="Times New Roman"/>
          <w:szCs w:val="28"/>
        </w:rPr>
      </w:pPr>
      <w:r w:rsidRPr="00921818">
        <w:rPr>
          <w:rFonts w:cs="Times New Roman"/>
          <w:szCs w:val="28"/>
        </w:rPr>
        <w:t xml:space="preserve">«Об утверждении административного </w:t>
      </w:r>
    </w:p>
    <w:p w:rsidR="009C6915" w:rsidRDefault="009C6915" w:rsidP="009C6915">
      <w:pPr>
        <w:jc w:val="both"/>
        <w:rPr>
          <w:rFonts w:cs="Times New Roman"/>
          <w:szCs w:val="28"/>
        </w:rPr>
      </w:pPr>
      <w:r w:rsidRPr="00921818">
        <w:rPr>
          <w:rFonts w:cs="Times New Roman"/>
          <w:szCs w:val="28"/>
        </w:rPr>
        <w:t xml:space="preserve">регламента предоставления </w:t>
      </w:r>
    </w:p>
    <w:p w:rsidR="009C6915" w:rsidRDefault="009C6915" w:rsidP="009C6915">
      <w:pPr>
        <w:jc w:val="both"/>
        <w:rPr>
          <w:rFonts w:cs="Times New Roman"/>
          <w:szCs w:val="28"/>
        </w:rPr>
      </w:pPr>
      <w:r w:rsidRPr="00921818">
        <w:rPr>
          <w:rFonts w:cs="Times New Roman"/>
          <w:szCs w:val="28"/>
        </w:rPr>
        <w:t xml:space="preserve">муниципальной услуги «Прекращение </w:t>
      </w:r>
    </w:p>
    <w:p w:rsidR="009C6915" w:rsidRDefault="009C6915" w:rsidP="009C6915">
      <w:pPr>
        <w:jc w:val="both"/>
        <w:rPr>
          <w:rFonts w:cs="Times New Roman"/>
          <w:szCs w:val="28"/>
        </w:rPr>
      </w:pPr>
      <w:r w:rsidRPr="00921818">
        <w:rPr>
          <w:rFonts w:cs="Times New Roman"/>
          <w:szCs w:val="28"/>
        </w:rPr>
        <w:t xml:space="preserve">права постоянного (бессрочного) </w:t>
      </w:r>
    </w:p>
    <w:p w:rsidR="009C6915" w:rsidRDefault="009C6915" w:rsidP="009C6915">
      <w:pPr>
        <w:jc w:val="both"/>
        <w:rPr>
          <w:rFonts w:cs="Times New Roman"/>
          <w:szCs w:val="28"/>
        </w:rPr>
      </w:pPr>
      <w:r w:rsidRPr="00921818">
        <w:rPr>
          <w:rFonts w:cs="Times New Roman"/>
          <w:szCs w:val="28"/>
        </w:rPr>
        <w:t xml:space="preserve">пользования земельными участками, </w:t>
      </w:r>
    </w:p>
    <w:p w:rsidR="009C6915" w:rsidRDefault="009C6915" w:rsidP="009C6915">
      <w:pPr>
        <w:jc w:val="both"/>
        <w:rPr>
          <w:rFonts w:cs="Times New Roman"/>
          <w:szCs w:val="28"/>
        </w:rPr>
      </w:pPr>
      <w:r w:rsidRPr="00921818">
        <w:rPr>
          <w:rFonts w:cs="Times New Roman"/>
          <w:szCs w:val="28"/>
        </w:rPr>
        <w:t xml:space="preserve">находящимися в муниципальной </w:t>
      </w:r>
    </w:p>
    <w:p w:rsidR="009C6915" w:rsidRDefault="009C6915" w:rsidP="009C6915">
      <w:pPr>
        <w:jc w:val="both"/>
        <w:rPr>
          <w:rFonts w:cs="Times New Roman"/>
          <w:szCs w:val="28"/>
        </w:rPr>
      </w:pPr>
      <w:r w:rsidRPr="00921818">
        <w:rPr>
          <w:rFonts w:cs="Times New Roman"/>
          <w:szCs w:val="28"/>
        </w:rPr>
        <w:t xml:space="preserve">собственности или государственная </w:t>
      </w:r>
    </w:p>
    <w:p w:rsidR="009C6915" w:rsidRDefault="009C6915" w:rsidP="009C6915">
      <w:pPr>
        <w:jc w:val="both"/>
        <w:rPr>
          <w:rFonts w:cs="Times New Roman"/>
          <w:szCs w:val="28"/>
        </w:rPr>
      </w:pPr>
      <w:r w:rsidRPr="00921818">
        <w:rPr>
          <w:rFonts w:cs="Times New Roman"/>
          <w:szCs w:val="28"/>
        </w:rPr>
        <w:t xml:space="preserve">собственность на которые </w:t>
      </w:r>
    </w:p>
    <w:p w:rsidR="009C6915" w:rsidRPr="00921818" w:rsidRDefault="009C6915" w:rsidP="009C6915">
      <w:pPr>
        <w:jc w:val="both"/>
        <w:rPr>
          <w:rFonts w:cs="Times New Roman"/>
          <w:szCs w:val="28"/>
        </w:rPr>
      </w:pPr>
      <w:r w:rsidRPr="00921818">
        <w:rPr>
          <w:rFonts w:cs="Times New Roman"/>
          <w:szCs w:val="28"/>
        </w:rPr>
        <w:t>не разграничена»</w:t>
      </w:r>
    </w:p>
    <w:p w:rsidR="009C6915" w:rsidRPr="00921818" w:rsidRDefault="009C6915" w:rsidP="009C6915">
      <w:pPr>
        <w:jc w:val="both"/>
        <w:rPr>
          <w:rFonts w:cs="Times New Roman"/>
          <w:szCs w:val="28"/>
        </w:rPr>
      </w:pPr>
    </w:p>
    <w:p w:rsidR="009C6915" w:rsidRPr="00921818" w:rsidRDefault="009C6915" w:rsidP="009C6915">
      <w:pPr>
        <w:jc w:val="both"/>
        <w:rPr>
          <w:rFonts w:eastAsia="Calibri" w:cs="Times New Roman"/>
          <w:szCs w:val="28"/>
        </w:rPr>
      </w:pPr>
    </w:p>
    <w:p w:rsidR="009C6915" w:rsidRPr="00921818" w:rsidRDefault="009C6915" w:rsidP="009C6915">
      <w:pPr>
        <w:ind w:firstLine="709"/>
        <w:jc w:val="both"/>
        <w:rPr>
          <w:rFonts w:cs="Times New Roman"/>
          <w:szCs w:val="28"/>
        </w:rPr>
      </w:pPr>
      <w:r w:rsidRPr="009C6915">
        <w:rPr>
          <w:rFonts w:cs="Times New Roman"/>
          <w:spacing w:val="-4"/>
          <w:szCs w:val="28"/>
        </w:rPr>
        <w:t>В соответствии с Земельным кодексом Российской Федерации, Федеральным</w:t>
      </w:r>
      <w:r w:rsidRPr="00921818">
        <w:rPr>
          <w:rFonts w:cs="Times New Roman"/>
          <w:szCs w:val="28"/>
        </w:rPr>
        <w:t xml:space="preserve"> законом от 27.07.2010 № 210-ФЗ «Об организации предоставления государ</w:t>
      </w:r>
      <w:r>
        <w:rPr>
          <w:rFonts w:cs="Times New Roman"/>
          <w:szCs w:val="28"/>
        </w:rPr>
        <w:t>-</w:t>
      </w:r>
      <w:r w:rsidRPr="00921818">
        <w:rPr>
          <w:rFonts w:cs="Times New Roman"/>
          <w:szCs w:val="28"/>
        </w:rPr>
        <w:t xml:space="preserve">ственных и муниципальных услуг», Уставом муниципального образования </w:t>
      </w:r>
      <w:r>
        <w:rPr>
          <w:rFonts w:cs="Times New Roman"/>
          <w:szCs w:val="28"/>
        </w:rPr>
        <w:t xml:space="preserve">                    </w:t>
      </w:r>
      <w:r w:rsidRPr="00921818">
        <w:rPr>
          <w:rFonts w:cs="Times New Roman"/>
          <w:szCs w:val="28"/>
        </w:rPr>
        <w:t>городской округ Сургу</w:t>
      </w:r>
      <w:r>
        <w:rPr>
          <w:rFonts w:cs="Times New Roman"/>
          <w:szCs w:val="28"/>
        </w:rPr>
        <w:t xml:space="preserve">т Ханты-Мансийского автономного </w:t>
      </w:r>
      <w:r w:rsidRPr="00921818">
        <w:rPr>
          <w:rFonts w:cs="Times New Roman"/>
          <w:szCs w:val="28"/>
        </w:rPr>
        <w:t xml:space="preserve">округа – Югры, </w:t>
      </w:r>
      <w:r>
        <w:rPr>
          <w:rFonts w:cs="Times New Roman"/>
          <w:szCs w:val="28"/>
        </w:rPr>
        <w:t xml:space="preserve">                   </w:t>
      </w:r>
      <w:r w:rsidRPr="00921818">
        <w:rPr>
          <w:rFonts w:cs="Times New Roman"/>
          <w:szCs w:val="28"/>
        </w:rPr>
        <w:t>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</w:t>
      </w:r>
      <w:r>
        <w:rPr>
          <w:rFonts w:cs="Times New Roman"/>
          <w:szCs w:val="28"/>
        </w:rPr>
        <w:t xml:space="preserve">амента Администрации города», </w:t>
      </w:r>
      <w:r w:rsidRPr="00921818">
        <w:rPr>
          <w:rFonts w:cs="Times New Roman"/>
          <w:szCs w:val="28"/>
        </w:rPr>
        <w:t xml:space="preserve">в целях оптимизации </w:t>
      </w:r>
      <w:r>
        <w:rPr>
          <w:rFonts w:cs="Times New Roman"/>
          <w:szCs w:val="28"/>
        </w:rPr>
        <w:t xml:space="preserve">              </w:t>
      </w:r>
      <w:r w:rsidRPr="009C6915">
        <w:rPr>
          <w:rFonts w:cs="Times New Roman"/>
          <w:spacing w:val="-4"/>
          <w:szCs w:val="28"/>
        </w:rPr>
        <w:t>деятельности органов местного самоуправления, а также доступности и качественного</w:t>
      </w:r>
      <w:r w:rsidRPr="00921818">
        <w:rPr>
          <w:rFonts w:cs="Times New Roman"/>
          <w:szCs w:val="28"/>
        </w:rPr>
        <w:t xml:space="preserve"> исполнения муниципальных услуг:</w:t>
      </w:r>
      <w:r>
        <w:rPr>
          <w:rFonts w:cs="Times New Roman"/>
          <w:szCs w:val="28"/>
        </w:rPr>
        <w:t xml:space="preserve"> </w:t>
      </w:r>
    </w:p>
    <w:p w:rsidR="009C6915" w:rsidRDefault="009C6915" w:rsidP="009C6915">
      <w:pPr>
        <w:ind w:firstLine="709"/>
        <w:jc w:val="both"/>
        <w:rPr>
          <w:rFonts w:cs="Times New Roman"/>
          <w:szCs w:val="28"/>
        </w:rPr>
      </w:pPr>
      <w:r w:rsidRPr="00921818">
        <w:rPr>
          <w:rFonts w:cs="Times New Roman"/>
          <w:szCs w:val="28"/>
        </w:rPr>
        <w:t xml:space="preserve">1. Внести в постановление Администрации города от 17.02.2015 № 1032 </w:t>
      </w:r>
      <w:r w:rsidRPr="009C6915">
        <w:rPr>
          <w:rFonts w:cs="Times New Roman"/>
          <w:spacing w:val="-4"/>
          <w:szCs w:val="28"/>
        </w:rPr>
        <w:t>«Об утверждении административного регламента предоставления муниципальной</w:t>
      </w:r>
      <w:r w:rsidRPr="00921818">
        <w:rPr>
          <w:rFonts w:cs="Times New Roman"/>
          <w:szCs w:val="28"/>
        </w:rPr>
        <w:t xml:space="preserve"> услуги «Прекращение права постоянного (бессрочного</w:t>
      </w:r>
      <w:r>
        <w:rPr>
          <w:rFonts w:cs="Times New Roman"/>
          <w:szCs w:val="28"/>
        </w:rPr>
        <w:t>)</w:t>
      </w:r>
      <w:r w:rsidRPr="00921818">
        <w:rPr>
          <w:rFonts w:cs="Times New Roman"/>
          <w:szCs w:val="28"/>
        </w:rPr>
        <w:t xml:space="preserve"> пользования земельными участками, находящимися в муниципальной собственности или </w:t>
      </w:r>
      <w:r w:rsidRPr="009C6915">
        <w:rPr>
          <w:rFonts w:cs="Times New Roman"/>
          <w:spacing w:val="-4"/>
          <w:szCs w:val="28"/>
        </w:rPr>
        <w:t>государственная собственность на которые не разграничена» (с изменениями от 06.07.2015</w:t>
      </w:r>
      <w:r w:rsidRPr="00921818">
        <w:rPr>
          <w:rFonts w:cs="Times New Roman"/>
          <w:szCs w:val="28"/>
        </w:rPr>
        <w:t xml:space="preserve"> № 4669, 03.12.2015 № 8347, 04.02.2016 № 692, 08.04.2016 № 2652, 15.06.2016 </w:t>
      </w:r>
      <w:r>
        <w:rPr>
          <w:rFonts w:cs="Times New Roman"/>
          <w:szCs w:val="28"/>
        </w:rPr>
        <w:t xml:space="preserve">              </w:t>
      </w:r>
      <w:r w:rsidRPr="00921818">
        <w:rPr>
          <w:rFonts w:cs="Times New Roman"/>
          <w:szCs w:val="28"/>
        </w:rPr>
        <w:t xml:space="preserve">№ 4478, 10.03.2017 № 1565, 13.04.2018 № 2570, 08.06.2018 № 4309, 07.09.2018 </w:t>
      </w:r>
      <w:r>
        <w:rPr>
          <w:rFonts w:cs="Times New Roman"/>
          <w:szCs w:val="28"/>
        </w:rPr>
        <w:t xml:space="preserve">       </w:t>
      </w:r>
      <w:r w:rsidRPr="00921818">
        <w:rPr>
          <w:rFonts w:cs="Times New Roman"/>
          <w:szCs w:val="28"/>
        </w:rPr>
        <w:t xml:space="preserve">№ 6854, 29.12.2018 № 10417, 20.09.2019 № 6961, 20.02.2020 № 1222, 27.07.2020 </w:t>
      </w:r>
      <w:r w:rsidRPr="00921818">
        <w:rPr>
          <w:rFonts w:cs="Times New Roman"/>
          <w:szCs w:val="28"/>
        </w:rPr>
        <w:lastRenderedPageBreak/>
        <w:t xml:space="preserve">№ 5049, 17.12.2020 № 9615, 12.07.2021 № 5765, 27.09.2021 № 8469, 20.12.2021 </w:t>
      </w:r>
      <w:r>
        <w:rPr>
          <w:rFonts w:cs="Times New Roman"/>
          <w:szCs w:val="28"/>
        </w:rPr>
        <w:t xml:space="preserve"> </w:t>
      </w:r>
      <w:r w:rsidRPr="00921818">
        <w:rPr>
          <w:rFonts w:cs="Times New Roman"/>
          <w:szCs w:val="28"/>
        </w:rPr>
        <w:t>№ 11037,</w:t>
      </w:r>
      <w:r w:rsidRPr="00921818">
        <w:t xml:space="preserve"> </w:t>
      </w:r>
      <w:r w:rsidRPr="00921818">
        <w:rPr>
          <w:rFonts w:cs="Times New Roman"/>
          <w:szCs w:val="28"/>
        </w:rPr>
        <w:t>14.02.2023 № 833</w:t>
      </w:r>
      <w:r>
        <w:rPr>
          <w:rFonts w:cs="Times New Roman"/>
          <w:szCs w:val="28"/>
        </w:rPr>
        <w:t>, 22.11.2023 № 5765</w:t>
      </w:r>
      <w:r w:rsidRPr="00921818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следующие изменения: </w:t>
      </w:r>
    </w:p>
    <w:p w:rsidR="009C6915" w:rsidRDefault="009C6915" w:rsidP="009C691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Пункт 3 постановления изложить в следующей редакции: </w:t>
      </w:r>
    </w:p>
    <w:p w:rsidR="009C6915" w:rsidRDefault="009C6915" w:rsidP="009C691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C6915">
        <w:rPr>
          <w:rFonts w:cs="Times New Roman"/>
          <w:szCs w:val="28"/>
        </w:rPr>
        <w:t>«3. 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>
        <w:rPr>
          <w:rFonts w:cs="Times New Roman"/>
          <w:szCs w:val="28"/>
        </w:rPr>
        <w:t xml:space="preserve">      </w:t>
      </w:r>
      <w:r w:rsidRPr="009C6915">
        <w:rPr>
          <w:rFonts w:cs="Times New Roman"/>
          <w:szCs w:val="28"/>
        </w:rPr>
        <w:t>и экологии, управления земельными ресурсами городского округа</w:t>
      </w:r>
      <w:r>
        <w:rPr>
          <w:rFonts w:cs="Times New Roman"/>
          <w:szCs w:val="28"/>
        </w:rPr>
        <w:t xml:space="preserve"> </w:t>
      </w:r>
      <w:r w:rsidRPr="009C6915">
        <w:rPr>
          <w:rFonts w:cs="Times New Roman"/>
          <w:szCs w:val="28"/>
        </w:rPr>
        <w:t>и имуществом, находящимися в муниципальной собственности».</w:t>
      </w:r>
      <w:r>
        <w:rPr>
          <w:rFonts w:cs="Times New Roman"/>
          <w:szCs w:val="28"/>
        </w:rPr>
        <w:t xml:space="preserve"> </w:t>
      </w:r>
    </w:p>
    <w:p w:rsidR="009C6915" w:rsidRPr="00921818" w:rsidRDefault="009C6915" w:rsidP="009C691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1.2. Подпункт 3 пункта 11.2</w:t>
      </w:r>
      <w:r>
        <w:rPr>
          <w:rFonts w:eastAsia="Calibri" w:cs="Times New Roman"/>
          <w:szCs w:val="28"/>
        </w:rPr>
        <w:t xml:space="preserve"> раздела </w:t>
      </w:r>
      <w:r>
        <w:rPr>
          <w:rFonts w:eastAsia="Calibri" w:cs="Times New Roman"/>
          <w:szCs w:val="28"/>
          <w:lang w:val="en-US"/>
        </w:rPr>
        <w:t>II</w:t>
      </w:r>
      <w:r w:rsidRPr="00B23AF5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приложения к постановлению</w:t>
      </w:r>
      <w:r>
        <w:rPr>
          <w:rFonts w:eastAsia="Calibri" w:cs="Times New Roman"/>
          <w:szCs w:val="28"/>
        </w:rPr>
        <w:br/>
        <w:t xml:space="preserve">изложить </w:t>
      </w:r>
      <w:r w:rsidRPr="00921818">
        <w:rPr>
          <w:rFonts w:eastAsia="Calibri" w:cs="Times New Roman"/>
          <w:szCs w:val="28"/>
        </w:rPr>
        <w:t>в следующей редакции:</w:t>
      </w:r>
      <w:r>
        <w:rPr>
          <w:rFonts w:eastAsia="Calibri" w:cs="Times New Roman"/>
          <w:szCs w:val="28"/>
        </w:rPr>
        <w:t xml:space="preserve"> </w:t>
      </w:r>
    </w:p>
    <w:p w:rsidR="009C6915" w:rsidRDefault="009C6915" w:rsidP="009C6915">
      <w:pPr>
        <w:ind w:firstLine="709"/>
        <w:jc w:val="both"/>
        <w:rPr>
          <w:rFonts w:eastAsia="Calibri" w:cs="Times New Roman"/>
          <w:szCs w:val="28"/>
        </w:rPr>
      </w:pPr>
      <w:r w:rsidRPr="009C6915">
        <w:rPr>
          <w:rFonts w:eastAsia="Calibri" w:cs="Times New Roman"/>
          <w:spacing w:val="-4"/>
          <w:szCs w:val="28"/>
        </w:rPr>
        <w:t>«3) наличие на земельном участке объекта недвижимости, права на которые</w:t>
      </w:r>
      <w:r>
        <w:rPr>
          <w:rFonts w:eastAsia="Calibri" w:cs="Times New Roman"/>
          <w:szCs w:val="28"/>
        </w:rPr>
        <w:t xml:space="preserve"> принадлежат заявителю, за исключением случая переоформления права                                на земельный участок». </w:t>
      </w:r>
    </w:p>
    <w:p w:rsidR="009C6915" w:rsidRDefault="009C6915" w:rsidP="009C6915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pacing w:val="-8"/>
          <w:szCs w:val="28"/>
          <w:lang w:eastAsia="ru-RU"/>
        </w:rPr>
      </w:pPr>
      <w:r w:rsidRPr="009C6915">
        <w:rPr>
          <w:rFonts w:eastAsiaTheme="minorEastAsia" w:cs="Times New Roman"/>
          <w:szCs w:val="28"/>
          <w:lang w:eastAsia="ru-RU"/>
        </w:rPr>
        <w:t xml:space="preserve">2. Департаменту массовых коммуникаций и аналитики обнародовать </w:t>
      </w:r>
      <w:r>
        <w:rPr>
          <w:rFonts w:eastAsiaTheme="minorEastAsia" w:cs="Times New Roman"/>
          <w:szCs w:val="28"/>
          <w:lang w:eastAsia="ru-RU"/>
        </w:rPr>
        <w:t xml:space="preserve">                  </w:t>
      </w:r>
      <w:r w:rsidRPr="009C6915">
        <w:rPr>
          <w:rFonts w:eastAsiaTheme="minorEastAsia" w:cs="Times New Roman"/>
          <w:szCs w:val="28"/>
          <w:lang w:eastAsia="ru-RU"/>
        </w:rPr>
        <w:t>(разместить)</w:t>
      </w:r>
      <w:r w:rsidRPr="009803D9">
        <w:rPr>
          <w:rFonts w:eastAsiaTheme="minorEastAsia" w:cs="Times New Roman"/>
          <w:spacing w:val="-8"/>
          <w:szCs w:val="28"/>
          <w:lang w:eastAsia="ru-RU"/>
        </w:rPr>
        <w:t xml:space="preserve"> настоящее постановление на официальном</w:t>
      </w:r>
      <w:r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9803D9">
        <w:rPr>
          <w:rFonts w:eastAsiaTheme="minorEastAsia" w:cs="Times New Roman"/>
          <w:spacing w:val="-8"/>
          <w:szCs w:val="28"/>
          <w:lang w:eastAsia="ru-RU"/>
        </w:rPr>
        <w:t xml:space="preserve">портале Администрации </w:t>
      </w:r>
      <w:r>
        <w:rPr>
          <w:rFonts w:eastAsiaTheme="minorEastAsia" w:cs="Times New Roman"/>
          <w:spacing w:val="-8"/>
          <w:szCs w:val="28"/>
          <w:lang w:eastAsia="ru-RU"/>
        </w:rPr>
        <w:t xml:space="preserve">              </w:t>
      </w:r>
      <w:r w:rsidRPr="009803D9">
        <w:rPr>
          <w:rFonts w:eastAsiaTheme="minorEastAsia" w:cs="Times New Roman"/>
          <w:spacing w:val="-8"/>
          <w:szCs w:val="28"/>
          <w:lang w:eastAsia="ru-RU"/>
        </w:rPr>
        <w:t xml:space="preserve">города: www.admsurgut.ru. </w:t>
      </w:r>
    </w:p>
    <w:p w:rsidR="009C6915" w:rsidRPr="00C35C5A" w:rsidRDefault="009C6915" w:rsidP="009C6915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pacing w:val="-8"/>
          <w:szCs w:val="28"/>
          <w:lang w:eastAsia="ru-RU"/>
        </w:rPr>
      </w:pPr>
      <w:r w:rsidRPr="009803D9">
        <w:rPr>
          <w:rFonts w:cs="Times New Roman"/>
          <w:szCs w:val="28"/>
          <w:lang w:eastAsia="ru-RU"/>
        </w:rPr>
        <w:t>3. Муниципальному казенному учреждению «Наш город»</w:t>
      </w:r>
      <w:r>
        <w:rPr>
          <w:rFonts w:cs="Times New Roman"/>
          <w:szCs w:val="28"/>
          <w:lang w:eastAsia="ru-RU"/>
        </w:rPr>
        <w:t xml:space="preserve"> </w:t>
      </w:r>
      <w:r w:rsidRPr="009803D9">
        <w:rPr>
          <w:rFonts w:cs="Times New Roman"/>
          <w:szCs w:val="28"/>
          <w:lang w:eastAsia="ru-RU"/>
        </w:rPr>
        <w:t>опубликовать (разместить) настоящее постановление в сетевом</w:t>
      </w:r>
      <w:r>
        <w:rPr>
          <w:rFonts w:cs="Times New Roman"/>
          <w:szCs w:val="28"/>
          <w:lang w:eastAsia="ru-RU"/>
        </w:rPr>
        <w:t xml:space="preserve"> </w:t>
      </w:r>
      <w:r w:rsidRPr="009803D9">
        <w:rPr>
          <w:rFonts w:cs="Times New Roman"/>
          <w:szCs w:val="28"/>
          <w:lang w:eastAsia="ru-RU"/>
        </w:rPr>
        <w:t xml:space="preserve">издании «Официальные </w:t>
      </w:r>
      <w:r>
        <w:rPr>
          <w:rFonts w:cs="Times New Roman"/>
          <w:szCs w:val="28"/>
          <w:lang w:eastAsia="ru-RU"/>
        </w:rPr>
        <w:t xml:space="preserve">              </w:t>
      </w:r>
      <w:r w:rsidRPr="009803D9">
        <w:rPr>
          <w:rFonts w:cs="Times New Roman"/>
          <w:szCs w:val="28"/>
          <w:lang w:eastAsia="ru-RU"/>
        </w:rPr>
        <w:t xml:space="preserve">документы города Сургута»: </w:t>
      </w:r>
      <w:r w:rsidRPr="009803D9">
        <w:rPr>
          <w:rFonts w:eastAsia="Times New Roman" w:cs="Times New Roman"/>
          <w:caps/>
          <w:szCs w:val="28"/>
          <w:lang w:eastAsia="ru-RU"/>
        </w:rPr>
        <w:t>docsurgut.ru</w:t>
      </w:r>
      <w:r w:rsidRPr="009803D9">
        <w:rPr>
          <w:rFonts w:cs="Times New Roman"/>
          <w:szCs w:val="28"/>
          <w:lang w:eastAsia="ru-RU"/>
        </w:rPr>
        <w:t>.</w:t>
      </w:r>
    </w:p>
    <w:p w:rsidR="009C6915" w:rsidRPr="00AE6DB4" w:rsidRDefault="009C6915" w:rsidP="009C69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6DB4">
        <w:rPr>
          <w:rFonts w:eastAsia="Times New Roman" w:cs="Times New Roman"/>
          <w:szCs w:val="28"/>
          <w:lang w:eastAsia="ru-RU"/>
        </w:rPr>
        <w:t xml:space="preserve">4. Настоящее постановление вступает в силу после его официального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AE6DB4">
        <w:rPr>
          <w:rFonts w:eastAsia="Times New Roman" w:cs="Times New Roman"/>
          <w:szCs w:val="28"/>
          <w:lang w:eastAsia="ru-RU"/>
        </w:rPr>
        <w:t>опубликования.</w:t>
      </w:r>
    </w:p>
    <w:p w:rsidR="009C6915" w:rsidRPr="00AE6DB4" w:rsidRDefault="009C6915" w:rsidP="009C69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6DB4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C6915">
        <w:rPr>
          <w:rFonts w:eastAsia="Times New Roman" w:cs="Times New Roman"/>
          <w:spacing w:val="-4"/>
          <w:szCs w:val="28"/>
          <w:lang w:eastAsia="ru-RU"/>
        </w:rPr>
        <w:t>и экологии, управления земельными ресурсами городского округа и имуществом,</w:t>
      </w:r>
      <w:r w:rsidRPr="00AE6DB4">
        <w:rPr>
          <w:rFonts w:eastAsia="Times New Roman" w:cs="Times New Roman"/>
          <w:szCs w:val="28"/>
          <w:lang w:eastAsia="ru-RU"/>
        </w:rPr>
        <w:t xml:space="preserve"> находящимися в муниципальной собственности.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9C6915" w:rsidRDefault="009C6915" w:rsidP="009C6915">
      <w:pPr>
        <w:jc w:val="both"/>
        <w:rPr>
          <w:rFonts w:eastAsia="Times New Roman" w:cs="Times New Roman"/>
          <w:szCs w:val="28"/>
          <w:lang w:eastAsia="ru-RU"/>
        </w:rPr>
      </w:pPr>
    </w:p>
    <w:p w:rsidR="009C6915" w:rsidRDefault="009C6915" w:rsidP="009C6915">
      <w:pPr>
        <w:jc w:val="both"/>
        <w:rPr>
          <w:rFonts w:eastAsia="Times New Roman" w:cs="Times New Roman"/>
          <w:szCs w:val="28"/>
          <w:lang w:eastAsia="ru-RU"/>
        </w:rPr>
      </w:pPr>
    </w:p>
    <w:p w:rsidR="009C6915" w:rsidRDefault="009C6915" w:rsidP="009C6915">
      <w:pPr>
        <w:jc w:val="both"/>
        <w:rPr>
          <w:rFonts w:eastAsia="Times New Roman" w:cs="Times New Roman"/>
          <w:szCs w:val="28"/>
          <w:lang w:eastAsia="ru-RU"/>
        </w:rPr>
      </w:pPr>
    </w:p>
    <w:p w:rsidR="009C6915" w:rsidRPr="00824840" w:rsidRDefault="009C6915" w:rsidP="009C6915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</w:t>
      </w:r>
      <w:r w:rsidRPr="00824840">
        <w:rPr>
          <w:rFonts w:eastAsia="Times New Roman" w:cs="Times New Roman"/>
          <w:szCs w:val="28"/>
          <w:lang w:eastAsia="ru-RU"/>
        </w:rPr>
        <w:t xml:space="preserve"> города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>
        <w:rPr>
          <w:rFonts w:eastAsia="Times New Roman" w:cs="Times New Roman"/>
          <w:szCs w:val="28"/>
          <w:lang w:eastAsia="ru-RU"/>
        </w:rPr>
        <w:tab/>
        <w:t xml:space="preserve">                        М.Н. Слепов</w:t>
      </w:r>
    </w:p>
    <w:p w:rsidR="009C6915" w:rsidRPr="00921818" w:rsidRDefault="009C6915" w:rsidP="009C6915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226A5C" w:rsidRPr="009C6915" w:rsidRDefault="00226A5C" w:rsidP="009C6915"/>
    <w:sectPr w:rsidR="00226A5C" w:rsidRPr="009C6915" w:rsidSect="009C6915">
      <w:headerReference w:type="default" r:id="rId6"/>
      <w:pgSz w:w="11906" w:h="16838" w:code="9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22" w:rsidRDefault="008C3722" w:rsidP="006A432C">
      <w:r>
        <w:separator/>
      </w:r>
    </w:p>
  </w:endnote>
  <w:endnote w:type="continuationSeparator" w:id="0">
    <w:p w:rsidR="008C3722" w:rsidRDefault="008C3722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22" w:rsidRDefault="008C3722" w:rsidP="006A432C">
      <w:r>
        <w:separator/>
      </w:r>
    </w:p>
  </w:footnote>
  <w:footnote w:type="continuationSeparator" w:id="0">
    <w:p w:rsidR="008C3722" w:rsidRDefault="008C3722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82946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C6915" w:rsidRPr="009C6915" w:rsidRDefault="009C6915">
        <w:pPr>
          <w:pStyle w:val="a3"/>
          <w:jc w:val="center"/>
          <w:rPr>
            <w:sz w:val="20"/>
            <w:szCs w:val="20"/>
          </w:rPr>
        </w:pPr>
        <w:r w:rsidRPr="009C6915">
          <w:rPr>
            <w:sz w:val="20"/>
            <w:szCs w:val="20"/>
          </w:rPr>
          <w:fldChar w:fldCharType="begin"/>
        </w:r>
        <w:r w:rsidRPr="009C6915">
          <w:rPr>
            <w:sz w:val="20"/>
            <w:szCs w:val="20"/>
          </w:rPr>
          <w:instrText>PAGE   \* MERGEFORMAT</w:instrText>
        </w:r>
        <w:r w:rsidRPr="009C6915">
          <w:rPr>
            <w:sz w:val="20"/>
            <w:szCs w:val="20"/>
          </w:rPr>
          <w:fldChar w:fldCharType="separate"/>
        </w:r>
        <w:r w:rsidR="00512F28">
          <w:rPr>
            <w:noProof/>
            <w:sz w:val="20"/>
            <w:szCs w:val="20"/>
          </w:rPr>
          <w:t>2</w:t>
        </w:r>
        <w:r w:rsidRPr="009C691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15"/>
    <w:rsid w:val="00226A5C"/>
    <w:rsid w:val="00243839"/>
    <w:rsid w:val="002A513E"/>
    <w:rsid w:val="00512F28"/>
    <w:rsid w:val="00642D78"/>
    <w:rsid w:val="00692225"/>
    <w:rsid w:val="006A432C"/>
    <w:rsid w:val="006A73EC"/>
    <w:rsid w:val="008C3722"/>
    <w:rsid w:val="009C6915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9C6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Office Word</Application>
  <DocSecurity>0</DocSecurity>
  <Lines>24</Lines>
  <Paragraphs>6</Paragraphs>
  <ScaleCrop>false</ScaleCrop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2024-09-03T07:26:00Z</dcterms:created>
  <dcterms:modified xsi:type="dcterms:W3CDTF">2024-09-03T07:26:00Z</dcterms:modified>
</cp:coreProperties>
</file>