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E8" w:rsidRDefault="00277AE8" w:rsidP="00656C1A">
      <w:pPr>
        <w:spacing w:line="120" w:lineRule="atLeast"/>
        <w:jc w:val="center"/>
        <w:rPr>
          <w:sz w:val="24"/>
          <w:szCs w:val="24"/>
        </w:rPr>
      </w:pPr>
    </w:p>
    <w:p w:rsidR="00277AE8" w:rsidRDefault="00277AE8" w:rsidP="00656C1A">
      <w:pPr>
        <w:spacing w:line="120" w:lineRule="atLeast"/>
        <w:jc w:val="center"/>
        <w:rPr>
          <w:sz w:val="24"/>
          <w:szCs w:val="24"/>
        </w:rPr>
      </w:pPr>
    </w:p>
    <w:p w:rsidR="00277AE8" w:rsidRPr="00852378" w:rsidRDefault="00277AE8" w:rsidP="00656C1A">
      <w:pPr>
        <w:spacing w:line="120" w:lineRule="atLeast"/>
        <w:jc w:val="center"/>
        <w:rPr>
          <w:sz w:val="10"/>
          <w:szCs w:val="10"/>
        </w:rPr>
      </w:pPr>
    </w:p>
    <w:p w:rsidR="00277AE8" w:rsidRDefault="00277AE8" w:rsidP="00656C1A">
      <w:pPr>
        <w:spacing w:line="120" w:lineRule="atLeast"/>
        <w:jc w:val="center"/>
        <w:rPr>
          <w:sz w:val="10"/>
          <w:szCs w:val="24"/>
        </w:rPr>
      </w:pPr>
    </w:p>
    <w:p w:rsidR="00277AE8" w:rsidRPr="005541F0" w:rsidRDefault="00277A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7AE8" w:rsidRPr="005541F0" w:rsidRDefault="00277A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7AE8" w:rsidRPr="005649E4" w:rsidRDefault="00277AE8" w:rsidP="00656C1A">
      <w:pPr>
        <w:spacing w:line="120" w:lineRule="atLeast"/>
        <w:jc w:val="center"/>
        <w:rPr>
          <w:sz w:val="18"/>
          <w:szCs w:val="24"/>
        </w:rPr>
      </w:pPr>
    </w:p>
    <w:p w:rsidR="00277AE8" w:rsidRPr="001D25B0" w:rsidRDefault="00277AE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7AE8" w:rsidRPr="005541F0" w:rsidRDefault="00277AE8" w:rsidP="00656C1A">
      <w:pPr>
        <w:spacing w:line="120" w:lineRule="atLeast"/>
        <w:jc w:val="center"/>
        <w:rPr>
          <w:sz w:val="18"/>
          <w:szCs w:val="24"/>
        </w:rPr>
      </w:pPr>
    </w:p>
    <w:p w:rsidR="00277AE8" w:rsidRPr="005541F0" w:rsidRDefault="00277AE8" w:rsidP="00656C1A">
      <w:pPr>
        <w:spacing w:line="120" w:lineRule="atLeast"/>
        <w:jc w:val="center"/>
        <w:rPr>
          <w:sz w:val="20"/>
          <w:szCs w:val="24"/>
        </w:rPr>
      </w:pPr>
    </w:p>
    <w:p w:rsidR="00277AE8" w:rsidRPr="001D25B0" w:rsidRDefault="00277AE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7AE8" w:rsidRDefault="00277AE8" w:rsidP="00656C1A">
      <w:pPr>
        <w:spacing w:line="120" w:lineRule="atLeast"/>
        <w:jc w:val="center"/>
        <w:rPr>
          <w:sz w:val="30"/>
          <w:szCs w:val="24"/>
        </w:rPr>
      </w:pPr>
    </w:p>
    <w:p w:rsidR="00277AE8" w:rsidRPr="00656C1A" w:rsidRDefault="00277AE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7AE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AE8" w:rsidRPr="00F8214F" w:rsidRDefault="00277A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7AE8" w:rsidRPr="00F8214F" w:rsidRDefault="00AD76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AE8" w:rsidRPr="00F8214F" w:rsidRDefault="00277A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7AE8" w:rsidRPr="00F8214F" w:rsidRDefault="00AD76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7AE8" w:rsidRPr="00A63FB0" w:rsidRDefault="00277A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7AE8" w:rsidRPr="00A3761A" w:rsidRDefault="00AD76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7AE8" w:rsidRPr="00F8214F" w:rsidRDefault="00277A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77AE8" w:rsidRPr="00F8214F" w:rsidRDefault="00277AE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7AE8" w:rsidRPr="00AB4194" w:rsidRDefault="00277A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7AE8" w:rsidRPr="00F8214F" w:rsidRDefault="00AD76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277AE8" w:rsidRPr="00C725A6" w:rsidRDefault="00277AE8" w:rsidP="00C725A6">
      <w:pPr>
        <w:rPr>
          <w:rFonts w:cs="Times New Roman"/>
          <w:szCs w:val="28"/>
        </w:rPr>
      </w:pPr>
    </w:p>
    <w:p w:rsidR="00277AE8" w:rsidRDefault="00277AE8" w:rsidP="00277AE8">
      <w:pPr>
        <w:pStyle w:val="a7"/>
      </w:pPr>
      <w:r>
        <w:t>О внесении изменения в постановление</w:t>
      </w:r>
    </w:p>
    <w:p w:rsidR="00277AE8" w:rsidRDefault="00277AE8" w:rsidP="00277AE8">
      <w:pPr>
        <w:pStyle w:val="a7"/>
      </w:pPr>
      <w:r>
        <w:t>Главы города от 30.01.2009 № 5</w:t>
      </w:r>
    </w:p>
    <w:p w:rsidR="00277AE8" w:rsidRDefault="00277AE8" w:rsidP="00277AE8">
      <w:pPr>
        <w:pStyle w:val="a7"/>
      </w:pPr>
      <w:r>
        <w:t>«Об утверждении порядка подготовки</w:t>
      </w:r>
    </w:p>
    <w:p w:rsidR="00277AE8" w:rsidRDefault="00277AE8" w:rsidP="00277AE8">
      <w:pPr>
        <w:pStyle w:val="a7"/>
      </w:pPr>
      <w:r>
        <w:t>к ведению и ведения гражданской</w:t>
      </w:r>
    </w:p>
    <w:p w:rsidR="00277AE8" w:rsidRDefault="00277AE8" w:rsidP="00277AE8">
      <w:pPr>
        <w:pStyle w:val="a7"/>
      </w:pPr>
      <w:r>
        <w:t>обороны в муниципальном образовании</w:t>
      </w:r>
    </w:p>
    <w:p w:rsidR="00277AE8" w:rsidRDefault="00277AE8" w:rsidP="00277AE8">
      <w:pPr>
        <w:pStyle w:val="a7"/>
      </w:pPr>
      <w:r>
        <w:t>городской округ город Сургут»</w:t>
      </w:r>
    </w:p>
    <w:p w:rsidR="00277AE8" w:rsidRDefault="00277AE8" w:rsidP="00277AE8">
      <w:pPr>
        <w:jc w:val="both"/>
      </w:pPr>
    </w:p>
    <w:p w:rsidR="00277AE8" w:rsidRDefault="00277AE8" w:rsidP="00277AE8">
      <w:pPr>
        <w:jc w:val="both"/>
      </w:pPr>
    </w:p>
    <w:p w:rsidR="00277AE8" w:rsidRPr="00EB4C7C" w:rsidRDefault="00277AE8" w:rsidP="00277AE8">
      <w:pPr>
        <w:pStyle w:val="a7"/>
      </w:pPr>
      <w:r>
        <w:tab/>
        <w:t xml:space="preserve">В соответствии с Федеральным законом от 12.02.1998 № 28-ФЗ </w:t>
      </w:r>
      <w:r>
        <w:br/>
        <w:t>«О гражданской обороне»,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</w:t>
      </w:r>
      <w:r w:rsidRPr="00B7702F">
        <w:t xml:space="preserve"> </w:t>
      </w:r>
      <w:hyperlink r:id="rId7" w:anchor="/document/192291/entry/0" w:history="1">
        <w:r w:rsidRPr="00DE579A">
          <w:t>от 26.11.2007 № 804</w:t>
        </w:r>
      </w:hyperlink>
      <w:r w:rsidRPr="00DE579A">
        <w:t> «Об утверж</w:t>
      </w:r>
      <w:r w:rsidR="00E5362D">
        <w:t>-</w:t>
      </w:r>
      <w:r w:rsidRPr="00DE579A">
        <w:t>дении Положения о гражданской обороне в Российской Федерации», приказом Министерства Российской Федерации по делам гражданской обор</w:t>
      </w:r>
      <w:r>
        <w:t xml:space="preserve">оны, </w:t>
      </w:r>
      <w:r w:rsidRPr="00DE579A">
        <w:t>чрезвычайным ситуациям и ликвидации последствий стихийных бедствий от 14.11.2008 № 687 «Об утверждении Положения об организации и ведении гражданской</w:t>
      </w:r>
      <w:r w:rsidR="00E5362D">
        <w:t xml:space="preserve">      </w:t>
      </w:r>
      <w:r w:rsidRPr="00DE579A">
        <w:t xml:space="preserve"> обороны</w:t>
      </w:r>
      <w:r>
        <w:t xml:space="preserve"> в муниципальных образованиях и </w:t>
      </w:r>
      <w:r w:rsidRPr="00DE579A">
        <w:t xml:space="preserve">организациях», </w:t>
      </w:r>
      <w:r w:rsidRPr="00EB4C7C">
        <w:t>постановлением</w:t>
      </w:r>
      <w:r w:rsidR="00E5362D">
        <w:t xml:space="preserve">                 </w:t>
      </w:r>
      <w:r w:rsidRPr="00EB4C7C">
        <w:t xml:space="preserve"> Губернатора Ханты-Мансийского автономного округа – Югры от 11.01.2009</w:t>
      </w:r>
      <w:r w:rsidR="00E5362D">
        <w:t xml:space="preserve">                  </w:t>
      </w:r>
      <w:r w:rsidRPr="00EB4C7C">
        <w:t xml:space="preserve"> № 1 «Об утверждении положения об организации и ведении гражданской</w:t>
      </w:r>
      <w:r w:rsidR="00E5362D">
        <w:t xml:space="preserve">                          </w:t>
      </w:r>
      <w:r w:rsidRPr="00EB4C7C">
        <w:t xml:space="preserve"> обороны в Ханты-Мансийском автономном округе – Югре», Уставом </w:t>
      </w:r>
      <w:r w:rsidRPr="00EB4C7C">
        <w:rPr>
          <w:bCs/>
          <w:szCs w:val="28"/>
        </w:rPr>
        <w:t>городского округа город Сургут</w:t>
      </w:r>
      <w:r w:rsidRPr="00EB4C7C">
        <w:rPr>
          <w:bCs/>
          <w:szCs w:val="28"/>
          <w:lang w:val="en"/>
        </w:rPr>
        <w:t> </w:t>
      </w:r>
      <w:r w:rsidRPr="00EB4C7C">
        <w:rPr>
          <w:bCs/>
          <w:szCs w:val="28"/>
        </w:rPr>
        <w:t xml:space="preserve"> Ханты-Мансийского автономного округа – Югры</w:t>
      </w:r>
      <w:r w:rsidR="00E5362D">
        <w:rPr>
          <w:bCs/>
          <w:szCs w:val="28"/>
        </w:rPr>
        <w:t xml:space="preserve">                             </w:t>
      </w:r>
      <w:r w:rsidRPr="00EB4C7C">
        <w:rPr>
          <w:bCs/>
          <w:szCs w:val="28"/>
        </w:rPr>
        <w:t xml:space="preserve"> </w:t>
      </w:r>
      <w:r w:rsidRPr="00EB4C7C">
        <w:rPr>
          <w:szCs w:val="28"/>
        </w:rPr>
        <w:t>от 18.02.2005 № 425-</w:t>
      </w:r>
      <w:r w:rsidRPr="00EB4C7C">
        <w:rPr>
          <w:szCs w:val="28"/>
          <w:lang w:val="en"/>
        </w:rPr>
        <w:t>III</w:t>
      </w:r>
      <w:r w:rsidRPr="00EB4C7C">
        <w:rPr>
          <w:szCs w:val="28"/>
        </w:rPr>
        <w:t xml:space="preserve"> ГД, </w:t>
      </w:r>
      <w:r w:rsidRPr="00EB4C7C">
        <w:t>в целях приведения муниципальн</w:t>
      </w:r>
      <w:r w:rsidR="00E5362D">
        <w:t>ого</w:t>
      </w:r>
      <w:r w:rsidRPr="00EB4C7C">
        <w:t xml:space="preserve"> правов</w:t>
      </w:r>
      <w:r w:rsidR="00E5362D">
        <w:t>ого</w:t>
      </w:r>
      <w:r w:rsidRPr="00EB4C7C">
        <w:t xml:space="preserve"> акт</w:t>
      </w:r>
      <w:r w:rsidR="00E5362D">
        <w:t>а</w:t>
      </w:r>
      <w:r w:rsidRPr="00EB4C7C">
        <w:t xml:space="preserve"> в соответствие с действующим законодательством: </w:t>
      </w:r>
    </w:p>
    <w:p w:rsidR="00277AE8" w:rsidRDefault="00277AE8" w:rsidP="00277AE8">
      <w:pPr>
        <w:pStyle w:val="a7"/>
        <w:ind w:firstLine="720"/>
      </w:pPr>
    </w:p>
    <w:p w:rsidR="00277AE8" w:rsidRDefault="00277AE8" w:rsidP="00277AE8">
      <w:pPr>
        <w:pStyle w:val="a7"/>
        <w:ind w:firstLine="720"/>
      </w:pPr>
      <w:r w:rsidRPr="00F93D3D">
        <w:t>1. Внести в постановление Главы города от 30.01.2009 № 5</w:t>
      </w:r>
      <w:r>
        <w:t xml:space="preserve"> </w:t>
      </w:r>
      <w:r w:rsidRPr="00F93D3D">
        <w:t>«Об</w:t>
      </w:r>
      <w:r>
        <w:t xml:space="preserve"> у</w:t>
      </w:r>
      <w:r w:rsidRPr="00F93D3D">
        <w:t>тверж</w:t>
      </w:r>
      <w:r w:rsidR="00E5362D">
        <w:t>-</w:t>
      </w:r>
      <w:r w:rsidRPr="00F93D3D">
        <w:t xml:space="preserve">дении порядка подготовки к ведению и ведения гражданской обороны в муниципальном образовании городской округ город Сургут» (с изменениями </w:t>
      </w:r>
      <w:r>
        <w:t xml:space="preserve">                                             </w:t>
      </w:r>
      <w:r w:rsidRPr="00F93D3D">
        <w:t>от 17</w:t>
      </w:r>
      <w:r>
        <w:t>.11.</w:t>
      </w:r>
      <w:r w:rsidRPr="00F93D3D">
        <w:t xml:space="preserve">2014 </w:t>
      </w:r>
      <w:r>
        <w:t>№ 145</w:t>
      </w:r>
      <w:r w:rsidRPr="00F93D3D">
        <w:t xml:space="preserve">, </w:t>
      </w:r>
      <w:r>
        <w:t>0</w:t>
      </w:r>
      <w:r w:rsidRPr="00F93D3D">
        <w:t>5</w:t>
      </w:r>
      <w:r>
        <w:t>.05.2015 № 50</w:t>
      </w:r>
      <w:r w:rsidRPr="00F93D3D">
        <w:t>, 25</w:t>
      </w:r>
      <w:r>
        <w:t>.08.</w:t>
      </w:r>
      <w:r w:rsidRPr="00F93D3D">
        <w:t>2015</w:t>
      </w:r>
      <w:r>
        <w:t xml:space="preserve"> № 96</w:t>
      </w:r>
      <w:r w:rsidRPr="00F93D3D">
        <w:t>, 29</w:t>
      </w:r>
      <w:r>
        <w:t>.12.</w:t>
      </w:r>
      <w:r w:rsidRPr="00F93D3D">
        <w:t>2015</w:t>
      </w:r>
      <w:r>
        <w:t xml:space="preserve"> № 149</w:t>
      </w:r>
      <w:r w:rsidRPr="00F93D3D">
        <w:t>, 25</w:t>
      </w:r>
      <w:r>
        <w:t>.01.</w:t>
      </w:r>
      <w:r w:rsidRPr="00F93D3D">
        <w:t>2016</w:t>
      </w:r>
      <w:r>
        <w:t xml:space="preserve"> № 3, 05.04.2016 № 28, 06.07.2016 № 73, 12.07.2017 № 105</w:t>
      </w:r>
      <w:r w:rsidRPr="00F93D3D">
        <w:t>) изменение</w:t>
      </w:r>
      <w:r>
        <w:t>, изложив приложение к постановлению в новой редакции согласно приложению к настоящему постановлению.</w:t>
      </w:r>
    </w:p>
    <w:p w:rsidR="00277AE8" w:rsidRDefault="00277AE8" w:rsidP="00277AE8">
      <w:pPr>
        <w:pStyle w:val="a7"/>
        <w:ind w:firstLine="720"/>
      </w:pPr>
      <w:r>
        <w:lastRenderedPageBreak/>
        <w:t xml:space="preserve">2. </w:t>
      </w:r>
      <w:r w:rsidRPr="005E12CF">
        <w:t>Управлению документационного и информационного обеспечения</w:t>
      </w:r>
      <w:r>
        <w:t xml:space="preserve">                     </w:t>
      </w:r>
      <w:r w:rsidRPr="005E12CF">
        <w:t xml:space="preserve">разместить настоящее </w:t>
      </w:r>
      <w:r>
        <w:t>постановление</w:t>
      </w:r>
      <w:r w:rsidRPr="005E12CF">
        <w:t xml:space="preserve"> на официальном портале Администрации города.</w:t>
      </w:r>
    </w:p>
    <w:p w:rsidR="00277AE8" w:rsidRDefault="00277AE8" w:rsidP="00277AE8">
      <w:pPr>
        <w:pStyle w:val="a7"/>
        <w:ind w:firstLine="720"/>
      </w:pPr>
    </w:p>
    <w:p w:rsidR="00277AE8" w:rsidRPr="006F20B3" w:rsidRDefault="00277AE8" w:rsidP="00277AE8">
      <w:pPr>
        <w:pStyle w:val="a7"/>
        <w:ind w:firstLine="720"/>
      </w:pPr>
      <w:r w:rsidRPr="006F20B3">
        <w:t>3. Контроль за выполнением постановления оставляю за собой.</w:t>
      </w:r>
    </w:p>
    <w:p w:rsidR="00277AE8" w:rsidRDefault="00277AE8" w:rsidP="00277AE8">
      <w:pPr>
        <w:pStyle w:val="a7"/>
      </w:pPr>
    </w:p>
    <w:p w:rsidR="00277AE8" w:rsidRDefault="00277AE8" w:rsidP="00277AE8">
      <w:pPr>
        <w:pStyle w:val="a7"/>
      </w:pPr>
    </w:p>
    <w:p w:rsidR="00277AE8" w:rsidRDefault="00277AE8" w:rsidP="00277AE8">
      <w:pPr>
        <w:pStyle w:val="a7"/>
      </w:pPr>
    </w:p>
    <w:p w:rsidR="00277AE8" w:rsidRDefault="00277AE8" w:rsidP="00277AE8">
      <w:pPr>
        <w:pStyle w:val="a7"/>
      </w:pPr>
      <w:r>
        <w:t xml:space="preserve">Глава города                                                                                                В.Н. Шувалов                                                                                                       </w:t>
      </w:r>
    </w:p>
    <w:p w:rsidR="00277AE8" w:rsidRDefault="00277AE8" w:rsidP="00277AE8">
      <w:pPr>
        <w:pStyle w:val="a7"/>
      </w:pPr>
    </w:p>
    <w:p w:rsidR="00277AE8" w:rsidRDefault="00277AE8" w:rsidP="00277AE8"/>
    <w:p w:rsidR="00277AE8" w:rsidRDefault="00277AE8" w:rsidP="00277AE8"/>
    <w:p w:rsidR="00277AE8" w:rsidRPr="00647FC2" w:rsidRDefault="00277AE8" w:rsidP="00277AE8"/>
    <w:p w:rsidR="00C87E97" w:rsidRDefault="00C87E97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 w:rsidP="00277AE8"/>
    <w:p w:rsidR="006E0793" w:rsidRDefault="006E0793">
      <w:pPr>
        <w:spacing w:after="160" w:line="259" w:lineRule="auto"/>
      </w:pPr>
      <w:r>
        <w:br w:type="page"/>
      </w:r>
    </w:p>
    <w:p w:rsidR="006E0793" w:rsidRDefault="006E0793" w:rsidP="006E0793">
      <w:pPr>
        <w:pStyle w:val="a7"/>
        <w:ind w:firstLine="5670"/>
      </w:pPr>
      <w:r>
        <w:lastRenderedPageBreak/>
        <w:t>Приложение</w:t>
      </w:r>
    </w:p>
    <w:p w:rsidR="006E0793" w:rsidRDefault="006E0793" w:rsidP="006E0793">
      <w:pPr>
        <w:pStyle w:val="a7"/>
        <w:ind w:firstLine="5670"/>
      </w:pPr>
      <w:r>
        <w:t xml:space="preserve">к постановлению </w:t>
      </w:r>
    </w:p>
    <w:p w:rsidR="006E0793" w:rsidRDefault="006E0793" w:rsidP="006E0793">
      <w:pPr>
        <w:pStyle w:val="a7"/>
        <w:ind w:firstLine="5670"/>
      </w:pPr>
      <w:r>
        <w:t>Главы города</w:t>
      </w:r>
    </w:p>
    <w:p w:rsidR="006E0793" w:rsidRDefault="006E0793" w:rsidP="006E0793">
      <w:pPr>
        <w:pStyle w:val="a7"/>
        <w:ind w:firstLine="5670"/>
      </w:pPr>
      <w:r>
        <w:t>от _____________ № _______</w:t>
      </w:r>
    </w:p>
    <w:p w:rsidR="006E0793" w:rsidRDefault="006E0793" w:rsidP="006E0793">
      <w:pPr>
        <w:pStyle w:val="a7"/>
      </w:pPr>
    </w:p>
    <w:p w:rsidR="006E0793" w:rsidRPr="00C6315D" w:rsidRDefault="006E0793" w:rsidP="006E0793"/>
    <w:p w:rsidR="006E0793" w:rsidRDefault="006E0793" w:rsidP="006E0793">
      <w:pPr>
        <w:pStyle w:val="a7"/>
        <w:jc w:val="center"/>
      </w:pPr>
      <w:r w:rsidRPr="00476B8A">
        <w:t>Порядок </w:t>
      </w:r>
      <w:r w:rsidRPr="00476B8A">
        <w:br/>
        <w:t>подготовки к ведению</w:t>
      </w:r>
      <w:r>
        <w:t xml:space="preserve"> и ведения</w:t>
      </w:r>
      <w:r w:rsidRPr="00476B8A">
        <w:t> гражданской обороны в муниципальном </w:t>
      </w:r>
      <w:r w:rsidRPr="00476B8A">
        <w:br/>
        <w:t>образовании городской округ город Сургут</w:t>
      </w:r>
    </w:p>
    <w:p w:rsidR="006E0793" w:rsidRPr="00476B8A" w:rsidRDefault="006E0793" w:rsidP="006E0793">
      <w:pPr>
        <w:pStyle w:val="a7"/>
        <w:jc w:val="center"/>
      </w:pPr>
    </w:p>
    <w:p w:rsidR="006E0793" w:rsidRPr="00476B8A" w:rsidRDefault="006E0793" w:rsidP="006E0793">
      <w:pPr>
        <w:pStyle w:val="a7"/>
        <w:ind w:firstLine="720"/>
      </w:pPr>
      <w:r>
        <w:t>Раздел I</w:t>
      </w:r>
      <w:r w:rsidRPr="00476B8A">
        <w:t>. Общие положения</w:t>
      </w:r>
    </w:p>
    <w:p w:rsidR="006E0793" w:rsidRPr="00476B8A" w:rsidRDefault="006E0793" w:rsidP="006E0793">
      <w:pPr>
        <w:pStyle w:val="a7"/>
        <w:ind w:firstLine="720"/>
      </w:pPr>
      <w:r>
        <w:t>1.</w:t>
      </w:r>
      <w:r w:rsidRPr="00476B8A">
        <w:t xml:space="preserve"> Настоящий порядок подготовки к ведению</w:t>
      </w:r>
      <w:r>
        <w:t xml:space="preserve"> и ведения</w:t>
      </w:r>
      <w:r w:rsidRPr="00476B8A">
        <w:t xml:space="preserve"> гражданской </w:t>
      </w:r>
      <w:r w:rsidR="00A07F5D">
        <w:t xml:space="preserve">             </w:t>
      </w:r>
      <w:r w:rsidRPr="00476B8A">
        <w:t xml:space="preserve">обороны в муниципальном образовании городской округ город Сургут (далее </w:t>
      </w:r>
      <w:r>
        <w:t>–</w:t>
      </w:r>
      <w:r w:rsidRPr="00476B8A">
        <w:t xml:space="preserve"> порядок) разработан в соответствии с </w:t>
      </w:r>
      <w:hyperlink r:id="rId8" w:anchor="/document/192291/entry/0" w:history="1">
        <w:r w:rsidRPr="00476B8A">
          <w:t>постановлением</w:t>
        </w:r>
      </w:hyperlink>
      <w:r w:rsidRPr="00476B8A">
        <w:t> Правительства Росс</w:t>
      </w:r>
      <w:r>
        <w:t>ийской Федерации от 26.11.2007 № 804 «</w:t>
      </w:r>
      <w:r w:rsidRPr="00476B8A">
        <w:t xml:space="preserve">Об утверждении Положения </w:t>
      </w:r>
      <w:r>
        <w:br/>
      </w:r>
      <w:r w:rsidRPr="00476B8A">
        <w:t xml:space="preserve">о гражданской обороне </w:t>
      </w:r>
      <w:r>
        <w:t>в Российской Федерации»</w:t>
      </w:r>
      <w:r w:rsidRPr="00476B8A">
        <w:t xml:space="preserve"> и </w:t>
      </w:r>
      <w:hyperlink r:id="rId9" w:anchor="/document/194436/entry/0" w:history="1">
        <w:r w:rsidRPr="00476B8A">
          <w:t>приказом</w:t>
        </w:r>
      </w:hyperlink>
      <w:r w:rsidRPr="00476B8A">
        <w:t xml:space="preserve"> Министерства </w:t>
      </w:r>
      <w:r w:rsidR="00A07F5D">
        <w:t xml:space="preserve"> </w:t>
      </w:r>
      <w:r w:rsidRPr="00476B8A">
        <w:t xml:space="preserve">Российской Федерации по делам гражданской обороны, чрезвычайным ситуациям и ликвидации последствий стихийных бедствий (далее </w:t>
      </w:r>
      <w:r>
        <w:t>–</w:t>
      </w:r>
      <w:r w:rsidRPr="00476B8A">
        <w:t xml:space="preserve"> МЧС России) </w:t>
      </w:r>
      <w:r w:rsidR="00A07F5D">
        <w:t xml:space="preserve">                </w:t>
      </w:r>
      <w:r>
        <w:t>от 14.11.2008 №</w:t>
      </w:r>
      <w:r w:rsidRPr="00476B8A">
        <w:t xml:space="preserve"> 687 </w:t>
      </w:r>
      <w:r>
        <w:t>«</w:t>
      </w:r>
      <w:r w:rsidRPr="00476B8A">
        <w:t xml:space="preserve">Об утверждении Положения об организации </w:t>
      </w:r>
      <w:r>
        <w:br/>
      </w:r>
      <w:r w:rsidRPr="00476B8A">
        <w:t>и ведении гражданской обороны в муниципальных обра</w:t>
      </w:r>
      <w:r>
        <w:t xml:space="preserve">зованиях </w:t>
      </w:r>
      <w:r>
        <w:br/>
        <w:t>и организациях».</w:t>
      </w:r>
    </w:p>
    <w:p w:rsidR="006E0793" w:rsidRPr="00476B8A" w:rsidRDefault="006E0793" w:rsidP="006E0793">
      <w:pPr>
        <w:pStyle w:val="a7"/>
        <w:ind w:firstLine="720"/>
      </w:pPr>
      <w:r w:rsidRPr="00476B8A">
        <w:t xml:space="preserve">2. Гражданская оборона в городе Сургуте организуется и ведется </w:t>
      </w:r>
      <w:r>
        <w:br/>
      </w:r>
      <w:r w:rsidRPr="00476B8A">
        <w:t xml:space="preserve">на всей территории города в соответствии с нормативными правовыми актами Российской Федерации, Ханты-Мансийского автономного округа </w:t>
      </w:r>
      <w:r>
        <w:t>–</w:t>
      </w:r>
      <w:r w:rsidRPr="00476B8A">
        <w:t xml:space="preserve"> Югры, </w:t>
      </w:r>
      <w:r w:rsidR="00A07F5D">
        <w:t xml:space="preserve">                 </w:t>
      </w:r>
      <w:r w:rsidRPr="00A07F5D">
        <w:rPr>
          <w:spacing w:val="-6"/>
        </w:rPr>
        <w:t>муниципальными правовыми актами города Сургута, а также настоящим порядком.</w:t>
      </w:r>
    </w:p>
    <w:p w:rsidR="006E0793" w:rsidRDefault="006E0793" w:rsidP="006E0793">
      <w:pPr>
        <w:pStyle w:val="a7"/>
        <w:ind w:firstLine="720"/>
      </w:pPr>
      <w:r w:rsidRPr="00476B8A">
        <w:t xml:space="preserve">3. В целях решения задач </w:t>
      </w:r>
      <w:r>
        <w:t xml:space="preserve">в области гражданской обороны, </w:t>
      </w:r>
      <w:r>
        <w:br/>
        <w:t xml:space="preserve">в </w:t>
      </w:r>
      <w:r w:rsidRPr="00476B8A">
        <w:t>соответствии с полномочиями в области гражданской обороны</w:t>
      </w:r>
      <w:r>
        <w:t>,</w:t>
      </w:r>
      <w:r w:rsidRPr="00476B8A">
        <w:t xml:space="preserve"> органы местного самоуправления и организации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E0793" w:rsidRPr="00476B8A" w:rsidRDefault="006E0793" w:rsidP="006E0793">
      <w:pPr>
        <w:pStyle w:val="a7"/>
      </w:pPr>
    </w:p>
    <w:p w:rsidR="006E0793" w:rsidRPr="00476B8A" w:rsidRDefault="006E0793" w:rsidP="006E0793">
      <w:pPr>
        <w:pStyle w:val="a7"/>
        <w:ind w:firstLine="720"/>
      </w:pPr>
      <w:r>
        <w:t xml:space="preserve">Раздел </w:t>
      </w:r>
      <w:r>
        <w:rPr>
          <w:lang w:val="en-US"/>
        </w:rPr>
        <w:t>II</w:t>
      </w:r>
      <w:r w:rsidRPr="00476B8A">
        <w:t>. Подготовка к ведению гражданской обороны</w:t>
      </w:r>
    </w:p>
    <w:p w:rsidR="006E0793" w:rsidRPr="00476B8A" w:rsidRDefault="006E0793" w:rsidP="006E0793">
      <w:pPr>
        <w:pStyle w:val="a7"/>
        <w:ind w:firstLine="720"/>
      </w:pPr>
      <w:r w:rsidRPr="00476B8A">
        <w:t xml:space="preserve">1. Подготовка к ведению гражданской обороны заключается </w:t>
      </w:r>
      <w:r>
        <w:br/>
      </w:r>
      <w:r w:rsidRPr="00476B8A">
        <w:t>в заблаговременном выполнении мероприятий по подготовке к защите насе</w:t>
      </w:r>
      <w:r w:rsidR="00A07F5D">
        <w:t xml:space="preserve">-         </w:t>
      </w:r>
      <w:r w:rsidRPr="00476B8A">
        <w:t xml:space="preserve">ления, материальных и культурных ценностей на территории города </w:t>
      </w:r>
      <w:r>
        <w:br/>
      </w:r>
      <w:r w:rsidRPr="00476B8A">
        <w:t xml:space="preserve">от опасностей, возникающих при военных конфликтах или вследствие этих </w:t>
      </w:r>
      <w:r w:rsidR="00A07F5D">
        <w:t xml:space="preserve">               </w:t>
      </w:r>
      <w:r w:rsidRPr="00476B8A">
        <w:t>конфликтов, а также при чрезвычайных ситуациях природного и техногенного характера и осуществляется на основании годового плана основных меро</w:t>
      </w:r>
      <w:r w:rsidR="00A07F5D">
        <w:t xml:space="preserve">-                </w:t>
      </w:r>
      <w:r w:rsidRPr="00476B8A">
        <w:t xml:space="preserve">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</w:t>
      </w:r>
      <w:r>
        <w:t>объектах города Сургута (далее –</w:t>
      </w:r>
      <w:r w:rsidRPr="00476B8A">
        <w:t xml:space="preserve"> план основных мероприятий).</w:t>
      </w:r>
    </w:p>
    <w:p w:rsidR="006E0793" w:rsidRPr="00476B8A" w:rsidRDefault="006E0793" w:rsidP="006E0793">
      <w:pPr>
        <w:pStyle w:val="a7"/>
        <w:ind w:firstLine="720"/>
      </w:pPr>
      <w:r w:rsidRPr="00476B8A">
        <w:t>В плане основных мероприятий предусм</w:t>
      </w:r>
      <w:r>
        <w:t>атриваются основные меро</w:t>
      </w:r>
      <w:r w:rsidR="00A07F5D">
        <w:t xml:space="preserve">-           </w:t>
      </w:r>
      <w:r>
        <w:t xml:space="preserve">приятия </w:t>
      </w:r>
      <w:r w:rsidRPr="00476B8A">
        <w:t>по вопросам гражданской обороны, предупреждения и ликвидации чрезвычайных ситуаций.</w:t>
      </w:r>
    </w:p>
    <w:p w:rsidR="006E0793" w:rsidRPr="00476B8A" w:rsidRDefault="006E0793" w:rsidP="006E0793">
      <w:pPr>
        <w:pStyle w:val="a7"/>
        <w:ind w:firstLine="720"/>
      </w:pPr>
      <w:r w:rsidRPr="00476B8A">
        <w:t>Планирование мероприятий производится с учетом всесторонней оценки обстановки, которая может сложиться на территории города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E0793" w:rsidRDefault="006E0793" w:rsidP="006E0793">
      <w:pPr>
        <w:pStyle w:val="a7"/>
        <w:ind w:firstLine="720"/>
      </w:pPr>
      <w:r w:rsidRPr="00476B8A">
        <w:t xml:space="preserve">2. План основных мероприятий разрабатывается управлением по делам гражданской обороны и чрезвычайным ситуациям Администрации города, </w:t>
      </w:r>
      <w:r w:rsidR="00A07F5D">
        <w:t xml:space="preserve">              </w:t>
      </w:r>
      <w:r w:rsidRPr="00476B8A">
        <w:t xml:space="preserve">согласовывается с </w:t>
      </w:r>
      <w:r w:rsidRPr="000B7805">
        <w:t>Главным управлением МЧС России по Ханты-Мансийскому автономному округу – Югре</w:t>
      </w:r>
      <w:r w:rsidRPr="00476B8A">
        <w:t xml:space="preserve"> и утверждается Главой города.</w:t>
      </w:r>
    </w:p>
    <w:p w:rsidR="006E0793" w:rsidRPr="00476B8A" w:rsidRDefault="006E0793" w:rsidP="006E0793">
      <w:pPr>
        <w:pStyle w:val="a7"/>
        <w:ind w:firstLine="720"/>
      </w:pPr>
    </w:p>
    <w:p w:rsidR="006E0793" w:rsidRPr="00A644A9" w:rsidRDefault="006E0793" w:rsidP="006E0793">
      <w:pPr>
        <w:pStyle w:val="a7"/>
        <w:ind w:firstLine="720"/>
      </w:pPr>
      <w:r>
        <w:t xml:space="preserve">Раздел </w:t>
      </w:r>
      <w:r>
        <w:rPr>
          <w:lang w:val="en-US"/>
        </w:rPr>
        <w:t>III</w:t>
      </w:r>
      <w:r w:rsidRPr="00A644A9">
        <w:t>. Ведение гражданской обороны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1. Ведение гражданской обороны заключается в выполнении мероприятий по защите населения, материальных и культурных ценностей </w:t>
      </w:r>
      <w:r>
        <w:br/>
      </w:r>
      <w:r w:rsidRPr="00A644A9">
        <w:t xml:space="preserve">на территории города от опасностей, возникающих при военных конфликтах </w:t>
      </w:r>
      <w:r w:rsidR="00A07F5D">
        <w:t xml:space="preserve">                  </w:t>
      </w:r>
      <w:r w:rsidRPr="00A644A9">
        <w:t xml:space="preserve">или вследствие этих конфликтов, а также при чрезвычайных ситуациях природного и техногенного характера и осуществляется на основании плана гражданской обороны и защиты населения города Сургута (далее </w:t>
      </w:r>
      <w:r>
        <w:t>–</w:t>
      </w:r>
      <w:r w:rsidRPr="00A644A9">
        <w:t xml:space="preserve"> план гражданской обороны).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План гражданской обороны определяет объем, организацию, порядок обеспечения, способы и сроки выполнения мероприятий по гражданской </w:t>
      </w:r>
      <w:r w:rsidR="00A07F5D">
        <w:t xml:space="preserve">                     </w:t>
      </w:r>
      <w:r w:rsidRPr="00A644A9">
        <w:t>обороне и ликвидации чрезвычайных ситуаций.</w:t>
      </w:r>
    </w:p>
    <w:p w:rsidR="006E0793" w:rsidRDefault="006E0793" w:rsidP="006E0793">
      <w:pPr>
        <w:pStyle w:val="a7"/>
        <w:ind w:firstLine="720"/>
      </w:pPr>
      <w:r w:rsidRPr="00A644A9">
        <w:t xml:space="preserve">2. План гражданской обороны разрабатывается управлением по делам гражданской обороны и чрезвычайным ситуациям Администрации города, </w:t>
      </w:r>
      <w:r>
        <w:t xml:space="preserve">                      </w:t>
      </w:r>
      <w:r w:rsidRPr="00A644A9">
        <w:t xml:space="preserve">согласовывается с </w:t>
      </w:r>
      <w:r w:rsidRPr="000B7805">
        <w:t>Главным управлением МЧС России по Ханты-Мансийскому автономному округу – Югре</w:t>
      </w:r>
      <w:r>
        <w:t xml:space="preserve"> </w:t>
      </w:r>
      <w:r w:rsidRPr="00A644A9">
        <w:t>и утверждается Главой города.</w:t>
      </w:r>
    </w:p>
    <w:p w:rsidR="006E0793" w:rsidRPr="00A644A9" w:rsidRDefault="006E0793" w:rsidP="006E0793">
      <w:pPr>
        <w:pStyle w:val="a7"/>
        <w:ind w:firstLine="720"/>
      </w:pPr>
    </w:p>
    <w:p w:rsidR="006E0793" w:rsidRPr="00A644A9" w:rsidRDefault="006E0793" w:rsidP="006E0793">
      <w:pPr>
        <w:pStyle w:val="a7"/>
        <w:ind w:firstLine="720"/>
      </w:pPr>
      <w:r>
        <w:t xml:space="preserve">Раздел </w:t>
      </w:r>
      <w:r>
        <w:rPr>
          <w:lang w:val="en-US"/>
        </w:rPr>
        <w:t>IV</w:t>
      </w:r>
      <w:r w:rsidRPr="00A644A9">
        <w:t>. Руководство гражданской обороной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1. Руководителем гражданской обороны города Сургута (далее </w:t>
      </w:r>
      <w:r>
        <w:t>–</w:t>
      </w:r>
      <w:r w:rsidRPr="00A644A9">
        <w:t xml:space="preserve"> руководитель гражданской обороны) является Глава города Сургута.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2. Органом, осуществляющим управление гражданской обороной </w:t>
      </w:r>
      <w:r>
        <w:br/>
      </w:r>
      <w:r w:rsidRPr="00A644A9">
        <w:t xml:space="preserve">в городе Сургуте, является управление по делам гражданской обороны </w:t>
      </w:r>
      <w:r>
        <w:br/>
      </w:r>
      <w:r w:rsidRPr="00A644A9">
        <w:t>и чрезвычайным ситуациям Администрации города.</w:t>
      </w:r>
    </w:p>
    <w:p w:rsidR="006E0793" w:rsidRDefault="006E0793" w:rsidP="006E0793">
      <w:pPr>
        <w:pStyle w:val="a7"/>
        <w:ind w:firstLine="720"/>
      </w:pPr>
      <w:r w:rsidRPr="00A644A9">
        <w:t>Начальник управления по делам гражданской обороны и чрезвычайным ситуациям подчиняется непосредственно руководителю гражданской обороны.</w:t>
      </w:r>
    </w:p>
    <w:p w:rsidR="006E0793" w:rsidRDefault="006E0793" w:rsidP="006E0793">
      <w:pPr>
        <w:pStyle w:val="a7"/>
        <w:ind w:firstLine="720"/>
      </w:pPr>
      <w:r>
        <w:t xml:space="preserve">3. Руководство гражданской обороной в организациях осуществляют </w:t>
      </w:r>
      <w:r>
        <w:br/>
        <w:t>их руководители.</w:t>
      </w:r>
    </w:p>
    <w:p w:rsidR="006E0793" w:rsidRPr="00A644A9" w:rsidRDefault="006E0793" w:rsidP="006E0793">
      <w:pPr>
        <w:pStyle w:val="a7"/>
        <w:ind w:firstLine="720"/>
      </w:pPr>
      <w:r>
        <w:t>4</w:t>
      </w:r>
      <w:r w:rsidRPr="00A644A9">
        <w:t>. В целях организации и ведения гражданской обороны руководител</w:t>
      </w:r>
      <w:r>
        <w:t>и</w:t>
      </w:r>
      <w:r w:rsidRPr="00A644A9">
        <w:t xml:space="preserve"> гражданской обороны</w:t>
      </w:r>
      <w:r>
        <w:t xml:space="preserve"> соответствующих уровней</w:t>
      </w:r>
      <w:r w:rsidRPr="00A644A9">
        <w:t xml:space="preserve"> изда</w:t>
      </w:r>
      <w:r>
        <w:t>ю</w:t>
      </w:r>
      <w:r w:rsidRPr="00A644A9">
        <w:t>т постановления</w:t>
      </w:r>
      <w:r>
        <w:t>,</w:t>
      </w:r>
      <w:r w:rsidRPr="00A644A9">
        <w:t xml:space="preserve"> распоряжения</w:t>
      </w:r>
      <w:r>
        <w:t xml:space="preserve"> и приказы</w:t>
      </w:r>
      <w:r w:rsidRPr="00A644A9">
        <w:t xml:space="preserve"> руководител</w:t>
      </w:r>
      <w:r>
        <w:t>ей</w:t>
      </w:r>
      <w:r w:rsidRPr="00A644A9">
        <w:t xml:space="preserve"> гражданской обороны.</w:t>
      </w:r>
    </w:p>
    <w:p w:rsidR="006E0793" w:rsidRDefault="006E0793" w:rsidP="006E0793">
      <w:pPr>
        <w:pStyle w:val="a7"/>
        <w:ind w:firstLine="720"/>
      </w:pPr>
      <w:r>
        <w:t xml:space="preserve">Постановления, </w:t>
      </w:r>
      <w:r w:rsidRPr="00A644A9">
        <w:t>распоряжения</w:t>
      </w:r>
      <w:r>
        <w:t xml:space="preserve"> и</w:t>
      </w:r>
      <w:r w:rsidRPr="00A644A9">
        <w:t xml:space="preserve"> </w:t>
      </w:r>
      <w:r>
        <w:t>п</w:t>
      </w:r>
      <w:r w:rsidRPr="00A644A9">
        <w:t>риказы руководител</w:t>
      </w:r>
      <w:r>
        <w:t>ей</w:t>
      </w:r>
      <w:r w:rsidRPr="00A644A9">
        <w:t xml:space="preserve"> гражданской</w:t>
      </w:r>
      <w:r w:rsidR="00A07F5D">
        <w:t xml:space="preserve">        </w:t>
      </w:r>
      <w:r w:rsidRPr="00A644A9">
        <w:t xml:space="preserve"> обороны</w:t>
      </w:r>
      <w:r>
        <w:t xml:space="preserve"> в пределах их компетенции</w:t>
      </w:r>
      <w:r w:rsidRPr="00A644A9">
        <w:t xml:space="preserve"> в области гражданской обороны </w:t>
      </w:r>
      <w:r w:rsidR="00A07F5D">
        <w:t xml:space="preserve">                            </w:t>
      </w:r>
      <w:r w:rsidRPr="00A644A9">
        <w:t>обязательны для исполнения всеми должностными лицами</w:t>
      </w:r>
      <w:r>
        <w:t xml:space="preserve"> и гражданами.</w:t>
      </w:r>
    </w:p>
    <w:p w:rsidR="006E0793" w:rsidRDefault="006E0793" w:rsidP="006E0793">
      <w:pPr>
        <w:pStyle w:val="a7"/>
        <w:ind w:firstLine="720"/>
      </w:pPr>
      <w:r w:rsidRPr="00A644A9">
        <w:t xml:space="preserve">Руководители органов местного самоуправления и организаций несут </w:t>
      </w:r>
      <w:r w:rsidR="00A07F5D">
        <w:t xml:space="preserve">            </w:t>
      </w:r>
      <w:r w:rsidRPr="00A644A9">
        <w:t xml:space="preserve">персональную ответственность за организацию и проведение мероприятий </w:t>
      </w:r>
      <w:r>
        <w:br/>
      </w:r>
      <w:r w:rsidRPr="00A644A9">
        <w:t>по гражданской обороне и защите населения.</w:t>
      </w:r>
    </w:p>
    <w:p w:rsidR="006E0793" w:rsidRPr="00A644A9" w:rsidRDefault="006E0793" w:rsidP="006E0793">
      <w:pPr>
        <w:pStyle w:val="a7"/>
        <w:ind w:firstLine="720"/>
      </w:pPr>
    </w:p>
    <w:p w:rsidR="006E0793" w:rsidRPr="00A644A9" w:rsidRDefault="006E0793" w:rsidP="006E0793">
      <w:pPr>
        <w:pStyle w:val="a7"/>
        <w:ind w:firstLine="720"/>
      </w:pPr>
      <w:r>
        <w:t xml:space="preserve">Раздел </w:t>
      </w:r>
      <w:r>
        <w:rPr>
          <w:lang w:val="en-US"/>
        </w:rPr>
        <w:t>V</w:t>
      </w:r>
      <w:r w:rsidRPr="00A644A9">
        <w:t>. Мероприятия в области гражданской обороны, реализуемые </w:t>
      </w:r>
      <w:r w:rsidRPr="00A644A9">
        <w:br/>
        <w:t>на территории города Сургута</w:t>
      </w:r>
    </w:p>
    <w:p w:rsidR="006E0793" w:rsidRPr="008946B3" w:rsidRDefault="006E0793" w:rsidP="006E0793">
      <w:pPr>
        <w:pStyle w:val="a7"/>
        <w:ind w:firstLine="720"/>
      </w:pPr>
      <w:r w:rsidRPr="008946B3">
        <w:t xml:space="preserve">1. Для планирования, организации и проведения эвакуационных мероприятий на территории города Сургута создаются эвакуационные органы: эвакуационная комиссия города, эвакуационные комиссии организаций города, сборные эвакуационные пункты.  Эвакуационную комиссию города возглавляет заместитель Главы города, эвакуационные комиссии в организациях возглавляют руководители или заместители руководителей организаций. </w:t>
      </w:r>
    </w:p>
    <w:p w:rsidR="006E0793" w:rsidRPr="008946B3" w:rsidRDefault="006E0793" w:rsidP="006E0793">
      <w:pPr>
        <w:pStyle w:val="a7"/>
        <w:ind w:firstLine="720"/>
      </w:pPr>
      <w:r w:rsidRPr="008946B3">
        <w:t xml:space="preserve">Деятельность эвакуационных комиссий регламентируется положениями </w:t>
      </w:r>
      <w:r w:rsidRPr="008946B3">
        <w:br/>
        <w:t>об эвакуационных комиссиях, утверждаемыми соответствующими руководителями гражданской обороны.</w:t>
      </w:r>
    </w:p>
    <w:p w:rsidR="006E0793" w:rsidRPr="00B64545" w:rsidRDefault="006E0793" w:rsidP="006E0793">
      <w:pPr>
        <w:pStyle w:val="a7"/>
        <w:ind w:firstLine="720"/>
      </w:pPr>
      <w:r w:rsidRPr="00B64545">
        <w:t xml:space="preserve">2. Для разработки и осуществления мер, направленных на повышение </w:t>
      </w:r>
      <w:r w:rsidR="00A07F5D">
        <w:t xml:space="preserve">           </w:t>
      </w:r>
      <w:r w:rsidRPr="00B64545">
        <w:t xml:space="preserve">эффективности проведения мероприятий по повышению устойчивости функционирования организаций города в чрезвычайных ситуациях мирного </w:t>
      </w:r>
      <w:r w:rsidRPr="00B64545">
        <w:br/>
        <w:t xml:space="preserve">и военного времени, заблаговременно в мирное время создаются комиссии </w:t>
      </w:r>
      <w:r w:rsidRPr="00B64545">
        <w:br/>
        <w:t xml:space="preserve">по повышению устойчивости функционирования организаций города в военное время. </w:t>
      </w:r>
    </w:p>
    <w:p w:rsidR="006E0793" w:rsidRPr="00B64545" w:rsidRDefault="006E0793" w:rsidP="006E0793">
      <w:pPr>
        <w:pStyle w:val="a7"/>
        <w:ind w:firstLine="720"/>
      </w:pPr>
      <w:r w:rsidRPr="00B64545">
        <w:t>Деятельность комиссий регламентируется положениями о комиссиях, утверждаемыми руководителями организаций.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3. Для решения задач в области гражданской обороны, реализуемых </w:t>
      </w:r>
      <w:r>
        <w:br/>
      </w:r>
      <w:r w:rsidRPr="00A644A9">
        <w:t>на территории города Сургута, создаются силы гражданской обороны. В состав сил гражданской обороны города Сургута входят подразделения Государ</w:t>
      </w:r>
      <w:r w:rsidR="00A07F5D">
        <w:t xml:space="preserve">-                 </w:t>
      </w:r>
      <w:r w:rsidRPr="00A644A9">
        <w:t xml:space="preserve">ственной противопожарной службы, аварийно-спасательные формирования, спасательные службы и нештатные формирования </w:t>
      </w:r>
      <w:r>
        <w:t xml:space="preserve">по </w:t>
      </w:r>
      <w:r w:rsidRPr="00A644A9">
        <w:t>обеспечению выполнения мероприятий по гражданской обороне.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Аварийно-спасательные формирования - самостоятельные или входящие </w:t>
      </w:r>
      <w:r>
        <w:br/>
      </w:r>
      <w:r w:rsidRPr="00A644A9">
        <w:t xml:space="preserve">в состав аварийно-спасательных служб структуры, предназначенные </w:t>
      </w:r>
      <w:r>
        <w:br/>
      </w:r>
      <w:r w:rsidRPr="00A644A9">
        <w:t xml:space="preserve">для проведения аварийно-спасательных работ, основу которых составляют </w:t>
      </w:r>
      <w:r w:rsidR="00A07F5D">
        <w:t xml:space="preserve">               </w:t>
      </w:r>
      <w:r w:rsidRPr="00A644A9">
        <w:t>подразделения спасателей, оснащенные специальной техникой, оборудованием, снаряжением, инструментами и материалами.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Организации, отнесенные в установленном порядке к категориям </w:t>
      </w:r>
      <w:r>
        <w:br/>
      </w:r>
      <w:r w:rsidRPr="00A644A9">
        <w:t xml:space="preserve">по гражданской обороне, создают и поддерживают в состоянии готовности </w:t>
      </w:r>
      <w:r w:rsidR="00A07F5D">
        <w:t xml:space="preserve">                </w:t>
      </w:r>
      <w:r w:rsidRPr="00A644A9">
        <w:t xml:space="preserve">нештатные формирования по обеспечению выполнения мероприятий </w:t>
      </w:r>
      <w:r>
        <w:br/>
      </w:r>
      <w:r w:rsidRPr="00A644A9">
        <w:t>по гражданской обороне.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Организации, эксплуатирующие опасные производственные объекты </w:t>
      </w:r>
      <w:r>
        <w:br/>
      </w:r>
      <w:r w:rsidRPr="00A644A9">
        <w:t>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</w:t>
      </w:r>
      <w:r w:rsidR="00A07F5D">
        <w:t xml:space="preserve">- </w:t>
      </w:r>
      <w:r w:rsidRPr="00A644A9">
        <w:t xml:space="preserve">ности, отнесенные в установленном порядке к категориям по гражданской </w:t>
      </w:r>
      <w:r w:rsidR="00A07F5D">
        <w:t xml:space="preserve">           </w:t>
      </w:r>
      <w:r w:rsidRPr="00A644A9">
        <w:t>обороне, создают и поддерживают в состоянии готовности нештатные аварийно-спасательные формирования.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Организации, эксплуатирующие опасные производственные объекты </w:t>
      </w:r>
      <w:r>
        <w:br/>
      </w:r>
      <w:r w:rsidRPr="00A644A9">
        <w:t xml:space="preserve">I и II классов опасности, гидротехнические сооружения чрезвычайно высокой опасности и гидротехнические сооружения высокой опасности, создают </w:t>
      </w:r>
      <w:r>
        <w:br/>
      </w:r>
      <w:r w:rsidRPr="00A644A9">
        <w:t>и поддерживают в состоянии готовности локальные системы оповещения.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Типовой порядок создания нештатных формирований по обеспечению </w:t>
      </w:r>
      <w:r w:rsidR="00A07F5D">
        <w:t xml:space="preserve">             </w:t>
      </w:r>
      <w:r w:rsidRPr="00A644A9">
        <w:t>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6E0793" w:rsidRPr="00A644A9" w:rsidRDefault="006E0793" w:rsidP="006E0793">
      <w:pPr>
        <w:pStyle w:val="a7"/>
        <w:ind w:firstLine="720"/>
      </w:pPr>
      <w:r w:rsidRPr="00A644A9">
        <w:t>Создание, подготовка, оснащение и применение нештатных аварийно-</w:t>
      </w:r>
      <w:r w:rsidR="00A07F5D">
        <w:t xml:space="preserve">            </w:t>
      </w:r>
      <w:r w:rsidRPr="00A644A9">
        <w:t>спасательных формирований осуществляется в соответствии с </w:t>
      </w:r>
      <w:hyperlink r:id="rId10" w:anchor="/document/189082/entry/0" w:history="1">
        <w:r w:rsidRPr="00A644A9">
          <w:t>приказом</w:t>
        </w:r>
      </w:hyperlink>
      <w:r w:rsidRPr="00A644A9">
        <w:t xml:space="preserve"> </w:t>
      </w:r>
      <w:r>
        <w:t>МЧС России от 23.12.2005 № 999 «</w:t>
      </w:r>
      <w:r w:rsidRPr="00A644A9">
        <w:t xml:space="preserve">Об утверждении Порядка создания нештатных </w:t>
      </w:r>
      <w:r w:rsidR="00A07F5D">
        <w:t xml:space="preserve">             </w:t>
      </w:r>
      <w:r w:rsidRPr="00A644A9">
        <w:t>аварийно-спасательных формирований</w:t>
      </w:r>
      <w:r>
        <w:t>»</w:t>
      </w:r>
      <w:r w:rsidRPr="00A644A9">
        <w:t>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Нештатные аварийно-спасательные формирования привлекаются </w:t>
      </w:r>
      <w:r>
        <w:br/>
      </w:r>
      <w:r w:rsidRPr="00A644A9">
        <w:t xml:space="preserve">для ликвидации чрезвычайных ситуаций в соответствии с установленным </w:t>
      </w:r>
      <w:r>
        <w:br/>
      </w:r>
      <w:r w:rsidRPr="00A644A9">
        <w:t xml:space="preserve">порядком действий при возникновении и развитии чрезвычайных ситуаций, </w:t>
      </w:r>
      <w:r>
        <w:br/>
      </w:r>
      <w:r w:rsidRPr="00A644A9">
        <w:t>а также для решения задач в области гражданской обороны</w:t>
      </w:r>
      <w:r>
        <w:t>,</w:t>
      </w:r>
      <w:r w:rsidRPr="00A644A9">
        <w:t xml:space="preserve"> в соответствии </w:t>
      </w:r>
      <w:r>
        <w:br/>
      </w:r>
      <w:r w:rsidRPr="00A644A9">
        <w:t>с планом гражданской обороны и защиты населения города Сургута</w:t>
      </w:r>
      <w:r>
        <w:t>,</w:t>
      </w:r>
      <w:r w:rsidRPr="00A644A9">
        <w:t xml:space="preserve"> </w:t>
      </w:r>
      <w:r>
        <w:br/>
      </w:r>
      <w:r w:rsidRPr="00A644A9">
        <w:t>по решению руководителя гражданской обороны.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4. На территории города Сургута создаются спасательные службы: противопожарная, охраны общественного порядка, медицинская, инженерная, оповещения и связи, коммунально-техническая, транспортная, торговли </w:t>
      </w:r>
      <w:r>
        <w:br/>
      </w:r>
      <w:r w:rsidRPr="00A644A9">
        <w:t>и питания, энергоснабжения. защиты культурных ценностей, материально-</w:t>
      </w:r>
      <w:r w:rsidR="00A07F5D">
        <w:t xml:space="preserve">           </w:t>
      </w:r>
      <w:r w:rsidRPr="00A644A9">
        <w:t>технического снабжения, снабжения горюче-смазочными материалами</w:t>
      </w:r>
      <w:r>
        <w:t>.</w:t>
      </w:r>
    </w:p>
    <w:p w:rsidR="006E0793" w:rsidRDefault="006E0793" w:rsidP="006E0793">
      <w:pPr>
        <w:pStyle w:val="a7"/>
        <w:ind w:firstLine="720"/>
      </w:pPr>
      <w:r w:rsidRPr="00A644A9">
        <w:t xml:space="preserve">Спасательная служба - это совокупность органов управления, сил </w:t>
      </w:r>
      <w:r>
        <w:br/>
      </w:r>
      <w:r w:rsidRPr="00A644A9">
        <w:t xml:space="preserve">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</w:t>
      </w:r>
      <w:r w:rsidRPr="00776DD0"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A644A9">
        <w:t xml:space="preserve"> </w:t>
      </w:r>
      <w:r>
        <w:t xml:space="preserve">и </w:t>
      </w:r>
      <w:r w:rsidRPr="00A644A9">
        <w:t>террористических акт</w:t>
      </w:r>
      <w:r>
        <w:t>ах</w:t>
      </w:r>
      <w:r w:rsidRPr="00A644A9">
        <w:t>.</w:t>
      </w:r>
    </w:p>
    <w:p w:rsidR="006E0793" w:rsidRPr="00A644A9" w:rsidRDefault="006E0793" w:rsidP="006E0793">
      <w:pPr>
        <w:pStyle w:val="a7"/>
        <w:ind w:firstLine="720"/>
      </w:pPr>
      <w:r w:rsidRPr="00A644A9">
        <w:t>Задачи, 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6E0793" w:rsidRPr="00A644A9" w:rsidRDefault="006E0793" w:rsidP="006E0793">
      <w:pPr>
        <w:pStyle w:val="a7"/>
        <w:ind w:firstLine="720"/>
      </w:pPr>
      <w:r>
        <w:t>Положения о спасательных службах города разрабатываю</w:t>
      </w:r>
      <w:r w:rsidRPr="00A644A9">
        <w:t>тся управлением по делам гражданской обороны и чрезвычайным ситуациям Ад</w:t>
      </w:r>
      <w:r>
        <w:t xml:space="preserve">министрации </w:t>
      </w:r>
      <w:r w:rsidR="00A07F5D">
        <w:t xml:space="preserve">          </w:t>
      </w:r>
      <w:r>
        <w:t>города, согласовываются с руководителями</w:t>
      </w:r>
      <w:r w:rsidRPr="00A644A9">
        <w:t xml:space="preserve"> соответствующ</w:t>
      </w:r>
      <w:r>
        <w:t>их</w:t>
      </w:r>
      <w:r w:rsidRPr="00A644A9">
        <w:t xml:space="preserve"> спа</w:t>
      </w:r>
      <w:r>
        <w:t>сательных служб</w:t>
      </w:r>
      <w:r w:rsidRPr="00A644A9">
        <w:t xml:space="preserve"> Ханты-Мансийского автономного округа </w:t>
      </w:r>
      <w:r>
        <w:t>–</w:t>
      </w:r>
      <w:r w:rsidRPr="00A644A9">
        <w:t xml:space="preserve"> Юг</w:t>
      </w:r>
      <w:r>
        <w:t xml:space="preserve">ры и утверждаются руководителем </w:t>
      </w:r>
      <w:r w:rsidRPr="00A644A9">
        <w:t>гражданской обороны</w:t>
      </w:r>
      <w:r>
        <w:t xml:space="preserve"> города</w:t>
      </w:r>
      <w:r w:rsidRPr="00A644A9">
        <w:t>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Для выполнения мероприятий гражданской обороны, проведения </w:t>
      </w:r>
      <w:r w:rsidR="00A07F5D">
        <w:t xml:space="preserve">                      </w:t>
      </w:r>
      <w:r w:rsidRPr="00A644A9">
        <w:t xml:space="preserve">аварийно-спасательных и других неотложных работ на территории города </w:t>
      </w:r>
      <w:r w:rsidR="00A07F5D">
        <w:t xml:space="preserve">               </w:t>
      </w:r>
      <w:r w:rsidRPr="00A644A9">
        <w:t xml:space="preserve">Сургута в соответствии с планом гражданской обороны создается группировка сил гражданской обороны в составе аварийно-спасательных формирований </w:t>
      </w:r>
      <w:r>
        <w:br/>
      </w:r>
      <w:r w:rsidRPr="00A644A9">
        <w:t>и спасательных служб.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Методическое руководство созданием и обеспечением готовности сил </w:t>
      </w:r>
      <w:r>
        <w:br/>
      </w:r>
      <w:r w:rsidRPr="00A644A9">
        <w:t xml:space="preserve">и средств гражданской обороны в городе Сургуте, а также контроль в этой </w:t>
      </w:r>
      <w:r w:rsidR="00A07F5D">
        <w:t xml:space="preserve">            </w:t>
      </w:r>
      <w:r w:rsidRPr="00A644A9">
        <w:t>области осуществляет</w:t>
      </w:r>
      <w:r>
        <w:t>ся</w:t>
      </w:r>
      <w:r w:rsidRPr="00A644A9">
        <w:t xml:space="preserve"> </w:t>
      </w:r>
      <w:r w:rsidRPr="00DD4175">
        <w:t>МЧС России</w:t>
      </w:r>
      <w:r w:rsidRPr="00A644A9">
        <w:t xml:space="preserve"> и Главным управлением МЧС России </w:t>
      </w:r>
      <w:r>
        <w:br/>
      </w:r>
      <w:r w:rsidRPr="00A644A9">
        <w:t>по Х</w:t>
      </w:r>
      <w:r>
        <w:t>анты-Мансийскому автономному округу</w:t>
      </w:r>
      <w:r w:rsidRPr="00A644A9">
        <w:t xml:space="preserve"> </w:t>
      </w:r>
      <w:r>
        <w:t>–</w:t>
      </w:r>
      <w:r w:rsidRPr="00A644A9">
        <w:t xml:space="preserve"> Югре.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5. Силы гражданской обороны в мирное время могут привлекаться </w:t>
      </w:r>
      <w:r>
        <w:br/>
      </w:r>
      <w:r w:rsidRPr="00A644A9">
        <w:t>для участия в мероприятиях по предупреждению и ликвидации чрезвычайных ситуаций природного и техногенного характера.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Решение о привлечении в мирное время сил и средств гражданской </w:t>
      </w:r>
      <w:r w:rsidR="00A07F5D">
        <w:t xml:space="preserve">                      </w:t>
      </w:r>
      <w:r w:rsidRPr="00A644A9">
        <w:t>обороны для ликвидации последствий чрезвычайных ситуаций принимает руководитель гражданской обороны в отношении созданных им сил гражданской обороны.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6. Для осуществления управления гражданской обороной на территории города создаются и поддерживаются в постоянной готовности к использованию технические системы управления гражданской обороной, муниципальная </w:t>
      </w:r>
      <w:r w:rsidR="00A07F5D">
        <w:t xml:space="preserve">              </w:t>
      </w:r>
      <w:r w:rsidRPr="00A644A9">
        <w:t xml:space="preserve">система оповещения населения, в том числе экстренного, об опасностях, возникающих при военных конфликтах или вследствие этих конфликтов, </w:t>
      </w:r>
      <w:r>
        <w:br/>
      </w:r>
      <w:r w:rsidRPr="00A644A9">
        <w:t>а также при чрезвычайных ситуациях природного и техногенного характера.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Создание технической системы управления гражданской обороной предусматривает проектирование и строительство новых, поддержание </w:t>
      </w:r>
      <w:r>
        <w:br/>
      </w:r>
      <w:r w:rsidRPr="00A644A9">
        <w:t>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7.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</w:t>
      </w:r>
      <w:r>
        <w:br/>
      </w:r>
      <w:r w:rsidRPr="00A644A9">
        <w:t>на территории города Сургута организуется сбор информации в области гражданской обороны (далее - информация) и обмен ею.</w:t>
      </w:r>
    </w:p>
    <w:p w:rsidR="006E0793" w:rsidRPr="00A644A9" w:rsidRDefault="006E0793" w:rsidP="006E0793">
      <w:pPr>
        <w:pStyle w:val="a7"/>
        <w:ind w:firstLine="720"/>
      </w:pPr>
      <w:r w:rsidRPr="00A644A9">
        <w:t xml:space="preserve">Сбор и обмен информацией осуществляется управлением по делам гражданской обороны и чрезвычайным ситуациям Администрации города, </w:t>
      </w:r>
      <w:r>
        <w:br/>
      </w:r>
      <w:r w:rsidRPr="00A644A9">
        <w:t xml:space="preserve">а также организациями, эксплуатирующими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</w:t>
      </w:r>
      <w:r>
        <w:br/>
      </w:r>
      <w:r w:rsidRPr="00A644A9">
        <w:t>а также организациями, отнесенными в установленном порядке к ка</w:t>
      </w:r>
      <w:r>
        <w:t xml:space="preserve">тегориям </w:t>
      </w:r>
      <w:r>
        <w:br/>
        <w:t>по гражданской обороне</w:t>
      </w:r>
      <w:r w:rsidRPr="00A644A9">
        <w:t>.</w:t>
      </w:r>
    </w:p>
    <w:p w:rsidR="006E0793" w:rsidRPr="00A644A9" w:rsidRDefault="006E0793" w:rsidP="006E0793">
      <w:pPr>
        <w:pStyle w:val="a7"/>
        <w:ind w:firstLine="720"/>
      </w:pPr>
      <w:r w:rsidRPr="00A644A9">
        <w:t>Управление по делам гражданской обороны и чрезвычайным ситуациям Администрации города предоставляет информацию в исполнительный орган государственной власти Ханты-Мансийского автономного округа</w:t>
      </w:r>
      <w:r w:rsidR="00A07F5D">
        <w:t xml:space="preserve"> </w:t>
      </w:r>
      <w:r>
        <w:t>–</w:t>
      </w:r>
      <w:r w:rsidR="00A07F5D">
        <w:t xml:space="preserve"> </w:t>
      </w:r>
      <w:r>
        <w:t xml:space="preserve">Югры, </w:t>
      </w:r>
      <w:r w:rsidRPr="00A644A9">
        <w:t xml:space="preserve">уполномоченный на решение задач в области гражданской обороны, организации </w:t>
      </w:r>
      <w:r w:rsidR="00A07F5D">
        <w:t>–</w:t>
      </w:r>
      <w:r w:rsidRPr="00A644A9">
        <w:t xml:space="preserve"> </w:t>
      </w:r>
      <w:r w:rsidR="00A07F5D">
        <w:t xml:space="preserve">            </w:t>
      </w:r>
      <w:r w:rsidRPr="00A644A9">
        <w:t xml:space="preserve">в управление по делам гражданской обороны и чрезвычайным ситуациям </w:t>
      </w:r>
      <w:r w:rsidR="00A07F5D">
        <w:t xml:space="preserve">                        </w:t>
      </w:r>
      <w:r w:rsidRPr="00A644A9">
        <w:t>и федеральный орган исполнительной власти, к сфере деятельности которого они</w:t>
      </w:r>
      <w:r>
        <w:t xml:space="preserve"> относятся или в ведении которого</w:t>
      </w:r>
      <w:r w:rsidRPr="00A644A9">
        <w:t xml:space="preserve"> находятся. </w:t>
      </w:r>
    </w:p>
    <w:p w:rsidR="006E0793" w:rsidRPr="00DD4175" w:rsidRDefault="006E0793" w:rsidP="006E0793">
      <w:pPr>
        <w:pStyle w:val="a7"/>
        <w:ind w:firstLine="720"/>
      </w:pPr>
      <w:r w:rsidRPr="00DD4175">
        <w:t xml:space="preserve">8. В целях решения задач в области гражданской обороны </w:t>
      </w:r>
      <w:r>
        <w:br/>
      </w:r>
      <w:r w:rsidRPr="00DD4175">
        <w:t xml:space="preserve">на территории города Сургута планируются и осуществляются следующие </w:t>
      </w:r>
      <w:r w:rsidR="00A07F5D">
        <w:t xml:space="preserve">                  </w:t>
      </w:r>
      <w:r w:rsidRPr="00DD4175">
        <w:t>основные мероприятия:</w:t>
      </w:r>
    </w:p>
    <w:p w:rsidR="006E0793" w:rsidRPr="00E65CA8" w:rsidRDefault="006E0793" w:rsidP="006E0793">
      <w:pPr>
        <w:pStyle w:val="a7"/>
        <w:ind w:firstLine="720"/>
      </w:pPr>
      <w:r>
        <w:t>8.</w:t>
      </w:r>
      <w:r w:rsidRPr="00E65CA8">
        <w:t xml:space="preserve">1. По подготовке населения в области гражданской обороны: </w:t>
      </w:r>
    </w:p>
    <w:p w:rsidR="006E0793" w:rsidRPr="00E65CA8" w:rsidRDefault="006E0793" w:rsidP="006E0793">
      <w:pPr>
        <w:pStyle w:val="a7"/>
        <w:ind w:firstLine="720"/>
        <w:rPr>
          <w:sz w:val="23"/>
        </w:rPr>
      </w:pPr>
      <w:r w:rsidRPr="00E65CA8">
        <w:t>1</w:t>
      </w:r>
      <w:r>
        <w:t>)</w:t>
      </w:r>
      <w:r w:rsidRPr="00E65CA8">
        <w:t xml:space="preserve"> </w:t>
      </w:r>
      <w:r>
        <w:t>н</w:t>
      </w:r>
      <w:r w:rsidRPr="00E65CA8">
        <w:rPr>
          <w:spacing w:val="2"/>
          <w:szCs w:val="28"/>
        </w:rPr>
        <w:t>ормативное, правовое и методическое обеспечение функциониро</w:t>
      </w:r>
      <w:r w:rsidR="00A07F5D">
        <w:rPr>
          <w:spacing w:val="2"/>
          <w:szCs w:val="28"/>
        </w:rPr>
        <w:t xml:space="preserve">-          </w:t>
      </w:r>
      <w:r w:rsidRPr="00E65CA8">
        <w:rPr>
          <w:spacing w:val="2"/>
          <w:szCs w:val="28"/>
        </w:rPr>
        <w:t xml:space="preserve">вания единой системы подготовки населения в области гражданской обороны </w:t>
      </w:r>
      <w:r w:rsidR="00A07F5D">
        <w:rPr>
          <w:spacing w:val="2"/>
          <w:szCs w:val="28"/>
        </w:rPr>
        <w:t xml:space="preserve">     </w:t>
      </w:r>
      <w:r w:rsidRPr="00E65CA8">
        <w:rPr>
          <w:spacing w:val="2"/>
          <w:szCs w:val="28"/>
        </w:rPr>
        <w:t xml:space="preserve">и защиты населения от чрезвычайных ситуаций природного и техногенного </w:t>
      </w:r>
      <w:r w:rsidR="00A07F5D">
        <w:rPr>
          <w:spacing w:val="2"/>
          <w:szCs w:val="28"/>
        </w:rPr>
        <w:t xml:space="preserve">            </w:t>
      </w:r>
      <w:r w:rsidRPr="00E65CA8">
        <w:rPr>
          <w:spacing w:val="2"/>
          <w:szCs w:val="28"/>
        </w:rPr>
        <w:t>характера</w:t>
      </w:r>
      <w:r>
        <w:rPr>
          <w:spacing w:val="2"/>
          <w:szCs w:val="28"/>
        </w:rPr>
        <w:t>;</w:t>
      </w:r>
    </w:p>
    <w:p w:rsidR="006E0793" w:rsidRDefault="006E0793" w:rsidP="006E0793">
      <w:pPr>
        <w:pStyle w:val="a7"/>
        <w:ind w:firstLine="720"/>
      </w:pPr>
      <w:r w:rsidRPr="00E65CA8">
        <w:t>2</w:t>
      </w:r>
      <w:r>
        <w:t>)</w:t>
      </w:r>
      <w:r w:rsidRPr="00E65CA8">
        <w:t xml:space="preserve"> </w:t>
      </w:r>
      <w:r>
        <w:t>о</w:t>
      </w:r>
      <w:r w:rsidRPr="00E65CA8">
        <w:t xml:space="preserve">рганизация и осуществление подготовки населения города способам защиты от опасностей, возникающих при военных конфликтах </w:t>
      </w:r>
      <w:r>
        <w:br/>
      </w:r>
      <w:r w:rsidRPr="00E65CA8">
        <w:t>или вследствие этих конфликтов, а также при чрезвычайных ситуациях прир</w:t>
      </w:r>
      <w:r>
        <w:t>одного и техногенного характера;</w:t>
      </w:r>
    </w:p>
    <w:p w:rsidR="006E0793" w:rsidRPr="00825F6D" w:rsidRDefault="006E0793" w:rsidP="006E0793">
      <w:pPr>
        <w:pStyle w:val="a7"/>
        <w:ind w:firstLine="720"/>
      </w:pPr>
      <w:r>
        <w:t>3) п</w:t>
      </w:r>
      <w:r w:rsidRPr="00825F6D">
        <w:t>одготовка личного состава формирова</w:t>
      </w:r>
      <w:r>
        <w:t xml:space="preserve">ний и спасательных служб </w:t>
      </w:r>
      <w:r w:rsidR="00A07F5D">
        <w:t xml:space="preserve">           </w:t>
      </w:r>
      <w:r>
        <w:t>города;</w:t>
      </w:r>
    </w:p>
    <w:p w:rsidR="006E0793" w:rsidRPr="00825F6D" w:rsidRDefault="006E0793" w:rsidP="006E0793">
      <w:pPr>
        <w:pStyle w:val="a7"/>
        <w:ind w:firstLine="720"/>
      </w:pPr>
      <w:r>
        <w:t>4) п</w:t>
      </w:r>
      <w:r w:rsidRPr="00825F6D">
        <w:t>роведение учений и тренировок по гра</w:t>
      </w:r>
      <w:r>
        <w:t>жданской обороне;</w:t>
      </w:r>
    </w:p>
    <w:p w:rsidR="006E0793" w:rsidRPr="00E65CA8" w:rsidRDefault="006E0793" w:rsidP="006E0793">
      <w:pPr>
        <w:pStyle w:val="a7"/>
        <w:ind w:firstLine="720"/>
      </w:pPr>
      <w:r>
        <w:t>5)</w:t>
      </w:r>
      <w:r w:rsidRPr="00E65CA8">
        <w:t xml:space="preserve"> </w:t>
      </w:r>
      <w:r>
        <w:t>с</w:t>
      </w:r>
      <w:r w:rsidRPr="00E65CA8">
        <w:t xml:space="preserve">оздание, оснащение учебно-консультационных пунктов </w:t>
      </w:r>
      <w:r>
        <w:br/>
      </w:r>
      <w:r w:rsidRPr="00E65CA8">
        <w:t>по гражданской обороне, а также обеспечение дополнительного профессионального образования должностных лиц и работников гражданской обороны города в организациях, осуществляющих о</w:t>
      </w:r>
      <w:r>
        <w:t>бразовательную деятельность;</w:t>
      </w:r>
    </w:p>
    <w:p w:rsidR="006E0793" w:rsidRPr="00E65CA8" w:rsidRDefault="006E0793" w:rsidP="006E0793">
      <w:pPr>
        <w:pStyle w:val="a7"/>
        <w:ind w:firstLine="720"/>
        <w:rPr>
          <w:spacing w:val="2"/>
          <w:szCs w:val="28"/>
        </w:rPr>
      </w:pPr>
      <w:r>
        <w:t>6)</w:t>
      </w:r>
      <w:r w:rsidRPr="00E65CA8">
        <w:t xml:space="preserve"> </w:t>
      </w:r>
      <w:r>
        <w:t>с</w:t>
      </w:r>
      <w:r w:rsidRPr="00E65CA8">
        <w:rPr>
          <w:spacing w:val="2"/>
          <w:szCs w:val="28"/>
        </w:rPr>
        <w:t xml:space="preserve">оздание и поддержание в рабочем состоянии учебной материально-технической базы для подготовки работников организаций </w:t>
      </w:r>
      <w:r>
        <w:rPr>
          <w:spacing w:val="2"/>
          <w:szCs w:val="28"/>
        </w:rPr>
        <w:t>в области гражданской обороны;</w:t>
      </w:r>
    </w:p>
    <w:p w:rsidR="006E0793" w:rsidRPr="00E65CA8" w:rsidRDefault="006E0793" w:rsidP="006E0793">
      <w:pPr>
        <w:pStyle w:val="a7"/>
        <w:ind w:firstLine="720"/>
        <w:rPr>
          <w:sz w:val="23"/>
        </w:rPr>
      </w:pPr>
      <w:r>
        <w:rPr>
          <w:spacing w:val="2"/>
          <w:szCs w:val="28"/>
        </w:rPr>
        <w:t>7)</w:t>
      </w:r>
      <w:r w:rsidRPr="00E65CA8">
        <w:rPr>
          <w:spacing w:val="2"/>
          <w:szCs w:val="28"/>
        </w:rPr>
        <w:t xml:space="preserve"> </w:t>
      </w:r>
      <w:r>
        <w:rPr>
          <w:spacing w:val="2"/>
          <w:szCs w:val="28"/>
        </w:rPr>
        <w:t>о</w:t>
      </w:r>
      <w:r w:rsidRPr="00E65CA8">
        <w:rPr>
          <w:spacing w:val="2"/>
          <w:szCs w:val="28"/>
        </w:rPr>
        <w:t>рганизация и осуществление пропаганды знаний в области гражданской обороны</w:t>
      </w:r>
      <w:r>
        <w:rPr>
          <w:spacing w:val="2"/>
          <w:szCs w:val="28"/>
        </w:rPr>
        <w:t>;</w:t>
      </w:r>
    </w:p>
    <w:p w:rsidR="006E0793" w:rsidRPr="00E65CA8" w:rsidRDefault="006E0793" w:rsidP="006E0793">
      <w:pPr>
        <w:pStyle w:val="a7"/>
        <w:ind w:firstLine="720"/>
      </w:pPr>
      <w:r>
        <w:t>8)</w:t>
      </w:r>
      <w:r w:rsidRPr="00E65CA8">
        <w:t xml:space="preserve"> </w:t>
      </w:r>
      <w:r>
        <w:t>о</w:t>
      </w:r>
      <w:r w:rsidRPr="00E65CA8">
        <w:t xml:space="preserve">рганизационно-методическое руководство и контроль </w:t>
      </w:r>
      <w:r>
        <w:br/>
      </w:r>
      <w:r w:rsidRPr="00E65CA8">
        <w:t>за подготовкой работников, личного состава формирований и спасательных служб организаций, н</w:t>
      </w:r>
      <w:r>
        <w:t>аходящихся на территории города.</w:t>
      </w:r>
    </w:p>
    <w:p w:rsidR="006E0793" w:rsidRPr="00E65CA8" w:rsidRDefault="006E0793" w:rsidP="006E0793">
      <w:pPr>
        <w:pStyle w:val="a7"/>
        <w:ind w:firstLine="720"/>
      </w:pPr>
      <w:r>
        <w:t>8.</w:t>
      </w:r>
      <w:r w:rsidRPr="00E65CA8">
        <w:t xml:space="preserve">2. По своевременному оповещению населения, в том числе экстренному, об опасностях, возникающих при военных конфликтах </w:t>
      </w:r>
      <w:r>
        <w:br/>
      </w:r>
      <w:r w:rsidRPr="00E65CA8">
        <w:t>или вследствие этих конфликтов, а также при чрезвычайных ситуациях природного и техногенного характера:</w:t>
      </w:r>
    </w:p>
    <w:p w:rsidR="006E0793" w:rsidRPr="00FA1B3D" w:rsidRDefault="006E0793" w:rsidP="006E0793">
      <w:pPr>
        <w:pStyle w:val="a7"/>
        <w:ind w:firstLine="720"/>
        <w:rPr>
          <w:color w:val="22272F"/>
          <w:szCs w:val="28"/>
        </w:rPr>
      </w:pPr>
      <w:r w:rsidRPr="00FA1B3D">
        <w:rPr>
          <w:szCs w:val="28"/>
        </w:rPr>
        <w:t>1</w:t>
      </w:r>
      <w:r>
        <w:rPr>
          <w:szCs w:val="28"/>
        </w:rPr>
        <w:t>)</w:t>
      </w:r>
      <w:r w:rsidRPr="00FA1B3D">
        <w:rPr>
          <w:szCs w:val="28"/>
        </w:rPr>
        <w:t xml:space="preserve"> </w:t>
      </w:r>
      <w:r>
        <w:rPr>
          <w:szCs w:val="28"/>
        </w:rPr>
        <w:t>с</w:t>
      </w:r>
      <w:r w:rsidRPr="00FA1B3D">
        <w:rPr>
          <w:szCs w:val="28"/>
        </w:rPr>
        <w:t xml:space="preserve">оздание и поддержание в состоянии постоянной готовности </w:t>
      </w:r>
      <w:r>
        <w:rPr>
          <w:szCs w:val="28"/>
        </w:rPr>
        <w:br/>
      </w:r>
      <w:r w:rsidRPr="00FA1B3D">
        <w:rPr>
          <w:szCs w:val="28"/>
        </w:rPr>
        <w:t xml:space="preserve">к использованию муниципальной системы оповещения и информирования населения, в том числе экстренного, об опасностях, возникающих при военных </w:t>
      </w:r>
      <w:r w:rsidR="00A07F5D">
        <w:rPr>
          <w:szCs w:val="28"/>
        </w:rPr>
        <w:t xml:space="preserve">               </w:t>
      </w:r>
      <w:r w:rsidRPr="00FA1B3D">
        <w:rPr>
          <w:szCs w:val="28"/>
        </w:rPr>
        <w:t>конфликтах или вследствие этих конфликтов, а также при чрезвычайных ситуациях природного и техногенного характера,</w:t>
      </w:r>
      <w:r w:rsidRPr="00FA1B3D">
        <w:rPr>
          <w:spacing w:val="2"/>
          <w:szCs w:val="28"/>
        </w:rPr>
        <w:t xml:space="preserve"> осуществление </w:t>
      </w:r>
      <w:r>
        <w:rPr>
          <w:spacing w:val="2"/>
          <w:szCs w:val="28"/>
        </w:rPr>
        <w:br/>
      </w:r>
      <w:r w:rsidRPr="00FA1B3D">
        <w:rPr>
          <w:spacing w:val="2"/>
          <w:szCs w:val="28"/>
        </w:rPr>
        <w:t>ее модернизации на базе технических средств нового поколения, совершенствование системы оповещения</w:t>
      </w:r>
      <w:r>
        <w:rPr>
          <w:spacing w:val="2"/>
          <w:szCs w:val="28"/>
        </w:rPr>
        <w:t>;</w:t>
      </w:r>
    </w:p>
    <w:p w:rsidR="006E0793" w:rsidRPr="00FA1B3D" w:rsidRDefault="006E0793" w:rsidP="006E0793">
      <w:pPr>
        <w:pStyle w:val="a7"/>
        <w:ind w:firstLine="720"/>
        <w:rPr>
          <w:spacing w:val="2"/>
          <w:szCs w:val="28"/>
        </w:rPr>
      </w:pPr>
      <w:r>
        <w:rPr>
          <w:szCs w:val="28"/>
        </w:rPr>
        <w:t>2)</w:t>
      </w:r>
      <w:r w:rsidRPr="00FA1B3D">
        <w:rPr>
          <w:szCs w:val="28"/>
        </w:rPr>
        <w:t xml:space="preserve"> </w:t>
      </w:r>
      <w:r>
        <w:rPr>
          <w:szCs w:val="28"/>
        </w:rPr>
        <w:t>с</w:t>
      </w:r>
      <w:r w:rsidRPr="00FA1B3D">
        <w:rPr>
          <w:spacing w:val="2"/>
          <w:szCs w:val="28"/>
        </w:rPr>
        <w:t xml:space="preserve">оздание локальных систем оповещения, сопрягаемых </w:t>
      </w:r>
      <w:r>
        <w:rPr>
          <w:spacing w:val="2"/>
          <w:szCs w:val="28"/>
        </w:rPr>
        <w:br/>
      </w:r>
      <w:r w:rsidRPr="00FA1B3D">
        <w:rPr>
          <w:spacing w:val="2"/>
          <w:szCs w:val="28"/>
        </w:rPr>
        <w:t xml:space="preserve">с </w:t>
      </w:r>
      <w:r>
        <w:rPr>
          <w:szCs w:val="28"/>
        </w:rPr>
        <w:t>муниципальной системой</w:t>
      </w:r>
      <w:r w:rsidRPr="00FA1B3D">
        <w:rPr>
          <w:szCs w:val="28"/>
        </w:rPr>
        <w:t xml:space="preserve"> оповещения и информирования населения</w:t>
      </w:r>
      <w:r w:rsidRPr="00FA1B3D">
        <w:rPr>
          <w:spacing w:val="2"/>
          <w:szCs w:val="28"/>
        </w:rPr>
        <w:t xml:space="preserve"> </w:t>
      </w:r>
      <w:r>
        <w:rPr>
          <w:spacing w:val="2"/>
          <w:szCs w:val="28"/>
        </w:rPr>
        <w:br/>
      </w:r>
      <w:r w:rsidRPr="00FA1B3D">
        <w:rPr>
          <w:spacing w:val="2"/>
          <w:szCs w:val="28"/>
        </w:rPr>
        <w:t>на потенциально опасных объектах и в района</w:t>
      </w:r>
      <w:r>
        <w:rPr>
          <w:spacing w:val="2"/>
          <w:szCs w:val="28"/>
        </w:rPr>
        <w:t>х их размещения;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>
        <w:rPr>
          <w:szCs w:val="28"/>
        </w:rPr>
        <w:t>3)</w:t>
      </w:r>
      <w:r w:rsidRPr="00FA1B3D">
        <w:rPr>
          <w:szCs w:val="28"/>
        </w:rPr>
        <w:t xml:space="preserve"> </w:t>
      </w:r>
      <w:r>
        <w:rPr>
          <w:szCs w:val="28"/>
        </w:rPr>
        <w:t>у</w:t>
      </w:r>
      <w:r w:rsidRPr="006B18D4">
        <w:rPr>
          <w:spacing w:val="2"/>
          <w:szCs w:val="28"/>
        </w:rPr>
        <w:t xml:space="preserve">становка специализированных технических средств оповещения </w:t>
      </w:r>
      <w:r>
        <w:rPr>
          <w:spacing w:val="2"/>
          <w:szCs w:val="28"/>
        </w:rPr>
        <w:br/>
      </w:r>
      <w:r w:rsidRPr="006B18D4">
        <w:rPr>
          <w:spacing w:val="2"/>
          <w:szCs w:val="28"/>
        </w:rPr>
        <w:t>и информирования населения в местах массового пр</w:t>
      </w:r>
      <w:r>
        <w:rPr>
          <w:spacing w:val="2"/>
          <w:szCs w:val="28"/>
        </w:rPr>
        <w:t>ебывания людей;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>
        <w:rPr>
          <w:szCs w:val="28"/>
        </w:rPr>
        <w:t>4)</w:t>
      </w:r>
      <w:r w:rsidRPr="00FA1B3D">
        <w:rPr>
          <w:szCs w:val="28"/>
        </w:rPr>
        <w:t xml:space="preserve"> </w:t>
      </w:r>
      <w:r>
        <w:rPr>
          <w:szCs w:val="28"/>
        </w:rPr>
        <w:t>к</w:t>
      </w:r>
      <w:r w:rsidRPr="006B18D4">
        <w:rPr>
          <w:spacing w:val="2"/>
          <w:szCs w:val="28"/>
        </w:rPr>
        <w:t xml:space="preserve">омплексное использование средств единой сети электросвязи Российской Федерации, сетей и средств радио-, проводного и телевизионного </w:t>
      </w:r>
      <w:r w:rsidR="00A07F5D">
        <w:rPr>
          <w:spacing w:val="2"/>
          <w:szCs w:val="28"/>
        </w:rPr>
        <w:t xml:space="preserve">                         </w:t>
      </w:r>
      <w:r w:rsidRPr="006B18D4">
        <w:rPr>
          <w:spacing w:val="2"/>
          <w:szCs w:val="28"/>
        </w:rPr>
        <w:t>вещания, а также других техничес</w:t>
      </w:r>
      <w:r>
        <w:rPr>
          <w:spacing w:val="2"/>
          <w:szCs w:val="28"/>
        </w:rPr>
        <w:t>ких средств передачи информации;</w:t>
      </w:r>
    </w:p>
    <w:p w:rsidR="006E0793" w:rsidRPr="006B18D4" w:rsidRDefault="006E0793" w:rsidP="006E0793">
      <w:pPr>
        <w:pStyle w:val="a7"/>
        <w:ind w:firstLine="720"/>
        <w:rPr>
          <w:sz w:val="23"/>
        </w:rPr>
      </w:pPr>
      <w:r>
        <w:rPr>
          <w:szCs w:val="28"/>
        </w:rPr>
        <w:t>5)</w:t>
      </w:r>
      <w:r w:rsidRPr="00FA1B3D">
        <w:rPr>
          <w:szCs w:val="28"/>
        </w:rPr>
        <w:t xml:space="preserve"> </w:t>
      </w:r>
      <w:r>
        <w:rPr>
          <w:szCs w:val="28"/>
        </w:rPr>
        <w:t>с</w:t>
      </w:r>
      <w:r w:rsidRPr="006B18D4">
        <w:rPr>
          <w:spacing w:val="2"/>
          <w:szCs w:val="28"/>
        </w:rPr>
        <w:t>бор и обмен информацией в области гражданской обороны.</w:t>
      </w:r>
    </w:p>
    <w:p w:rsidR="006E0793" w:rsidRPr="00AE144D" w:rsidRDefault="006E0793" w:rsidP="006E0793">
      <w:pPr>
        <w:pStyle w:val="a7"/>
        <w:ind w:firstLine="720"/>
      </w:pPr>
      <w:r>
        <w:t>8.</w:t>
      </w:r>
      <w:r w:rsidRPr="00AE144D">
        <w:t xml:space="preserve">3. По эвакуации населения, материальных и культурных ценностей </w:t>
      </w:r>
      <w:r>
        <w:br/>
      </w:r>
      <w:r w:rsidRPr="00AE144D">
        <w:t>в безопасные районы:</w:t>
      </w:r>
    </w:p>
    <w:p w:rsidR="006E0793" w:rsidRDefault="006E0793" w:rsidP="006E0793">
      <w:pPr>
        <w:pStyle w:val="a7"/>
        <w:ind w:firstLine="720"/>
        <w:rPr>
          <w:color w:val="0070C0"/>
        </w:rPr>
      </w:pPr>
      <w:r w:rsidRPr="00AE144D">
        <w:t>1</w:t>
      </w:r>
      <w:r>
        <w:t>)</w:t>
      </w:r>
      <w:r w:rsidRPr="00AE144D">
        <w:t xml:space="preserve"> </w:t>
      </w:r>
      <w:r>
        <w:t>о</w:t>
      </w:r>
      <w:r w:rsidRPr="00C873E1">
        <w:t>рганизация планирования, под</w:t>
      </w:r>
      <w:r>
        <w:t>готовки и проведения эвакуации;</w:t>
      </w:r>
    </w:p>
    <w:p w:rsidR="006E0793" w:rsidRPr="00AE144D" w:rsidRDefault="006E0793" w:rsidP="006E0793">
      <w:pPr>
        <w:pStyle w:val="a7"/>
        <w:ind w:firstLine="720"/>
      </w:pPr>
      <w:r>
        <w:t>2) подготовка безопасных районов для размещения населения, матери</w:t>
      </w:r>
      <w:r w:rsidR="00A07F5D">
        <w:t xml:space="preserve">-         </w:t>
      </w:r>
      <w:r>
        <w:t>альных и культурных ценностей, подлежащих эвакуации;</w:t>
      </w:r>
    </w:p>
    <w:p w:rsidR="006E0793" w:rsidRPr="00F754A3" w:rsidRDefault="006E0793" w:rsidP="006E0793">
      <w:pPr>
        <w:pStyle w:val="a7"/>
        <w:ind w:firstLine="720"/>
      </w:pPr>
      <w:r w:rsidRPr="00F754A3">
        <w:t>3</w:t>
      </w:r>
      <w:r>
        <w:t>)</w:t>
      </w:r>
      <w:r w:rsidRPr="00F754A3">
        <w:t xml:space="preserve"> </w:t>
      </w:r>
      <w:r>
        <w:t>п</w:t>
      </w:r>
      <w:r w:rsidRPr="00F754A3">
        <w:t>одготовка транспортных средств для обеспечения проведения эвакомер</w:t>
      </w:r>
      <w:r>
        <w:t>оприятий;</w:t>
      </w:r>
    </w:p>
    <w:p w:rsidR="006E0793" w:rsidRPr="00AE144D" w:rsidRDefault="006E0793" w:rsidP="006E0793">
      <w:pPr>
        <w:pStyle w:val="a7"/>
        <w:ind w:firstLine="720"/>
      </w:pPr>
      <w:r>
        <w:t>4)</w:t>
      </w:r>
      <w:r w:rsidRPr="00AE144D">
        <w:t xml:space="preserve"> </w:t>
      </w:r>
      <w:r>
        <w:t>с</w:t>
      </w:r>
      <w:r w:rsidRPr="00AE144D">
        <w:t>оздание, подготовка и организация деятельности эвакуационных</w:t>
      </w:r>
      <w:r>
        <w:t xml:space="preserve">                </w:t>
      </w:r>
      <w:r w:rsidRPr="00AE144D">
        <w:t>органов.</w:t>
      </w:r>
    </w:p>
    <w:p w:rsidR="006E0793" w:rsidRPr="00256E63" w:rsidRDefault="006E0793" w:rsidP="006E0793">
      <w:pPr>
        <w:pStyle w:val="a7"/>
        <w:ind w:firstLine="720"/>
      </w:pPr>
      <w:r>
        <w:t>8.</w:t>
      </w:r>
      <w:r w:rsidRPr="00256E63">
        <w:t xml:space="preserve">4. По предоставлению населению средств индивидуальной </w:t>
      </w:r>
      <w:r>
        <w:br/>
      </w:r>
      <w:r w:rsidRPr="00256E63">
        <w:t>и коллективной защиты:</w:t>
      </w:r>
    </w:p>
    <w:p w:rsidR="006E0793" w:rsidRPr="00256E63" w:rsidRDefault="006E0793" w:rsidP="006E0793">
      <w:pPr>
        <w:pStyle w:val="a7"/>
        <w:ind w:firstLine="720"/>
      </w:pPr>
      <w:r w:rsidRPr="00256E63">
        <w:t>1</w:t>
      </w:r>
      <w:r>
        <w:t>)</w:t>
      </w:r>
      <w:r w:rsidRPr="00256E63">
        <w:t xml:space="preserve"> </w:t>
      </w:r>
      <w:r>
        <w:t>с</w:t>
      </w:r>
      <w:r w:rsidRPr="00256E63">
        <w:t xml:space="preserve">троительство новых, поддержание в состоянии постоянной готовности к использованию по </w:t>
      </w:r>
      <w:r>
        <w:t>предназначению, эксплуатационно-</w:t>
      </w:r>
      <w:r w:rsidRPr="00256E63">
        <w:t>техническое обслужи</w:t>
      </w:r>
      <w:r w:rsidR="00A07F5D">
        <w:t>-</w:t>
      </w:r>
      <w:r w:rsidRPr="00256E63">
        <w:t xml:space="preserve">вание и модернизация существующих защитных сооружений гражданской </w:t>
      </w:r>
      <w:r w:rsidR="00A07F5D">
        <w:t xml:space="preserve">                </w:t>
      </w:r>
      <w:r w:rsidRPr="00256E63">
        <w:t>оборо</w:t>
      </w:r>
      <w:r>
        <w:t>ны и их систем жизнеобеспечения;</w:t>
      </w:r>
    </w:p>
    <w:p w:rsidR="006E0793" w:rsidRDefault="006E0793" w:rsidP="006E0793">
      <w:pPr>
        <w:pStyle w:val="a7"/>
        <w:ind w:firstLine="720"/>
        <w:rPr>
          <w:szCs w:val="28"/>
        </w:rPr>
      </w:pPr>
      <w:r>
        <w:rPr>
          <w:szCs w:val="28"/>
        </w:rPr>
        <w:t>2)</w:t>
      </w:r>
      <w:r w:rsidRPr="00256E63">
        <w:rPr>
          <w:szCs w:val="28"/>
        </w:rPr>
        <w:t xml:space="preserve"> </w:t>
      </w:r>
      <w:r>
        <w:rPr>
          <w:szCs w:val="28"/>
        </w:rPr>
        <w:t>п</w:t>
      </w:r>
      <w:r w:rsidRPr="00256E63">
        <w:rPr>
          <w:spacing w:val="2"/>
          <w:szCs w:val="28"/>
        </w:rPr>
        <w:t xml:space="preserve">риспособление в мирное время и при приведении гражданской </w:t>
      </w:r>
      <w:r w:rsidR="00A07F5D">
        <w:rPr>
          <w:spacing w:val="2"/>
          <w:szCs w:val="28"/>
        </w:rPr>
        <w:t xml:space="preserve">                 </w:t>
      </w:r>
      <w:r w:rsidRPr="00256E63">
        <w:rPr>
          <w:spacing w:val="2"/>
          <w:szCs w:val="28"/>
        </w:rPr>
        <w:t>обороны в готовность к ее ведению и в ходе ее ведения в военное время заглубленных помещений и других сооружений подземного про</w:t>
      </w:r>
      <w:r>
        <w:rPr>
          <w:spacing w:val="2"/>
          <w:szCs w:val="28"/>
        </w:rPr>
        <w:t xml:space="preserve">странства </w:t>
      </w:r>
      <w:r>
        <w:rPr>
          <w:spacing w:val="2"/>
          <w:szCs w:val="28"/>
        </w:rPr>
        <w:br/>
        <w:t>для укрытия населения</w:t>
      </w:r>
      <w:r>
        <w:rPr>
          <w:szCs w:val="28"/>
        </w:rPr>
        <w:t>;</w:t>
      </w:r>
    </w:p>
    <w:p w:rsidR="006E0793" w:rsidRPr="00256E63" w:rsidRDefault="006E0793" w:rsidP="006E0793">
      <w:pPr>
        <w:pStyle w:val="a7"/>
        <w:ind w:firstLine="720"/>
        <w:rPr>
          <w:szCs w:val="28"/>
        </w:rPr>
      </w:pPr>
      <w:r>
        <w:rPr>
          <w:spacing w:val="2"/>
          <w:szCs w:val="28"/>
        </w:rPr>
        <w:t>3) п</w:t>
      </w:r>
      <w:r w:rsidRPr="00256E63">
        <w:rPr>
          <w:spacing w:val="2"/>
          <w:szCs w:val="28"/>
        </w:rPr>
        <w:t xml:space="preserve">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</w:t>
      </w:r>
      <w:r>
        <w:rPr>
          <w:spacing w:val="2"/>
          <w:szCs w:val="28"/>
        </w:rPr>
        <w:br/>
      </w:r>
      <w:r w:rsidRPr="00256E63">
        <w:rPr>
          <w:spacing w:val="2"/>
          <w:szCs w:val="28"/>
        </w:rPr>
        <w:t>с упрощенным внутренним оборудованием и укрытий простейшего типа</w:t>
      </w:r>
      <w:r>
        <w:rPr>
          <w:spacing w:val="2"/>
          <w:szCs w:val="28"/>
        </w:rPr>
        <w:t>;</w:t>
      </w:r>
    </w:p>
    <w:p w:rsidR="006E0793" w:rsidRPr="00256E63" w:rsidRDefault="006E0793" w:rsidP="006E0793">
      <w:pPr>
        <w:pStyle w:val="a7"/>
        <w:ind w:firstLine="720"/>
      </w:pPr>
      <w:r>
        <w:t>4)</w:t>
      </w:r>
      <w:r w:rsidRPr="00256E63">
        <w:t xml:space="preserve"> </w:t>
      </w:r>
      <w:r>
        <w:t>о</w:t>
      </w:r>
      <w:r w:rsidRPr="00256E63">
        <w:t xml:space="preserve">беспечение укрытия установленных категорий населения в защитных </w:t>
      </w:r>
      <w:r>
        <w:t>сооружениях гражданской обороны;</w:t>
      </w:r>
    </w:p>
    <w:p w:rsidR="006E0793" w:rsidRPr="00256E63" w:rsidRDefault="006E0793" w:rsidP="006E0793">
      <w:pPr>
        <w:pStyle w:val="a7"/>
        <w:ind w:firstLine="720"/>
      </w:pPr>
      <w:r>
        <w:t>5)</w:t>
      </w:r>
      <w:r w:rsidRPr="00256E63">
        <w:t xml:space="preserve"> </w:t>
      </w:r>
      <w:r>
        <w:t>н</w:t>
      </w:r>
      <w:r w:rsidRPr="00256E63">
        <w:t>акопление, хранение, освежение и использование по предназначению средств индивидуальной защиты</w:t>
      </w:r>
      <w:r>
        <w:t xml:space="preserve"> населения;</w:t>
      </w:r>
    </w:p>
    <w:p w:rsidR="006E0793" w:rsidRPr="00A0079E" w:rsidRDefault="006E0793" w:rsidP="006E0793">
      <w:pPr>
        <w:pStyle w:val="a7"/>
        <w:ind w:firstLine="720"/>
      </w:pPr>
      <w:r>
        <w:t>6)</w:t>
      </w:r>
      <w:r w:rsidRPr="00A0079E">
        <w:t xml:space="preserve"> </w:t>
      </w:r>
      <w:r>
        <w:t>о</w:t>
      </w:r>
      <w:r w:rsidRPr="00A0079E">
        <w:t xml:space="preserve">беспечение выдачи населению средств индивидуальной защиты </w:t>
      </w:r>
      <w:r>
        <w:br/>
      </w:r>
      <w:r w:rsidRPr="00A0079E">
        <w:t>и предоставления средств коллективной защиты в установленные сроки.</w:t>
      </w:r>
    </w:p>
    <w:p w:rsidR="006E0793" w:rsidRPr="006B2821" w:rsidRDefault="006E0793" w:rsidP="006E0793">
      <w:pPr>
        <w:pStyle w:val="a7"/>
        <w:ind w:firstLine="720"/>
      </w:pPr>
      <w:r>
        <w:t>8.</w:t>
      </w:r>
      <w:r w:rsidRPr="006B2821">
        <w:t>5. По световой и другим видам маскировки:</w:t>
      </w:r>
    </w:p>
    <w:p w:rsidR="006E0793" w:rsidRPr="006B2821" w:rsidRDefault="006E0793" w:rsidP="006E0793">
      <w:pPr>
        <w:pStyle w:val="a7"/>
        <w:ind w:firstLine="720"/>
      </w:pPr>
      <w:r w:rsidRPr="006B2821">
        <w:t>1</w:t>
      </w:r>
      <w:r>
        <w:t>)</w:t>
      </w:r>
      <w:r w:rsidRPr="006B2821">
        <w:t xml:space="preserve"> </w:t>
      </w:r>
      <w:r>
        <w:t>о</w:t>
      </w:r>
      <w:r w:rsidRPr="006B2821">
        <w:t xml:space="preserve">пределение перечня </w:t>
      </w:r>
      <w:r>
        <w:t>объектов, подлежащих маскировке;</w:t>
      </w:r>
    </w:p>
    <w:p w:rsidR="006E0793" w:rsidRPr="006B2821" w:rsidRDefault="006E0793" w:rsidP="006E0793">
      <w:pPr>
        <w:pStyle w:val="a7"/>
        <w:ind w:firstLine="720"/>
        <w:rPr>
          <w:szCs w:val="28"/>
        </w:rPr>
      </w:pPr>
      <w:r w:rsidRPr="006B2821">
        <w:rPr>
          <w:szCs w:val="28"/>
        </w:rPr>
        <w:t>2</w:t>
      </w:r>
      <w:r>
        <w:rPr>
          <w:szCs w:val="28"/>
        </w:rPr>
        <w:t>)</w:t>
      </w:r>
      <w:r w:rsidRPr="006B2821">
        <w:rPr>
          <w:szCs w:val="28"/>
        </w:rPr>
        <w:t xml:space="preserve"> </w:t>
      </w:r>
      <w:r>
        <w:rPr>
          <w:szCs w:val="28"/>
        </w:rPr>
        <w:t>р</w:t>
      </w:r>
      <w:r w:rsidRPr="006B2821">
        <w:rPr>
          <w:szCs w:val="28"/>
        </w:rPr>
        <w:t>азработка планов осуществления комплексной маскировки органи</w:t>
      </w:r>
      <w:r w:rsidR="00A07F5D">
        <w:rPr>
          <w:szCs w:val="28"/>
        </w:rPr>
        <w:t xml:space="preserve">-         </w:t>
      </w:r>
      <w:r w:rsidRPr="006B2821">
        <w:rPr>
          <w:szCs w:val="28"/>
        </w:rPr>
        <w:t>заций, являющихся вероятными целями при использовани</w:t>
      </w:r>
      <w:r>
        <w:rPr>
          <w:szCs w:val="28"/>
        </w:rPr>
        <w:t>и современных средств поражения;</w:t>
      </w:r>
    </w:p>
    <w:p w:rsidR="006E0793" w:rsidRPr="006B2821" w:rsidRDefault="006E0793" w:rsidP="006E0793">
      <w:pPr>
        <w:pStyle w:val="a7"/>
        <w:ind w:firstLine="720"/>
        <w:rPr>
          <w:szCs w:val="28"/>
        </w:rPr>
      </w:pPr>
      <w:r w:rsidRPr="006B2821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)</w:t>
      </w:r>
      <w:r w:rsidRPr="006B282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Pr="006B2821">
        <w:rPr>
          <w:szCs w:val="28"/>
        </w:rPr>
        <w:t xml:space="preserve">оздание и поддержание </w:t>
      </w:r>
      <w:r w:rsidRPr="006B2821">
        <w:rPr>
          <w:szCs w:val="28"/>
          <w:lang w:eastAsia="ru-RU"/>
        </w:rPr>
        <w:t xml:space="preserve">организациями, отнесенными </w:t>
      </w:r>
      <w:r w:rsidRPr="006B2821">
        <w:rPr>
          <w:szCs w:val="28"/>
          <w:lang w:eastAsia="ru-RU"/>
        </w:rPr>
        <w:br/>
        <w:t>в установленном порядке к кате</w:t>
      </w:r>
      <w:r>
        <w:rPr>
          <w:szCs w:val="28"/>
          <w:lang w:eastAsia="ru-RU"/>
        </w:rPr>
        <w:t xml:space="preserve">гориям по гражданской обороне, </w:t>
      </w:r>
      <w:r>
        <w:rPr>
          <w:szCs w:val="28"/>
          <w:lang w:eastAsia="ru-RU"/>
        </w:rPr>
        <w:br/>
      </w:r>
      <w:r w:rsidRPr="006B2821">
        <w:rPr>
          <w:szCs w:val="28"/>
          <w:lang w:eastAsia="ru-RU"/>
        </w:rPr>
        <w:t>и организациями, обеспечи</w:t>
      </w:r>
      <w:r>
        <w:rPr>
          <w:szCs w:val="28"/>
          <w:lang w:eastAsia="ru-RU"/>
        </w:rPr>
        <w:t xml:space="preserve">вающими выполнение мероприятий </w:t>
      </w:r>
      <w:r w:rsidRPr="006B2821">
        <w:rPr>
          <w:szCs w:val="28"/>
          <w:lang w:eastAsia="ru-RU"/>
        </w:rPr>
        <w:t xml:space="preserve">по гражданской обороне, </w:t>
      </w:r>
      <w:r w:rsidRPr="006B2821">
        <w:rPr>
          <w:szCs w:val="28"/>
        </w:rPr>
        <w:t>в с</w:t>
      </w:r>
      <w:r>
        <w:rPr>
          <w:szCs w:val="28"/>
        </w:rPr>
        <w:t xml:space="preserve">остоянии постоянной готовности </w:t>
      </w:r>
      <w:r w:rsidRPr="006B2821">
        <w:rPr>
          <w:szCs w:val="28"/>
        </w:rPr>
        <w:t xml:space="preserve">к использованию </w:t>
      </w:r>
      <w:r>
        <w:rPr>
          <w:szCs w:val="28"/>
        </w:rPr>
        <w:br/>
      </w:r>
      <w:r w:rsidRPr="006B2821">
        <w:rPr>
          <w:szCs w:val="28"/>
        </w:rPr>
        <w:t>по предназначению запасов материально-техническ</w:t>
      </w:r>
      <w:r>
        <w:rPr>
          <w:szCs w:val="28"/>
        </w:rPr>
        <w:t xml:space="preserve">их </w:t>
      </w:r>
      <w:r w:rsidRPr="006B2821">
        <w:rPr>
          <w:szCs w:val="28"/>
        </w:rPr>
        <w:t>средств, необходимых для проведения мероприятий по световой маски</w:t>
      </w:r>
      <w:r>
        <w:rPr>
          <w:szCs w:val="28"/>
        </w:rPr>
        <w:t>ровке и другим видам маскировки;</w:t>
      </w:r>
    </w:p>
    <w:p w:rsidR="006E0793" w:rsidRPr="006B2821" w:rsidRDefault="006E0793" w:rsidP="006E0793">
      <w:pPr>
        <w:pStyle w:val="a7"/>
        <w:ind w:firstLine="720"/>
        <w:rPr>
          <w:szCs w:val="28"/>
        </w:rPr>
      </w:pPr>
      <w:r w:rsidRPr="006B2821">
        <w:rPr>
          <w:szCs w:val="28"/>
        </w:rPr>
        <w:t>4</w:t>
      </w:r>
      <w:r>
        <w:rPr>
          <w:szCs w:val="28"/>
        </w:rPr>
        <w:t>)</w:t>
      </w:r>
      <w:r w:rsidRPr="006B2821">
        <w:rPr>
          <w:szCs w:val="28"/>
        </w:rPr>
        <w:t xml:space="preserve"> </w:t>
      </w:r>
      <w:r>
        <w:rPr>
          <w:szCs w:val="28"/>
        </w:rPr>
        <w:t>п</w:t>
      </w:r>
      <w:r w:rsidRPr="006B2821">
        <w:rPr>
          <w:szCs w:val="28"/>
        </w:rPr>
        <w:t xml:space="preserve">роведение инженерно-технических мероприятий по уменьшению </w:t>
      </w:r>
      <w:r w:rsidR="00A07F5D">
        <w:rPr>
          <w:szCs w:val="28"/>
        </w:rPr>
        <w:t xml:space="preserve">               </w:t>
      </w:r>
      <w:r w:rsidRPr="006B2821">
        <w:rPr>
          <w:szCs w:val="28"/>
        </w:rPr>
        <w:t>демаскирующих признаков организаций, отнесенных в установленном порядке к категориям по гражданской обороне.</w:t>
      </w:r>
    </w:p>
    <w:p w:rsidR="006E0793" w:rsidRPr="00055B75" w:rsidRDefault="006E0793" w:rsidP="006E0793">
      <w:pPr>
        <w:pStyle w:val="a7"/>
        <w:ind w:firstLine="720"/>
      </w:pPr>
      <w:r>
        <w:t>8.</w:t>
      </w:r>
      <w:r w:rsidRPr="00055B75">
        <w:t xml:space="preserve">6. По проведению аварийно-спасательных и других неотложных работ </w:t>
      </w:r>
      <w:r>
        <w:br/>
      </w:r>
      <w:r w:rsidRPr="00055B75">
        <w:t xml:space="preserve">в случае возникновения опасностей для населения при военных конфликтах </w:t>
      </w:r>
      <w:r>
        <w:br/>
      </w:r>
      <w:r w:rsidRPr="00055B75">
        <w:t>или вследствие этих конфликтов, а также при чрезвычайных ситуациях природного и техногенного характера:</w:t>
      </w:r>
    </w:p>
    <w:p w:rsidR="006E0793" w:rsidRPr="00055B75" w:rsidRDefault="006E0793" w:rsidP="006E0793">
      <w:pPr>
        <w:pStyle w:val="a7"/>
        <w:ind w:firstLine="720"/>
      </w:pPr>
      <w:r w:rsidRPr="00055B75">
        <w:t>1</w:t>
      </w:r>
      <w:r>
        <w:t>)</w:t>
      </w:r>
      <w:r w:rsidRPr="00055B75">
        <w:t xml:space="preserve"> </w:t>
      </w:r>
      <w:r>
        <w:t>с</w:t>
      </w:r>
      <w:r w:rsidRPr="00055B75">
        <w:t xml:space="preserve">оздание, оснащение и подготовка в области гражданской обороны </w:t>
      </w:r>
      <w:r w:rsidR="00A07F5D">
        <w:t xml:space="preserve">            </w:t>
      </w:r>
      <w:r w:rsidRPr="00055B75">
        <w:t>аварийно-спасательных формирований и спасательных служб, а</w:t>
      </w:r>
      <w:r>
        <w:t xml:space="preserve"> также планирование их действий;</w:t>
      </w:r>
    </w:p>
    <w:p w:rsidR="006E0793" w:rsidRPr="00055B75" w:rsidRDefault="006E0793" w:rsidP="006E0793">
      <w:pPr>
        <w:pStyle w:val="a7"/>
        <w:ind w:firstLine="720"/>
      </w:pPr>
      <w:r w:rsidRPr="00055B75">
        <w:t>2</w:t>
      </w:r>
      <w:r>
        <w:t>)</w:t>
      </w:r>
      <w:r w:rsidRPr="00055B75">
        <w:t xml:space="preserve"> </w:t>
      </w:r>
      <w:r>
        <w:t>с</w:t>
      </w:r>
      <w:r w:rsidRPr="00055B75">
        <w:t xml:space="preserve">оздание и поддержание в состоянии постоянной готовности </w:t>
      </w:r>
      <w:r>
        <w:br/>
      </w:r>
      <w:r w:rsidRPr="00055B75">
        <w:t xml:space="preserve">к использованию по предназначению запасов материально-технических, продовольственных, медицинских и иных средств для всестороннего обеспечения </w:t>
      </w:r>
      <w:r w:rsidR="00A07F5D">
        <w:t xml:space="preserve">            </w:t>
      </w:r>
      <w:r w:rsidRPr="00055B75">
        <w:t>аварийно-спасате</w:t>
      </w:r>
      <w:r>
        <w:t>льных и других неотложных работ;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3) р</w:t>
      </w:r>
      <w:r w:rsidRPr="00055B75">
        <w:rPr>
          <w:spacing w:val="2"/>
        </w:rPr>
        <w:t>азработка современных технологий и технических средств прове</w:t>
      </w:r>
      <w:r w:rsidR="00A07F5D">
        <w:rPr>
          <w:spacing w:val="2"/>
        </w:rPr>
        <w:t xml:space="preserve">-        </w:t>
      </w:r>
      <w:r w:rsidRPr="00055B75">
        <w:rPr>
          <w:spacing w:val="2"/>
        </w:rPr>
        <w:t>дения аварийно-спасате</w:t>
      </w:r>
      <w:r>
        <w:rPr>
          <w:spacing w:val="2"/>
        </w:rPr>
        <w:t>льных и других неотложных работ;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4) о</w:t>
      </w:r>
      <w:r w:rsidRPr="00055B75">
        <w:rPr>
          <w:spacing w:val="2"/>
        </w:rPr>
        <w:t xml:space="preserve">рганизация взаимодействия сил гражданской обороны </w:t>
      </w:r>
      <w:r>
        <w:rPr>
          <w:spacing w:val="2"/>
        </w:rPr>
        <w:br/>
      </w:r>
      <w:r w:rsidRPr="00055B75">
        <w:rPr>
          <w:spacing w:val="2"/>
        </w:rPr>
        <w:t>с Вооруженными Силами Российской Федерации, другими войсками, воинскими формированиями и органами, а также со специальными формирова</w:t>
      </w:r>
      <w:r w:rsidR="00A07F5D">
        <w:rPr>
          <w:spacing w:val="2"/>
        </w:rPr>
        <w:t xml:space="preserve">-         </w:t>
      </w:r>
      <w:r w:rsidRPr="00055B75">
        <w:rPr>
          <w:spacing w:val="2"/>
        </w:rPr>
        <w:t>ниям</w:t>
      </w:r>
      <w:r>
        <w:rPr>
          <w:spacing w:val="2"/>
        </w:rPr>
        <w:t>и, создаваемыми в военное время;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5) у</w:t>
      </w:r>
      <w:r w:rsidRPr="00055B75">
        <w:rPr>
          <w:spacing w:val="2"/>
        </w:rPr>
        <w:t xml:space="preserve">чет и ведение реестров нештатных аварийно-спасательных формирований, привлекаемых для решения задач в области гражданской обороны, </w:t>
      </w:r>
      <w:r w:rsidR="00A07F5D">
        <w:rPr>
          <w:spacing w:val="2"/>
        </w:rPr>
        <w:t xml:space="preserve">                  </w:t>
      </w:r>
      <w:r w:rsidRPr="00055B75">
        <w:rPr>
          <w:spacing w:val="2"/>
        </w:rPr>
        <w:t xml:space="preserve">и нештатных формирований по обеспечению выполнения мероприятий </w:t>
      </w:r>
      <w:r w:rsidR="00A07F5D">
        <w:rPr>
          <w:spacing w:val="2"/>
        </w:rPr>
        <w:t xml:space="preserve">                       </w:t>
      </w:r>
      <w:r w:rsidRPr="00055B75">
        <w:rPr>
          <w:spacing w:val="2"/>
        </w:rPr>
        <w:t>по гражданской обороне.</w:t>
      </w:r>
    </w:p>
    <w:p w:rsidR="006E0793" w:rsidRPr="00E46F56" w:rsidRDefault="006E0793" w:rsidP="006E0793">
      <w:pPr>
        <w:pStyle w:val="a7"/>
        <w:ind w:firstLine="720"/>
      </w:pPr>
      <w:r>
        <w:t>8.</w:t>
      </w:r>
      <w:r w:rsidRPr="00E46F56">
        <w:t xml:space="preserve">7. По первоочередному жизнеобеспечению населения, пострадавшего </w:t>
      </w:r>
      <w:r>
        <w:br/>
      </w:r>
      <w:r w:rsidRPr="00E46F56">
        <w:t xml:space="preserve">при военных конфликтах или вследствие этих конфликтов, а также </w:t>
      </w:r>
      <w:r>
        <w:br/>
      </w:r>
      <w:r w:rsidRPr="00E46F56">
        <w:t>при чрезвычайных ситуациях природного и техногенного характера: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 w:rsidRPr="00E46F56">
        <w:t>1</w:t>
      </w:r>
      <w:r>
        <w:t>)</w:t>
      </w:r>
      <w:r w:rsidRPr="00E46F56">
        <w:t xml:space="preserve"> </w:t>
      </w:r>
      <w:r>
        <w:t>п</w:t>
      </w:r>
      <w:r w:rsidRPr="00E46F56">
        <w:t>ланирование и организация основных видов жизнеобеспечения насе</w:t>
      </w:r>
      <w:r w:rsidR="00A07F5D">
        <w:t>-</w:t>
      </w:r>
      <w:r w:rsidRPr="00E46F56">
        <w:t>ления</w:t>
      </w:r>
      <w:r w:rsidRPr="00E46F56">
        <w:rPr>
          <w:spacing w:val="2"/>
          <w:szCs w:val="28"/>
        </w:rPr>
        <w:t xml:space="preserve"> (медицинское обеспечение, обеспечение жильем, продуктами питания, водой, предметами первой необходимости,</w:t>
      </w:r>
      <w:r>
        <w:rPr>
          <w:spacing w:val="2"/>
          <w:szCs w:val="28"/>
        </w:rPr>
        <w:t xml:space="preserve"> коммунально-бытовыми услугами);</w:t>
      </w:r>
    </w:p>
    <w:p w:rsidR="006E0793" w:rsidRPr="00E46F56" w:rsidRDefault="006E0793" w:rsidP="006E0793">
      <w:pPr>
        <w:pStyle w:val="a7"/>
        <w:ind w:firstLine="720"/>
      </w:pPr>
      <w:r w:rsidRPr="00E46F56">
        <w:t>2</w:t>
      </w:r>
      <w:r>
        <w:t>)</w:t>
      </w:r>
      <w:r w:rsidRPr="00E46F56">
        <w:t xml:space="preserve"> </w:t>
      </w:r>
      <w:r>
        <w:t>с</w:t>
      </w:r>
      <w:r w:rsidRPr="00E46F56">
        <w:t xml:space="preserve">оздание и поддержание в состоянии постоянной готовности </w:t>
      </w:r>
      <w:r>
        <w:br/>
      </w:r>
      <w:r w:rsidRPr="00E46F56">
        <w:t>к использованию по предназначению запасов материально-технических, продовольствен</w:t>
      </w:r>
      <w:r>
        <w:t>ных, медицинских и иных средств;</w:t>
      </w:r>
    </w:p>
    <w:p w:rsidR="006E0793" w:rsidRPr="00E46F56" w:rsidRDefault="006E0793" w:rsidP="006E0793">
      <w:pPr>
        <w:pStyle w:val="a7"/>
        <w:ind w:firstLine="720"/>
      </w:pPr>
      <w:r w:rsidRPr="00E46F56">
        <w:t>3</w:t>
      </w:r>
      <w:r>
        <w:t>)</w:t>
      </w:r>
      <w:r w:rsidRPr="00E46F56">
        <w:t xml:space="preserve"> </w:t>
      </w:r>
      <w:r>
        <w:t>н</w:t>
      </w:r>
      <w:r w:rsidRPr="00E46F56">
        <w:t xml:space="preserve">ормированное снабжение населения продовольственными </w:t>
      </w:r>
      <w:r>
        <w:br/>
        <w:t>и непродовольственными товарами;</w:t>
      </w:r>
    </w:p>
    <w:p w:rsidR="006E0793" w:rsidRPr="00E46F56" w:rsidRDefault="006E0793" w:rsidP="006E0793">
      <w:pPr>
        <w:pStyle w:val="a7"/>
        <w:ind w:firstLine="720"/>
      </w:pPr>
      <w:r w:rsidRPr="00E46F56">
        <w:t>4</w:t>
      </w:r>
      <w:r>
        <w:t>)</w:t>
      </w:r>
      <w:r w:rsidRPr="00E46F56">
        <w:t xml:space="preserve"> </w:t>
      </w:r>
      <w:r>
        <w:t>п</w:t>
      </w:r>
      <w:r w:rsidRPr="00E46F56">
        <w:t>редоставление населению коммунально-бытовых</w:t>
      </w:r>
      <w:r>
        <w:t xml:space="preserve"> и иных услуг;</w:t>
      </w:r>
    </w:p>
    <w:p w:rsidR="006E0793" w:rsidRPr="00E46F56" w:rsidRDefault="006E0793" w:rsidP="006E0793">
      <w:pPr>
        <w:pStyle w:val="a7"/>
        <w:ind w:firstLine="720"/>
      </w:pPr>
      <w:r w:rsidRPr="00E46F56">
        <w:t>5</w:t>
      </w:r>
      <w:r>
        <w:t>)</w:t>
      </w:r>
      <w:r w:rsidRPr="00E46F56">
        <w:t xml:space="preserve"> </w:t>
      </w:r>
      <w:r>
        <w:t>п</w:t>
      </w:r>
      <w:r w:rsidRPr="00E46F56">
        <w:t xml:space="preserve">роведение санитарно-гигиенических и противоэпидемических мероприятий среди населения, пострадавшего при военных конфликтах </w:t>
      </w:r>
      <w:r>
        <w:br/>
        <w:t>или вследствие этих конфликтов;</w:t>
      </w:r>
    </w:p>
    <w:p w:rsidR="006E0793" w:rsidRPr="00E46F56" w:rsidRDefault="006E0793" w:rsidP="006E0793">
      <w:pPr>
        <w:pStyle w:val="a7"/>
        <w:ind w:firstLine="720"/>
      </w:pPr>
      <w:r w:rsidRPr="00E46F56">
        <w:t>6</w:t>
      </w:r>
      <w:r>
        <w:t>)</w:t>
      </w:r>
      <w:r w:rsidRPr="00E46F56">
        <w:t xml:space="preserve"> </w:t>
      </w:r>
      <w:r>
        <w:t>п</w:t>
      </w:r>
      <w:r w:rsidRPr="00E46F56">
        <w:t>роведение ле</w:t>
      </w:r>
      <w:r>
        <w:t>чебно-эвакуационных мероприятий;</w:t>
      </w:r>
    </w:p>
    <w:p w:rsidR="006E0793" w:rsidRPr="00BE7048" w:rsidRDefault="006E0793" w:rsidP="006E0793">
      <w:pPr>
        <w:pStyle w:val="a7"/>
        <w:ind w:firstLine="720"/>
        <w:rPr>
          <w:sz w:val="36"/>
        </w:rPr>
      </w:pPr>
      <w:r w:rsidRPr="00BE7048">
        <w:t>7</w:t>
      </w:r>
      <w:r>
        <w:t>)</w:t>
      </w:r>
      <w:r w:rsidRPr="00E46F56">
        <w:rPr>
          <w:b/>
        </w:rPr>
        <w:t xml:space="preserve"> </w:t>
      </w:r>
      <w:r w:rsidRPr="00C707E5">
        <w:t>р</w:t>
      </w:r>
      <w:r w:rsidRPr="00BE7048">
        <w:t>азвертывание необходимой лечебной базы в безопасном районе, организ</w:t>
      </w:r>
      <w:r>
        <w:t>ация ее энерго- и водоснабжения;</w:t>
      </w:r>
    </w:p>
    <w:p w:rsidR="006E0793" w:rsidRPr="000D2B60" w:rsidRDefault="006E0793" w:rsidP="006E0793">
      <w:pPr>
        <w:pStyle w:val="a7"/>
        <w:ind w:firstLine="720"/>
      </w:pPr>
      <w:r w:rsidRPr="000D2B60">
        <w:t>8</w:t>
      </w:r>
      <w:r>
        <w:t>)</w:t>
      </w:r>
      <w:r w:rsidRPr="000D2B60">
        <w:t xml:space="preserve"> </w:t>
      </w:r>
      <w:r>
        <w:t>о</w:t>
      </w:r>
      <w:r w:rsidRPr="000D2B60">
        <w:t>рганизация оказания населени</w:t>
      </w:r>
      <w:r>
        <w:t>ю всех видов медицинской помощи;</w:t>
      </w:r>
    </w:p>
    <w:p w:rsidR="006E0793" w:rsidRPr="000D2B60" w:rsidRDefault="006E0793" w:rsidP="006E0793">
      <w:pPr>
        <w:pStyle w:val="a7"/>
        <w:ind w:firstLine="720"/>
      </w:pPr>
      <w:r w:rsidRPr="000D2B60">
        <w:t>9</w:t>
      </w:r>
      <w:r>
        <w:t>)</w:t>
      </w:r>
      <w:r w:rsidRPr="000D2B60">
        <w:t xml:space="preserve"> </w:t>
      </w:r>
      <w:r>
        <w:t>о</w:t>
      </w:r>
      <w:r w:rsidRPr="000D2B60">
        <w:t>пределение численности н</w:t>
      </w:r>
      <w:r>
        <w:t>аселения, оставшегося без жилья;</w:t>
      </w:r>
    </w:p>
    <w:p w:rsidR="006E0793" w:rsidRPr="000D2B60" w:rsidRDefault="006E0793" w:rsidP="006E0793">
      <w:pPr>
        <w:pStyle w:val="a7"/>
        <w:ind w:firstLine="720"/>
      </w:pPr>
      <w:r w:rsidRPr="000D2B60">
        <w:t>10</w:t>
      </w:r>
      <w:r>
        <w:t>)</w:t>
      </w:r>
      <w:r w:rsidRPr="000D2B60">
        <w:t xml:space="preserve"> </w:t>
      </w:r>
      <w:r>
        <w:t>и</w:t>
      </w:r>
      <w:r w:rsidRPr="000D2B60">
        <w:t>нвентаризация сохранившегося и оценка состояния поврежденного жилого фонда, определение возможности его использования для раз</w:t>
      </w:r>
      <w:r>
        <w:t xml:space="preserve">мещения </w:t>
      </w:r>
      <w:r w:rsidR="00A07F5D">
        <w:t xml:space="preserve">            </w:t>
      </w:r>
      <w:r>
        <w:t>пострадавшего населения;</w:t>
      </w:r>
    </w:p>
    <w:p w:rsidR="006E0793" w:rsidRPr="000D2B60" w:rsidRDefault="006E0793" w:rsidP="006E0793">
      <w:pPr>
        <w:pStyle w:val="a7"/>
        <w:ind w:firstLine="720"/>
      </w:pPr>
      <w:r w:rsidRPr="000D2B60">
        <w:t>11</w:t>
      </w:r>
      <w:r>
        <w:t>)</w:t>
      </w:r>
      <w:r w:rsidRPr="000D2B60">
        <w:t xml:space="preserve"> </w:t>
      </w:r>
      <w:r>
        <w:t>р</w:t>
      </w:r>
      <w:r w:rsidRPr="000D2B60">
        <w:t xml:space="preserve">азмещение пострадавшего населения в домах отдыха, пансионатах </w:t>
      </w:r>
      <w:r>
        <w:br/>
      </w:r>
      <w:r w:rsidRPr="000D2B60">
        <w:t xml:space="preserve">и других оздоровительных учреждениях, временных жилищах (сборных домах, палатках, землянках и т.п.), а также подселение </w:t>
      </w:r>
      <w:r>
        <w:t xml:space="preserve">его на </w:t>
      </w:r>
      <w:r w:rsidRPr="000D2B60">
        <w:t>площ</w:t>
      </w:r>
      <w:r>
        <w:t>ади сохранившегося жилого фонда;</w:t>
      </w:r>
    </w:p>
    <w:p w:rsidR="006E0793" w:rsidRPr="000D2B60" w:rsidRDefault="006E0793" w:rsidP="006E0793">
      <w:pPr>
        <w:pStyle w:val="a7"/>
        <w:ind w:firstLine="720"/>
      </w:pPr>
      <w:r w:rsidRPr="000D2B60">
        <w:t>12</w:t>
      </w:r>
      <w:r>
        <w:t>)</w:t>
      </w:r>
      <w:r w:rsidRPr="000D2B60">
        <w:t xml:space="preserve"> </w:t>
      </w:r>
      <w:r>
        <w:t>п</w:t>
      </w:r>
      <w:r w:rsidRPr="000D2B60">
        <w:t>редоставление населени</w:t>
      </w:r>
      <w:r>
        <w:t xml:space="preserve">ю информационно-психологической </w:t>
      </w:r>
      <w:r w:rsidR="00A07F5D">
        <w:t xml:space="preserve">                      </w:t>
      </w:r>
      <w:r w:rsidRPr="000D2B60">
        <w:t>поддержки.</w:t>
      </w:r>
    </w:p>
    <w:p w:rsidR="006E0793" w:rsidRPr="00F32FC8" w:rsidRDefault="006E0793" w:rsidP="006E0793">
      <w:pPr>
        <w:pStyle w:val="a7"/>
        <w:ind w:firstLine="720"/>
      </w:pPr>
      <w:r>
        <w:t>8.</w:t>
      </w:r>
      <w:r w:rsidRPr="00F32FC8">
        <w:t xml:space="preserve">8. По борьбе с пожарами, возникшими при военных конфликтах </w:t>
      </w:r>
      <w:r>
        <w:br/>
      </w:r>
      <w:r w:rsidRPr="00F32FC8">
        <w:t>или вследствие этих конфликтов: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 w:rsidRPr="00F32FC8">
        <w:rPr>
          <w:spacing w:val="2"/>
          <w:szCs w:val="28"/>
        </w:rPr>
        <w:t>1</w:t>
      </w:r>
      <w:r>
        <w:rPr>
          <w:spacing w:val="2"/>
          <w:szCs w:val="28"/>
        </w:rPr>
        <w:t>)</w:t>
      </w:r>
      <w:r w:rsidRPr="00F32FC8">
        <w:rPr>
          <w:spacing w:val="2"/>
          <w:szCs w:val="28"/>
        </w:rPr>
        <w:t xml:space="preserve"> </w:t>
      </w:r>
      <w:r>
        <w:rPr>
          <w:spacing w:val="2"/>
          <w:szCs w:val="28"/>
        </w:rPr>
        <w:t>с</w:t>
      </w:r>
      <w:r w:rsidRPr="00F32FC8">
        <w:rPr>
          <w:spacing w:val="2"/>
          <w:szCs w:val="28"/>
        </w:rPr>
        <w:t>оздание необходимых противопожарных сил, их оснащение материально-техническими средствами и подготовк</w:t>
      </w:r>
      <w:r>
        <w:rPr>
          <w:spacing w:val="2"/>
          <w:szCs w:val="28"/>
        </w:rPr>
        <w:t>а в области гражданской обороны;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 w:rsidRPr="00F32FC8">
        <w:rPr>
          <w:spacing w:val="2"/>
          <w:szCs w:val="28"/>
        </w:rPr>
        <w:t>2</w:t>
      </w:r>
      <w:r>
        <w:rPr>
          <w:spacing w:val="2"/>
          <w:szCs w:val="28"/>
        </w:rPr>
        <w:t>)</w:t>
      </w:r>
      <w:r w:rsidRPr="00F32FC8">
        <w:rPr>
          <w:spacing w:val="2"/>
          <w:szCs w:val="28"/>
        </w:rPr>
        <w:t xml:space="preserve"> </w:t>
      </w:r>
      <w:r>
        <w:rPr>
          <w:spacing w:val="2"/>
          <w:szCs w:val="28"/>
        </w:rPr>
        <w:t>о</w:t>
      </w:r>
      <w:r w:rsidRPr="00F32FC8">
        <w:rPr>
          <w:spacing w:val="2"/>
          <w:szCs w:val="28"/>
        </w:rPr>
        <w:t>рганизация тушения пожаров в районах проведения аварийно-спасательных и других н</w:t>
      </w:r>
      <w:r>
        <w:rPr>
          <w:spacing w:val="2"/>
          <w:szCs w:val="28"/>
        </w:rPr>
        <w:t>еотложных работ в военное время;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 w:rsidRPr="00F32FC8">
        <w:rPr>
          <w:spacing w:val="2"/>
          <w:szCs w:val="28"/>
        </w:rPr>
        <w:t>3</w:t>
      </w:r>
      <w:r>
        <w:rPr>
          <w:spacing w:val="2"/>
          <w:szCs w:val="28"/>
        </w:rPr>
        <w:t>)</w:t>
      </w:r>
      <w:r w:rsidRPr="00F32FC8">
        <w:rPr>
          <w:spacing w:val="2"/>
          <w:szCs w:val="28"/>
        </w:rPr>
        <w:t xml:space="preserve"> </w:t>
      </w:r>
      <w:r>
        <w:rPr>
          <w:spacing w:val="2"/>
          <w:szCs w:val="28"/>
        </w:rPr>
        <w:t>о</w:t>
      </w:r>
      <w:r w:rsidRPr="00F32FC8">
        <w:rPr>
          <w:spacing w:val="2"/>
          <w:szCs w:val="28"/>
        </w:rPr>
        <w:t xml:space="preserve">рганизация тушения пожаров на объектах, отнесенных </w:t>
      </w:r>
      <w:r>
        <w:rPr>
          <w:spacing w:val="2"/>
          <w:szCs w:val="28"/>
        </w:rPr>
        <w:br/>
      </w:r>
      <w:r w:rsidRPr="00F32FC8">
        <w:rPr>
          <w:spacing w:val="2"/>
          <w:szCs w:val="28"/>
        </w:rPr>
        <w:t>в установленном порядке к категориям по гражд</w:t>
      </w:r>
      <w:r>
        <w:rPr>
          <w:spacing w:val="2"/>
          <w:szCs w:val="28"/>
        </w:rPr>
        <w:t>анской обороне, в военное время;</w:t>
      </w:r>
    </w:p>
    <w:p w:rsidR="006E0793" w:rsidRDefault="006E0793" w:rsidP="006E0793">
      <w:pPr>
        <w:pStyle w:val="a7"/>
        <w:ind w:firstLine="720"/>
        <w:rPr>
          <w:spacing w:val="2"/>
          <w:szCs w:val="28"/>
        </w:rPr>
      </w:pPr>
      <w:r>
        <w:rPr>
          <w:spacing w:val="2"/>
          <w:szCs w:val="28"/>
        </w:rPr>
        <w:t>4)</w:t>
      </w:r>
      <w:r w:rsidRPr="00F32FC8">
        <w:rPr>
          <w:spacing w:val="2"/>
          <w:szCs w:val="28"/>
        </w:rPr>
        <w:t xml:space="preserve"> </w:t>
      </w:r>
      <w:r>
        <w:rPr>
          <w:spacing w:val="2"/>
          <w:szCs w:val="28"/>
        </w:rPr>
        <w:t>о</w:t>
      </w:r>
      <w:r w:rsidRPr="00F32FC8">
        <w:rPr>
          <w:spacing w:val="2"/>
          <w:szCs w:val="28"/>
        </w:rPr>
        <w:t>рганизация тушения пожаров в жилой застройке в военное время.</w:t>
      </w:r>
    </w:p>
    <w:p w:rsidR="006E0793" w:rsidRDefault="006E0793" w:rsidP="006E0793">
      <w:pPr>
        <w:pStyle w:val="a7"/>
        <w:ind w:firstLine="720"/>
      </w:pPr>
      <w:r>
        <w:t>8.</w:t>
      </w:r>
      <w:r w:rsidRPr="0049743A">
        <w:t>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E0793" w:rsidRPr="0049743A" w:rsidRDefault="006E0793" w:rsidP="006E0793">
      <w:pPr>
        <w:pStyle w:val="a7"/>
        <w:ind w:firstLine="720"/>
      </w:pPr>
      <w:r w:rsidRPr="0049743A">
        <w:t>1</w:t>
      </w:r>
      <w:r>
        <w:t>)</w:t>
      </w:r>
      <w:r w:rsidRPr="0049743A">
        <w:t xml:space="preserve"> </w:t>
      </w:r>
      <w:r>
        <w:t>с</w:t>
      </w:r>
      <w:r w:rsidRPr="0049743A">
        <w:t xml:space="preserve">оздание и обеспечение готовности сети наблюдения </w:t>
      </w:r>
      <w:r>
        <w:br/>
      </w:r>
      <w:r w:rsidRPr="0049743A">
        <w:t xml:space="preserve">и лабораторного контроля гражданской обороны на базе организаций, расположенных на территории города, имеющих специальное оборудование (технические средства) и подготовленных работников для решения задач, связанных </w:t>
      </w:r>
      <w:r w:rsidR="00A07F5D">
        <w:t xml:space="preserve">                    </w:t>
      </w:r>
      <w:r w:rsidRPr="0049743A">
        <w:t>с обнаружением и идентификацией различны</w:t>
      </w:r>
      <w:r>
        <w:t>х видов заражения (загрязнения);</w:t>
      </w:r>
    </w:p>
    <w:p w:rsidR="006E0793" w:rsidRPr="0049743A" w:rsidRDefault="006E0793" w:rsidP="006E0793">
      <w:pPr>
        <w:pStyle w:val="a7"/>
        <w:ind w:firstLine="720"/>
      </w:pPr>
      <w:r w:rsidRPr="0049743A">
        <w:t>2</w:t>
      </w:r>
      <w:r>
        <w:t>)</w:t>
      </w:r>
      <w:r w:rsidRPr="0049743A">
        <w:t xml:space="preserve"> </w:t>
      </w:r>
      <w:r>
        <w:t>в</w:t>
      </w:r>
      <w:r w:rsidRPr="0049743A">
        <w:t>ведение режимов радиационной защиты на территориях, подвергшихся радиоак</w:t>
      </w:r>
      <w:r>
        <w:t>тивному заражению (загрязнению);</w:t>
      </w:r>
    </w:p>
    <w:p w:rsidR="006E0793" w:rsidRPr="0001734F" w:rsidRDefault="006E0793" w:rsidP="006E0793">
      <w:pPr>
        <w:pStyle w:val="a7"/>
        <w:ind w:firstLine="720"/>
      </w:pPr>
      <w:r w:rsidRPr="0001734F">
        <w:t>3</w:t>
      </w:r>
      <w:r>
        <w:t>)</w:t>
      </w:r>
      <w:r w:rsidRPr="0001734F">
        <w:t xml:space="preserve"> </w:t>
      </w:r>
      <w:r>
        <w:t>с</w:t>
      </w:r>
      <w:r w:rsidRPr="0001734F">
        <w:t xml:space="preserve">овершенствование методов и технических средств мониторинга </w:t>
      </w:r>
      <w:r>
        <w:br/>
      </w:r>
      <w:r w:rsidRPr="0001734F">
        <w:t xml:space="preserve">за радиационной, химической, биологической обстановкой, в том числе </w:t>
      </w:r>
      <w:r>
        <w:br/>
      </w:r>
      <w:r w:rsidRPr="0001734F">
        <w:t>за степенью зараженности (загрязнения) продовольствия и объектов окружа</w:t>
      </w:r>
      <w:r w:rsidR="00A07F5D">
        <w:t>-</w:t>
      </w:r>
      <w:r w:rsidRPr="0001734F">
        <w:t>ющей среды радиоактивными, химическ</w:t>
      </w:r>
      <w:r>
        <w:t>ими и биологическими веществами.</w:t>
      </w:r>
    </w:p>
    <w:p w:rsidR="006E0793" w:rsidRPr="00506026" w:rsidRDefault="006E0793" w:rsidP="006E0793">
      <w:pPr>
        <w:pStyle w:val="a7"/>
        <w:ind w:firstLine="720"/>
      </w:pPr>
      <w:r>
        <w:t>8.</w:t>
      </w:r>
      <w:r w:rsidRPr="00506026">
        <w:t xml:space="preserve">10. По санитарной обработке населения, обеззараживанию зданий </w:t>
      </w:r>
      <w:r>
        <w:br/>
      </w:r>
      <w:r w:rsidRPr="00506026">
        <w:t>и сооружений, специальной обработке техники и территорий:</w:t>
      </w:r>
    </w:p>
    <w:p w:rsidR="006E0793" w:rsidRPr="00506026" w:rsidRDefault="006E0793" w:rsidP="006E0793">
      <w:pPr>
        <w:pStyle w:val="a7"/>
        <w:ind w:firstLine="720"/>
      </w:pPr>
      <w:r w:rsidRPr="00506026">
        <w:t>1</w:t>
      </w:r>
      <w:r>
        <w:t>)</w:t>
      </w:r>
      <w:r w:rsidRPr="00506026">
        <w:t xml:space="preserve"> </w:t>
      </w:r>
      <w:r>
        <w:t>з</w:t>
      </w:r>
      <w:r w:rsidRPr="00506026">
        <w:t xml:space="preserve">аблаговременное создание запасов дезактивирующих, дегазирующих </w:t>
      </w:r>
      <w:r w:rsidR="00A07F5D">
        <w:t xml:space="preserve">               </w:t>
      </w:r>
      <w:r w:rsidRPr="00506026">
        <w:t>и дези</w:t>
      </w:r>
      <w:r>
        <w:t>нфицирующих веществ и растворов;</w:t>
      </w:r>
    </w:p>
    <w:p w:rsidR="006E0793" w:rsidRPr="00506026" w:rsidRDefault="006E0793" w:rsidP="006E0793">
      <w:pPr>
        <w:pStyle w:val="a7"/>
        <w:ind w:firstLine="720"/>
      </w:pPr>
      <w:r w:rsidRPr="00506026">
        <w:t>2</w:t>
      </w:r>
      <w:r>
        <w:t>)</w:t>
      </w:r>
      <w:r w:rsidRPr="00506026">
        <w:t xml:space="preserve"> </w:t>
      </w:r>
      <w:r>
        <w:t>с</w:t>
      </w:r>
      <w:r w:rsidRPr="00506026">
        <w:t>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</w:t>
      </w:r>
      <w:r>
        <w:t xml:space="preserve"> в области гражданской обороны;</w:t>
      </w:r>
    </w:p>
    <w:p w:rsidR="006E0793" w:rsidRPr="00506026" w:rsidRDefault="006E0793" w:rsidP="006E0793">
      <w:pPr>
        <w:pStyle w:val="a7"/>
        <w:ind w:firstLine="720"/>
      </w:pPr>
      <w:r w:rsidRPr="00506026">
        <w:t>3</w:t>
      </w:r>
      <w:r>
        <w:t>)</w:t>
      </w:r>
      <w:r w:rsidRPr="00506026">
        <w:t xml:space="preserve"> </w:t>
      </w:r>
      <w:r>
        <w:t>п</w:t>
      </w:r>
      <w:r w:rsidRPr="00506026">
        <w:t xml:space="preserve">ланирование и организация проведения мероприятий </w:t>
      </w:r>
      <w:r>
        <w:br/>
      </w:r>
      <w:r w:rsidRPr="00506026">
        <w:t>по санитарной обработке населения, обеззараживанию зданий и сооружений, специальной обработке техники и территорий.</w:t>
      </w:r>
    </w:p>
    <w:p w:rsidR="006E0793" w:rsidRPr="00F87DDB" w:rsidRDefault="006E0793" w:rsidP="006E0793">
      <w:pPr>
        <w:pStyle w:val="a7"/>
        <w:ind w:firstLine="720"/>
      </w:pPr>
      <w:r>
        <w:t>8.</w:t>
      </w:r>
      <w:r w:rsidRPr="00F87DDB">
        <w:t>11. По восстановлению и поддержанию порядка в районах, постра</w:t>
      </w:r>
      <w:r w:rsidR="00A07F5D">
        <w:t xml:space="preserve">-         </w:t>
      </w:r>
      <w:r w:rsidRPr="00F87DDB">
        <w:t xml:space="preserve">давших при военных конфликтах или вследствие этих конфликтов, </w:t>
      </w:r>
      <w:r>
        <w:br/>
      </w:r>
      <w:r w:rsidRPr="00F87DDB">
        <w:t xml:space="preserve">а также при чрезвычайных ситуациях природного и техногенного характера </w:t>
      </w:r>
      <w:r>
        <w:br/>
      </w:r>
      <w:r w:rsidRPr="00F87DDB">
        <w:t>и террористических акт</w:t>
      </w:r>
      <w:r>
        <w:t>ах</w:t>
      </w:r>
      <w:r w:rsidRPr="00F87DDB">
        <w:t>:</w:t>
      </w:r>
    </w:p>
    <w:p w:rsidR="006E0793" w:rsidRPr="00F87DDB" w:rsidRDefault="006E0793" w:rsidP="006E0793">
      <w:pPr>
        <w:pStyle w:val="a7"/>
        <w:ind w:firstLine="720"/>
      </w:pPr>
      <w:r w:rsidRPr="00F87DDB">
        <w:t>1</w:t>
      </w:r>
      <w:r>
        <w:t>)</w:t>
      </w:r>
      <w:r w:rsidRPr="00F87DDB">
        <w:t xml:space="preserve"> </w:t>
      </w:r>
      <w:r>
        <w:t>с</w:t>
      </w:r>
      <w:r w:rsidRPr="00F87DDB">
        <w:t>оздание и оснащение сил охраны общественного порядка, подготовка их в об</w:t>
      </w:r>
      <w:r>
        <w:t>ласти гражданской обороны;</w:t>
      </w:r>
    </w:p>
    <w:p w:rsidR="006E0793" w:rsidRPr="00F87DDB" w:rsidRDefault="006E0793" w:rsidP="006E0793">
      <w:pPr>
        <w:pStyle w:val="a7"/>
        <w:ind w:firstLine="720"/>
      </w:pPr>
      <w:r w:rsidRPr="00F87DDB">
        <w:t>2</w:t>
      </w:r>
      <w:r>
        <w:t>)</w:t>
      </w:r>
      <w:r w:rsidRPr="00F87DDB">
        <w:t xml:space="preserve"> </w:t>
      </w:r>
      <w:r>
        <w:t>в</w:t>
      </w:r>
      <w:r w:rsidRPr="00F87DDB">
        <w:t>осстановление и охрана общественного порядка, обеспечение безопасности дорожного движения на маршрутах выдвижения сил гражданско</w:t>
      </w:r>
      <w:r>
        <w:t xml:space="preserve">й </w:t>
      </w:r>
      <w:r w:rsidR="00A07F5D">
        <w:t xml:space="preserve">                    </w:t>
      </w:r>
      <w:r>
        <w:t>обороны и эвакуации населения;</w:t>
      </w:r>
    </w:p>
    <w:p w:rsidR="006E0793" w:rsidRPr="00F87DDB" w:rsidRDefault="006E0793" w:rsidP="006E0793">
      <w:pPr>
        <w:pStyle w:val="a7"/>
        <w:ind w:firstLine="720"/>
      </w:pPr>
      <w:r w:rsidRPr="00F87DDB">
        <w:t>3</w:t>
      </w:r>
      <w:r>
        <w:t>)</w:t>
      </w:r>
      <w:r w:rsidRPr="00F87DDB">
        <w:t xml:space="preserve"> </w:t>
      </w:r>
      <w:r>
        <w:t>о</w:t>
      </w:r>
      <w:r w:rsidRPr="00F87DDB">
        <w:t xml:space="preserve">беспечение беспрепятственного передвижения сил гражданской </w:t>
      </w:r>
      <w:r w:rsidR="00A07F5D">
        <w:t xml:space="preserve">                 </w:t>
      </w:r>
      <w:r w:rsidRPr="00F87DDB">
        <w:t>обороны для проведения аварийно-спасате</w:t>
      </w:r>
      <w:r>
        <w:t>льных и других неотложных работ;</w:t>
      </w:r>
    </w:p>
    <w:p w:rsidR="006E0793" w:rsidRPr="00F87DDB" w:rsidRDefault="006E0793" w:rsidP="006E0793">
      <w:pPr>
        <w:pStyle w:val="a7"/>
        <w:ind w:firstLine="720"/>
      </w:pPr>
      <w:r w:rsidRPr="00F87DDB">
        <w:t>4</w:t>
      </w:r>
      <w:r>
        <w:t>)</w:t>
      </w:r>
      <w:r w:rsidRPr="00F87DDB">
        <w:t xml:space="preserve"> </w:t>
      </w:r>
      <w:r>
        <w:t>о</w:t>
      </w:r>
      <w:r w:rsidRPr="00F87DDB">
        <w:t>существление пропускного режима и поддержание обществен</w:t>
      </w:r>
      <w:r>
        <w:t>ного</w:t>
      </w:r>
      <w:r w:rsidR="00A07F5D">
        <w:t xml:space="preserve">              </w:t>
      </w:r>
      <w:r>
        <w:t xml:space="preserve"> порядка в очагах поражения;</w:t>
      </w:r>
    </w:p>
    <w:p w:rsidR="006E0793" w:rsidRPr="00F87DDB" w:rsidRDefault="006E0793" w:rsidP="006E0793">
      <w:pPr>
        <w:pStyle w:val="a7"/>
        <w:ind w:firstLine="720"/>
      </w:pPr>
      <w:r w:rsidRPr="00F87DDB">
        <w:t>5</w:t>
      </w:r>
      <w:r>
        <w:t>)</w:t>
      </w:r>
      <w:r w:rsidRPr="00F87DDB">
        <w:t xml:space="preserve"> </w:t>
      </w:r>
      <w:r>
        <w:t>у</w:t>
      </w:r>
      <w:r w:rsidRPr="00F87DDB">
        <w:t xml:space="preserve">силение охраны объектов, подлежащих обязательной охране органами внутренних дел, имущества юридических и физических лиц </w:t>
      </w:r>
      <w:r>
        <w:br/>
      </w:r>
      <w:r w:rsidRPr="00F87DDB">
        <w:t>по договорам, принятие мер по охране имущества, оставшегося без присмотра.</w:t>
      </w:r>
    </w:p>
    <w:p w:rsidR="006E0793" w:rsidRPr="00350130" w:rsidRDefault="006E0793" w:rsidP="006E0793">
      <w:pPr>
        <w:pStyle w:val="a7"/>
        <w:ind w:firstLine="720"/>
      </w:pPr>
      <w:r>
        <w:t>8.</w:t>
      </w:r>
      <w:r w:rsidRPr="00350130">
        <w:t>12. По вопросам срочного восстановления функционирования необхо</w:t>
      </w:r>
      <w:r w:rsidR="00A07F5D">
        <w:t>-</w:t>
      </w:r>
      <w:r w:rsidRPr="00350130">
        <w:t>димых коммунальных служб в военное время:</w:t>
      </w:r>
    </w:p>
    <w:p w:rsidR="006E0793" w:rsidRPr="00350130" w:rsidRDefault="006E0793" w:rsidP="006E0793">
      <w:pPr>
        <w:pStyle w:val="a7"/>
        <w:ind w:firstLine="720"/>
      </w:pPr>
      <w:r w:rsidRPr="00350130">
        <w:t>1</w:t>
      </w:r>
      <w:r>
        <w:t>)</w:t>
      </w:r>
      <w:r w:rsidRPr="00350130">
        <w:t xml:space="preserve"> </w:t>
      </w:r>
      <w:r>
        <w:t>о</w:t>
      </w:r>
      <w:r w:rsidRPr="00350130">
        <w:t xml:space="preserve">беспечение готовности коммунальных служб к работе в условиях </w:t>
      </w:r>
      <w:r w:rsidR="00A07F5D">
        <w:t xml:space="preserve">                </w:t>
      </w:r>
      <w:r w:rsidRPr="00350130">
        <w:t>военного времени</w:t>
      </w:r>
      <w:r>
        <w:t>, разработка планов их действий;</w:t>
      </w:r>
    </w:p>
    <w:p w:rsidR="006E0793" w:rsidRPr="00350130" w:rsidRDefault="006E0793" w:rsidP="006E0793">
      <w:pPr>
        <w:pStyle w:val="a7"/>
        <w:ind w:firstLine="720"/>
      </w:pPr>
      <w:r w:rsidRPr="00350130">
        <w:t>2</w:t>
      </w:r>
      <w:r>
        <w:t>)</w:t>
      </w:r>
      <w:r w:rsidRPr="00350130">
        <w:t xml:space="preserve"> </w:t>
      </w:r>
      <w:r>
        <w:t>с</w:t>
      </w:r>
      <w:r w:rsidRPr="00350130">
        <w:t>оздание запасов оборудования и запасных частей для ремонта поврежденных систем</w:t>
      </w:r>
      <w:r>
        <w:t xml:space="preserve"> газо-, энерго- и водоснабжения;</w:t>
      </w:r>
    </w:p>
    <w:p w:rsidR="006E0793" w:rsidRPr="00350130" w:rsidRDefault="006E0793" w:rsidP="006E0793">
      <w:pPr>
        <w:pStyle w:val="a7"/>
        <w:ind w:firstLine="720"/>
      </w:pPr>
      <w:r w:rsidRPr="00350130">
        <w:t>3</w:t>
      </w:r>
      <w:r>
        <w:t>)</w:t>
      </w:r>
      <w:r w:rsidRPr="00350130">
        <w:t xml:space="preserve"> </w:t>
      </w:r>
      <w:r>
        <w:t>с</w:t>
      </w:r>
      <w:r w:rsidRPr="00350130">
        <w:t>оздание и подготовка резерва мобильных средств для очистки, оп</w:t>
      </w:r>
      <w:r>
        <w:t>реснения и транспортировки воды;</w:t>
      </w:r>
    </w:p>
    <w:p w:rsidR="006E0793" w:rsidRPr="00350130" w:rsidRDefault="006E0793" w:rsidP="006E0793">
      <w:pPr>
        <w:pStyle w:val="a7"/>
        <w:ind w:firstLine="720"/>
      </w:pPr>
      <w:r w:rsidRPr="00350130">
        <w:t>4</w:t>
      </w:r>
      <w:r>
        <w:t>)</w:t>
      </w:r>
      <w:r w:rsidRPr="00350130">
        <w:t xml:space="preserve"> </w:t>
      </w:r>
      <w:r>
        <w:t>с</w:t>
      </w:r>
      <w:r w:rsidRPr="00350130">
        <w:t>оздание на водопроводных станциях необходимых запасов реагентов, реактивов, консерв</w:t>
      </w:r>
      <w:r>
        <w:t>антов и дезинфицирующих средств;</w:t>
      </w:r>
    </w:p>
    <w:p w:rsidR="006E0793" w:rsidRPr="00350130" w:rsidRDefault="006E0793" w:rsidP="006E0793">
      <w:pPr>
        <w:pStyle w:val="a7"/>
        <w:ind w:firstLine="720"/>
      </w:pPr>
      <w:r w:rsidRPr="00350130">
        <w:t>5</w:t>
      </w:r>
      <w:r>
        <w:t>)</w:t>
      </w:r>
      <w:r w:rsidRPr="00350130">
        <w:t xml:space="preserve"> </w:t>
      </w:r>
      <w:r>
        <w:t>с</w:t>
      </w:r>
      <w:r w:rsidRPr="00350130">
        <w:t>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E0793" w:rsidRPr="00B9520B" w:rsidRDefault="006E0793" w:rsidP="006E0793">
      <w:pPr>
        <w:pStyle w:val="a7"/>
        <w:ind w:firstLine="720"/>
      </w:pPr>
      <w:r>
        <w:t>8.</w:t>
      </w:r>
      <w:r w:rsidRPr="00B9520B">
        <w:t>13. По срочному захоронению трупов в военное время:</w:t>
      </w:r>
    </w:p>
    <w:p w:rsidR="006E0793" w:rsidRPr="00B9520B" w:rsidRDefault="006E0793" w:rsidP="006E0793">
      <w:pPr>
        <w:pStyle w:val="a7"/>
        <w:ind w:firstLine="720"/>
      </w:pPr>
      <w:r w:rsidRPr="00B9520B">
        <w:t>1</w:t>
      </w:r>
      <w:r>
        <w:t>) з</w:t>
      </w:r>
      <w:r w:rsidRPr="00B9520B">
        <w:t>аблаговременное, в мирное время, определ</w:t>
      </w:r>
      <w:r>
        <w:t>ение мест возможных захоронений;</w:t>
      </w:r>
    </w:p>
    <w:p w:rsidR="006E0793" w:rsidRPr="00B9520B" w:rsidRDefault="006E0793" w:rsidP="006E0793">
      <w:pPr>
        <w:pStyle w:val="a7"/>
        <w:ind w:firstLine="720"/>
      </w:pPr>
      <w:r w:rsidRPr="00B9520B">
        <w:t>2</w:t>
      </w:r>
      <w:r>
        <w:t>) с</w:t>
      </w:r>
      <w:r w:rsidRPr="00B9520B">
        <w:t xml:space="preserve">оздание, подготовка и обеспечение готовности сил и средств гражданской обороны для обеспечения мероприятий по захоронению трупов, </w:t>
      </w:r>
      <w:r>
        <w:br/>
      </w:r>
      <w:r w:rsidRPr="00B9520B">
        <w:t>в том числе на базе специализи</w:t>
      </w:r>
      <w:r>
        <w:t>рованных ритуальных организаций;</w:t>
      </w:r>
    </w:p>
    <w:p w:rsidR="006E0793" w:rsidRPr="00B9520B" w:rsidRDefault="006E0793" w:rsidP="006E0793">
      <w:pPr>
        <w:pStyle w:val="a7"/>
        <w:ind w:firstLine="720"/>
      </w:pPr>
      <w:r w:rsidRPr="00B9520B">
        <w:t>3</w:t>
      </w:r>
      <w:r>
        <w:t>) о</w:t>
      </w:r>
      <w:r w:rsidRPr="00B9520B">
        <w:t>борудование мест погребения (захор</w:t>
      </w:r>
      <w:r>
        <w:t>онения) тел (останков) погибших;</w:t>
      </w:r>
    </w:p>
    <w:p w:rsidR="006E0793" w:rsidRPr="00B9520B" w:rsidRDefault="006E0793" w:rsidP="006E0793">
      <w:pPr>
        <w:pStyle w:val="a7"/>
        <w:ind w:firstLine="720"/>
      </w:pPr>
      <w:r w:rsidRPr="00B9520B">
        <w:t>4</w:t>
      </w:r>
      <w:r>
        <w:t>) о</w:t>
      </w:r>
      <w:r w:rsidRPr="00B9520B">
        <w:t xml:space="preserve">рганизация работ по поиску тел, фиксированию мест </w:t>
      </w:r>
      <w:r>
        <w:br/>
      </w:r>
      <w:r w:rsidRPr="00B9520B">
        <w:t xml:space="preserve">их обнаружения, извлечению и первичной обработке погибших, опознанию </w:t>
      </w:r>
      <w:r>
        <w:br/>
      </w:r>
      <w:r w:rsidRPr="00B9520B">
        <w:t>и документированию, п</w:t>
      </w:r>
      <w:r>
        <w:t>еревозке и захоронению погибших;</w:t>
      </w:r>
    </w:p>
    <w:p w:rsidR="006E0793" w:rsidRPr="00B9520B" w:rsidRDefault="006E0793" w:rsidP="006E0793">
      <w:pPr>
        <w:pStyle w:val="a7"/>
        <w:ind w:firstLine="720"/>
      </w:pPr>
      <w:r w:rsidRPr="00B9520B">
        <w:t>5</w:t>
      </w:r>
      <w:r>
        <w:t>) о</w:t>
      </w:r>
      <w:r w:rsidRPr="00B9520B">
        <w:t>рганизация санитарно-эпидемиологического надзора за погребением погибших</w:t>
      </w:r>
      <w:r>
        <w:t>.</w:t>
      </w:r>
    </w:p>
    <w:p w:rsidR="006E0793" w:rsidRPr="009D7686" w:rsidRDefault="006E0793" w:rsidP="006E0793">
      <w:pPr>
        <w:pStyle w:val="a7"/>
        <w:ind w:firstLine="720"/>
      </w:pPr>
      <w:r>
        <w:t>8.</w:t>
      </w:r>
      <w:r w:rsidRPr="009D7686">
        <w:t xml:space="preserve">14. По обеспечению устойчивости функционирования организаций, </w:t>
      </w:r>
      <w:r w:rsidR="00A07F5D">
        <w:t xml:space="preserve">               </w:t>
      </w:r>
      <w:r w:rsidRPr="009D7686">
        <w:t xml:space="preserve">необходимых для выживания населения при военных конфликтах </w:t>
      </w:r>
      <w:r>
        <w:br/>
      </w:r>
      <w:r w:rsidRPr="009D7686">
        <w:t>или вследствие этих конфликтов, а также при чрезвычайных ситуациях природного и техногенного характера:</w:t>
      </w:r>
    </w:p>
    <w:p w:rsidR="006E0793" w:rsidRPr="0047311C" w:rsidRDefault="006E0793" w:rsidP="006E0793">
      <w:pPr>
        <w:pStyle w:val="a7"/>
        <w:ind w:firstLine="720"/>
      </w:pPr>
      <w:r w:rsidRPr="0047311C">
        <w:t>1</w:t>
      </w:r>
      <w:r>
        <w:t>)</w:t>
      </w:r>
      <w:r w:rsidRPr="0047311C">
        <w:t xml:space="preserve"> </w:t>
      </w:r>
      <w:r>
        <w:t>с</w:t>
      </w:r>
      <w:r w:rsidRPr="0047311C">
        <w:t xml:space="preserve">оздание и организация работы в мирное и военное время комиссий </w:t>
      </w:r>
      <w:r>
        <w:br/>
      </w:r>
      <w:r w:rsidRPr="0047311C">
        <w:t xml:space="preserve">по повышению устойчивости функционирования организаций </w:t>
      </w:r>
      <w:r>
        <w:t>города в мирное и военное время;</w:t>
      </w:r>
    </w:p>
    <w:p w:rsidR="006E0793" w:rsidRPr="009874BD" w:rsidRDefault="006E0793" w:rsidP="006E0793">
      <w:pPr>
        <w:pStyle w:val="a7"/>
        <w:ind w:firstLine="720"/>
      </w:pPr>
      <w:r w:rsidRPr="009874BD">
        <w:t>2</w:t>
      </w:r>
      <w:r>
        <w:t>)</w:t>
      </w:r>
      <w:r w:rsidRPr="009874BD">
        <w:t xml:space="preserve"> </w:t>
      </w:r>
      <w:r>
        <w:t>р</w:t>
      </w:r>
      <w:r w:rsidRPr="009874BD">
        <w:t xml:space="preserve">ациональное размещение объектов экономики и инфраструктуры, </w:t>
      </w:r>
      <w:r>
        <w:br/>
      </w:r>
      <w:r w:rsidRPr="009874BD">
        <w:t xml:space="preserve">а также средств производства в соответствии с требованиями инженерно-технических </w:t>
      </w:r>
      <w:r>
        <w:t>мероприятий гражданской обороны;</w:t>
      </w:r>
    </w:p>
    <w:p w:rsidR="006E0793" w:rsidRDefault="006E0793" w:rsidP="006E0793">
      <w:pPr>
        <w:pStyle w:val="a7"/>
        <w:ind w:firstLine="720"/>
      </w:pPr>
      <w:r w:rsidRPr="009874BD">
        <w:t>3</w:t>
      </w:r>
      <w:r>
        <w:t>)</w:t>
      </w:r>
      <w:r w:rsidRPr="009874BD">
        <w:t xml:space="preserve"> </w:t>
      </w:r>
      <w:r>
        <w:t>п</w:t>
      </w:r>
      <w:r w:rsidRPr="009874BD">
        <w:t xml:space="preserve">ланирование и проведение в угрожаемый период мероприятий </w:t>
      </w:r>
      <w:r>
        <w:br/>
        <w:t>по комплексной маскировке;</w:t>
      </w:r>
    </w:p>
    <w:p w:rsidR="006E0793" w:rsidRPr="009874BD" w:rsidRDefault="006E0793" w:rsidP="006E0793">
      <w:pPr>
        <w:pStyle w:val="a7"/>
        <w:ind w:firstLine="720"/>
        <w:rPr>
          <w:spacing w:val="2"/>
          <w:szCs w:val="28"/>
        </w:rPr>
      </w:pPr>
      <w:r w:rsidRPr="009874BD">
        <w:rPr>
          <w:spacing w:val="2"/>
          <w:szCs w:val="28"/>
        </w:rPr>
        <w:t>4</w:t>
      </w:r>
      <w:r>
        <w:rPr>
          <w:spacing w:val="2"/>
          <w:szCs w:val="28"/>
        </w:rPr>
        <w:t>)</w:t>
      </w:r>
      <w:r w:rsidRPr="009874BD">
        <w:rPr>
          <w:spacing w:val="2"/>
          <w:szCs w:val="28"/>
        </w:rPr>
        <w:t xml:space="preserve"> </w:t>
      </w:r>
      <w:r>
        <w:rPr>
          <w:spacing w:val="2"/>
          <w:szCs w:val="28"/>
        </w:rPr>
        <w:t>р</w:t>
      </w:r>
      <w:r w:rsidRPr="009874BD">
        <w:rPr>
          <w:spacing w:val="2"/>
          <w:szCs w:val="28"/>
        </w:rPr>
        <w:t>азработка и проведение мероприятий, направленных на повышение надежности функционирования систем и источников</w:t>
      </w:r>
      <w:r>
        <w:rPr>
          <w:spacing w:val="2"/>
          <w:szCs w:val="28"/>
        </w:rPr>
        <w:t xml:space="preserve"> газо-, энерго- </w:t>
      </w:r>
      <w:r>
        <w:rPr>
          <w:spacing w:val="2"/>
          <w:szCs w:val="28"/>
        </w:rPr>
        <w:br/>
        <w:t>и водоснабжения;</w:t>
      </w:r>
    </w:p>
    <w:p w:rsidR="006E0793" w:rsidRPr="009874BD" w:rsidRDefault="006E0793" w:rsidP="006E0793">
      <w:pPr>
        <w:pStyle w:val="a7"/>
        <w:ind w:firstLine="720"/>
      </w:pPr>
      <w:r w:rsidRPr="009874BD">
        <w:t>5</w:t>
      </w:r>
      <w:r>
        <w:t>)</w:t>
      </w:r>
      <w:r w:rsidRPr="009874BD">
        <w:t xml:space="preserve"> </w:t>
      </w:r>
      <w:r>
        <w:t>р</w:t>
      </w:r>
      <w:r w:rsidRPr="009874BD">
        <w:t xml:space="preserve">азработка и реализация в мирное и военное время инженерно-технических мероприятий гражданской обороны, в том числе в проектах </w:t>
      </w:r>
      <w:r>
        <w:t>строительства;</w:t>
      </w:r>
    </w:p>
    <w:p w:rsidR="006E0793" w:rsidRPr="009874BD" w:rsidRDefault="006E0793" w:rsidP="006E0793">
      <w:pPr>
        <w:pStyle w:val="a7"/>
        <w:ind w:firstLine="720"/>
      </w:pPr>
      <w:r w:rsidRPr="009874BD">
        <w:t>6</w:t>
      </w:r>
      <w:r>
        <w:t>)</w:t>
      </w:r>
      <w:r w:rsidRPr="009874BD">
        <w:t xml:space="preserve"> </w:t>
      </w:r>
      <w:r w:rsidR="00A07F5D">
        <w:t>п</w:t>
      </w:r>
      <w:r w:rsidRPr="009874BD">
        <w:t xml:space="preserve">ланирование, подготовка и проведение аварийно-спасательных </w:t>
      </w:r>
      <w:r>
        <w:br/>
      </w:r>
      <w:r w:rsidRPr="009874BD">
        <w:t xml:space="preserve">и других неотложных работ на объектах экономики, продолжающих работу </w:t>
      </w:r>
      <w:r>
        <w:br/>
        <w:t>в военное время;</w:t>
      </w:r>
    </w:p>
    <w:p w:rsidR="006E0793" w:rsidRPr="009874BD" w:rsidRDefault="006E0793" w:rsidP="006E0793">
      <w:pPr>
        <w:pStyle w:val="a7"/>
        <w:ind w:firstLine="720"/>
      </w:pPr>
      <w:r w:rsidRPr="009874BD">
        <w:t>7</w:t>
      </w:r>
      <w:r>
        <w:t>)</w:t>
      </w:r>
      <w:r w:rsidRPr="009874BD">
        <w:t xml:space="preserve"> </w:t>
      </w:r>
      <w:r>
        <w:t>з</w:t>
      </w:r>
      <w:r w:rsidRPr="009874BD">
        <w:t xml:space="preserve">аблаговременное создание запасов материально-технических, продовольственных, медицинских и иных средств, необходимых </w:t>
      </w:r>
      <w:r>
        <w:br/>
      </w:r>
      <w:r w:rsidRPr="009874BD">
        <w:t>для сохранения и (или) восстановл</w:t>
      </w:r>
      <w:r>
        <w:t>ения производственного процесса;</w:t>
      </w:r>
    </w:p>
    <w:p w:rsidR="006E0793" w:rsidRPr="009874BD" w:rsidRDefault="006E0793" w:rsidP="006E0793">
      <w:pPr>
        <w:pStyle w:val="a7"/>
        <w:ind w:firstLine="720"/>
      </w:pPr>
      <w:r w:rsidRPr="009874BD">
        <w:t>8</w:t>
      </w:r>
      <w:r>
        <w:t>)</w:t>
      </w:r>
      <w:r w:rsidRPr="009874BD">
        <w:t xml:space="preserve"> </w:t>
      </w:r>
      <w:r>
        <w:t>с</w:t>
      </w:r>
      <w:r w:rsidRPr="009874BD">
        <w:t>оздани</w:t>
      </w:r>
      <w:r>
        <w:t>е страхового фонда документации;</w:t>
      </w:r>
    </w:p>
    <w:p w:rsidR="006E0793" w:rsidRPr="009874BD" w:rsidRDefault="006E0793" w:rsidP="006E0793">
      <w:pPr>
        <w:pStyle w:val="a7"/>
        <w:ind w:firstLine="720"/>
      </w:pPr>
      <w:r w:rsidRPr="009874BD">
        <w:t>9</w:t>
      </w:r>
      <w:r>
        <w:t>)</w:t>
      </w:r>
      <w:r w:rsidRPr="009874BD">
        <w:t xml:space="preserve"> </w:t>
      </w:r>
      <w:r>
        <w:t>п</w:t>
      </w:r>
      <w:r w:rsidRPr="009874BD">
        <w:t xml:space="preserve">овышение эффективности защиты производственных фондов </w:t>
      </w:r>
      <w:r>
        <w:br/>
      </w:r>
      <w:r w:rsidRPr="009874BD">
        <w:t>при воздействии на них современных средств поражения.</w:t>
      </w:r>
    </w:p>
    <w:p w:rsidR="006E0793" w:rsidRPr="003A1999" w:rsidRDefault="006E0793" w:rsidP="006E0793">
      <w:pPr>
        <w:pStyle w:val="a7"/>
        <w:ind w:firstLine="720"/>
      </w:pPr>
      <w:r>
        <w:t>8.</w:t>
      </w:r>
      <w:r w:rsidRPr="003A1999">
        <w:t xml:space="preserve">15. По вопросам обеспечения постоянной готовности сил и средств </w:t>
      </w:r>
      <w:r w:rsidR="00A07F5D">
        <w:t xml:space="preserve">          </w:t>
      </w:r>
      <w:r w:rsidRPr="003A1999">
        <w:t>гражданской обороны:</w:t>
      </w:r>
    </w:p>
    <w:p w:rsidR="006E0793" w:rsidRPr="003A1999" w:rsidRDefault="006E0793" w:rsidP="006E0793">
      <w:pPr>
        <w:pStyle w:val="a7"/>
        <w:ind w:firstLine="720"/>
      </w:pPr>
      <w:r w:rsidRPr="003A1999">
        <w:t>1</w:t>
      </w:r>
      <w:r>
        <w:t>)</w:t>
      </w:r>
      <w:r w:rsidRPr="003A1999">
        <w:t xml:space="preserve"> </w:t>
      </w:r>
      <w:r>
        <w:t>с</w:t>
      </w:r>
      <w:r w:rsidRPr="003A1999">
        <w:t>оздание и оснащение сил гражданской обороны современным</w:t>
      </w:r>
      <w:r>
        <w:t xml:space="preserve">и </w:t>
      </w:r>
      <w:r w:rsidR="00A07F5D">
        <w:t xml:space="preserve">                       </w:t>
      </w:r>
      <w:r>
        <w:t>техникой и оборудованием;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2) п</w:t>
      </w:r>
      <w:r w:rsidRPr="003A1999">
        <w:rPr>
          <w:spacing w:val="2"/>
        </w:rPr>
        <w:t>одготовка сил гражданской обороны</w:t>
      </w:r>
      <w:r>
        <w:rPr>
          <w:spacing w:val="2"/>
        </w:rPr>
        <w:t xml:space="preserve"> к действиям</w:t>
      </w:r>
      <w:r w:rsidRPr="003A1999">
        <w:rPr>
          <w:spacing w:val="2"/>
        </w:rPr>
        <w:t>, проведение учений и тр</w:t>
      </w:r>
      <w:r>
        <w:rPr>
          <w:spacing w:val="2"/>
        </w:rPr>
        <w:t>енировок по гражданской обороне;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3) р</w:t>
      </w:r>
      <w:r w:rsidRPr="003A1999">
        <w:rPr>
          <w:spacing w:val="2"/>
        </w:rPr>
        <w:t>азработка и корректировка планов д</w:t>
      </w:r>
      <w:r>
        <w:rPr>
          <w:spacing w:val="2"/>
        </w:rPr>
        <w:t xml:space="preserve">ействий сил гражданской </w:t>
      </w:r>
      <w:r w:rsidR="00A07F5D">
        <w:rPr>
          <w:spacing w:val="2"/>
        </w:rPr>
        <w:t xml:space="preserve">                  </w:t>
      </w:r>
      <w:r>
        <w:rPr>
          <w:spacing w:val="2"/>
        </w:rPr>
        <w:t>обороны;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4) р</w:t>
      </w:r>
      <w:r w:rsidRPr="003A1999">
        <w:rPr>
          <w:spacing w:val="2"/>
        </w:rPr>
        <w:t>азработка высокоэффективных технологий для проведения аварийно-спасате</w:t>
      </w:r>
      <w:r>
        <w:rPr>
          <w:spacing w:val="2"/>
        </w:rPr>
        <w:t>льных и других неотложных работ;</w:t>
      </w:r>
    </w:p>
    <w:p w:rsidR="006E0793" w:rsidRDefault="006E0793" w:rsidP="006E0793">
      <w:pPr>
        <w:pStyle w:val="a7"/>
        <w:ind w:firstLine="720"/>
        <w:rPr>
          <w:spacing w:val="2"/>
        </w:rPr>
      </w:pPr>
      <w:r>
        <w:rPr>
          <w:spacing w:val="2"/>
        </w:rPr>
        <w:t>5) о</w:t>
      </w:r>
      <w:r w:rsidRPr="003A1999">
        <w:rPr>
          <w:spacing w:val="2"/>
        </w:rPr>
        <w:t xml:space="preserve">пределение порядка взаимодействия и привлечения сил </w:t>
      </w:r>
      <w:r>
        <w:rPr>
          <w:spacing w:val="2"/>
        </w:rPr>
        <w:br/>
      </w:r>
      <w:r w:rsidRPr="003A1999">
        <w:rPr>
          <w:spacing w:val="2"/>
        </w:rPr>
        <w:t xml:space="preserve">и средств различных ведомств и организаций в интересах гражданской </w:t>
      </w:r>
      <w:r w:rsidR="00A07F5D">
        <w:rPr>
          <w:spacing w:val="2"/>
        </w:rPr>
        <w:t xml:space="preserve">                      </w:t>
      </w:r>
      <w:r w:rsidRPr="003A1999">
        <w:rPr>
          <w:spacing w:val="2"/>
        </w:rPr>
        <w:t>обороны, а также всестороннее обеспечение их действий.</w:t>
      </w:r>
    </w:p>
    <w:p w:rsidR="006E0793" w:rsidRPr="003A1999" w:rsidRDefault="006E0793" w:rsidP="006E0793">
      <w:pPr>
        <w:pStyle w:val="a7"/>
        <w:ind w:firstLine="720"/>
        <w:rPr>
          <w:spacing w:val="2"/>
        </w:rPr>
      </w:pPr>
    </w:p>
    <w:p w:rsidR="006E0793" w:rsidRPr="00A644A9" w:rsidRDefault="006E0793" w:rsidP="006E0793">
      <w:pPr>
        <w:pStyle w:val="a7"/>
        <w:ind w:firstLine="720"/>
      </w:pPr>
      <w:r>
        <w:t xml:space="preserve">Раздел </w:t>
      </w:r>
      <w:r>
        <w:rPr>
          <w:lang w:val="en-US"/>
        </w:rPr>
        <w:t>VI</w:t>
      </w:r>
      <w:r w:rsidRPr="00D128C0">
        <w:t xml:space="preserve">. </w:t>
      </w:r>
      <w:r w:rsidRPr="00A644A9">
        <w:t>Мероприятия в области гражданской обороны, реализуемые</w:t>
      </w:r>
      <w:r>
        <w:t xml:space="preserve"> </w:t>
      </w:r>
      <w:r>
        <w:br/>
        <w:t>в Администрации</w:t>
      </w:r>
      <w:r w:rsidRPr="00A644A9">
        <w:t xml:space="preserve"> города Сургута</w:t>
      </w:r>
    </w:p>
    <w:p w:rsidR="006E0793" w:rsidRDefault="006E0793" w:rsidP="006E0793">
      <w:pPr>
        <w:pStyle w:val="a7"/>
        <w:ind w:firstLine="720"/>
      </w:pPr>
      <w:r>
        <w:t xml:space="preserve">1. </w:t>
      </w:r>
      <w:r w:rsidRPr="00D128C0">
        <w:t>Для разработки и осуществления мер, направленных на повышение</w:t>
      </w:r>
      <w:r w:rsidR="00A07F5D">
        <w:t xml:space="preserve">              </w:t>
      </w:r>
      <w:r w:rsidRPr="00D128C0">
        <w:t xml:space="preserve"> эффективности проведения мероприятий по повышению устойчивости функционирования организаций города </w:t>
      </w:r>
      <w:r>
        <w:t>в</w:t>
      </w:r>
      <w:r w:rsidRPr="00D128C0">
        <w:t xml:space="preserve"> чрезвычайных ситуациях</w:t>
      </w:r>
      <w:r>
        <w:t xml:space="preserve"> мирного </w:t>
      </w:r>
      <w:r>
        <w:br/>
        <w:t>и военного времени</w:t>
      </w:r>
      <w:r w:rsidRPr="00D128C0">
        <w:t>, заблаговременно</w:t>
      </w:r>
      <w:r>
        <w:t>,</w:t>
      </w:r>
      <w:r w:rsidRPr="00D128C0">
        <w:t xml:space="preserve"> в мирное время создается комиссия </w:t>
      </w:r>
      <w:r>
        <w:br/>
      </w:r>
      <w:r w:rsidRPr="00D128C0">
        <w:t xml:space="preserve">по повышению устойчивости функционирования организаций города в военное время. </w:t>
      </w:r>
    </w:p>
    <w:p w:rsidR="006E0793" w:rsidRPr="00D128C0" w:rsidRDefault="006E0793" w:rsidP="006E0793">
      <w:pPr>
        <w:pStyle w:val="a7"/>
        <w:ind w:firstLine="720"/>
      </w:pPr>
      <w:r w:rsidRPr="00D128C0">
        <w:t>Деятельность комиссии регламентируется положением о комиссии, утверждаемым муниципальным правовым актом Администрации города.</w:t>
      </w:r>
    </w:p>
    <w:p w:rsidR="006E0793" w:rsidRDefault="006E0793" w:rsidP="006E0793">
      <w:pPr>
        <w:pStyle w:val="a7"/>
        <w:ind w:firstLine="720"/>
      </w:pPr>
      <w:r>
        <w:t>2</w:t>
      </w:r>
      <w:r w:rsidRPr="001B5030">
        <w:t xml:space="preserve">. Для </w:t>
      </w:r>
      <w:r>
        <w:t xml:space="preserve">обеспечения выполнения мероприятий по гражданской обороне </w:t>
      </w:r>
      <w:r w:rsidR="00A07F5D">
        <w:t xml:space="preserve">            </w:t>
      </w:r>
      <w:r>
        <w:t xml:space="preserve">Администрация города создает силы гражданской обороны, в состав которых входят </w:t>
      </w:r>
      <w:r w:rsidRPr="001B5030">
        <w:t>аварийно-спасательные формирования</w:t>
      </w:r>
      <w:r>
        <w:t xml:space="preserve">, </w:t>
      </w:r>
      <w:r w:rsidRPr="001B5030">
        <w:t>спасательные службы</w:t>
      </w:r>
      <w:r>
        <w:t xml:space="preserve"> </w:t>
      </w:r>
      <w:r>
        <w:br/>
        <w:t>и</w:t>
      </w:r>
      <w:r w:rsidRPr="001B5030">
        <w:t xml:space="preserve"> нештатные формирования по обеспечению выполнения мероприятий </w:t>
      </w:r>
      <w:r>
        <w:br/>
      </w:r>
      <w:r w:rsidRPr="001B5030">
        <w:t>по гражданской обороне</w:t>
      </w:r>
      <w:r>
        <w:t>.</w:t>
      </w:r>
    </w:p>
    <w:p w:rsidR="006E0793" w:rsidRDefault="006E0793" w:rsidP="006E0793">
      <w:pPr>
        <w:pStyle w:val="a7"/>
        <w:ind w:firstLine="720"/>
      </w:pPr>
      <w:r>
        <w:rPr>
          <w:color w:val="22272F"/>
        </w:rPr>
        <w:t>3</w:t>
      </w:r>
      <w:r w:rsidRPr="003745CC">
        <w:rPr>
          <w:color w:val="22272F"/>
        </w:rPr>
        <w:t xml:space="preserve">. </w:t>
      </w:r>
      <w:r>
        <w:rPr>
          <w:color w:val="22272F"/>
        </w:rPr>
        <w:t>Администрация города</w:t>
      </w:r>
      <w:r w:rsidRPr="003745CC">
        <w:rPr>
          <w:color w:val="22272F"/>
        </w:rPr>
        <w:t xml:space="preserve"> созда</w:t>
      </w:r>
      <w:r w:rsidR="00A07F5D">
        <w:rPr>
          <w:color w:val="22272F"/>
        </w:rPr>
        <w:t>е</w:t>
      </w:r>
      <w:r w:rsidRPr="003745CC">
        <w:rPr>
          <w:color w:val="22272F"/>
        </w:rPr>
        <w:t>т спасательные службы:</w:t>
      </w:r>
      <w:r>
        <w:rPr>
          <w:color w:val="22272F"/>
        </w:rPr>
        <w:t xml:space="preserve"> </w:t>
      </w:r>
      <w:r w:rsidRPr="007367F9">
        <w:t xml:space="preserve">оповещения </w:t>
      </w:r>
      <w:r>
        <w:br/>
      </w:r>
      <w:r w:rsidRPr="007367F9">
        <w:t>и связи, коммунально-техническ</w:t>
      </w:r>
      <w:r>
        <w:t>ую</w:t>
      </w:r>
      <w:r w:rsidRPr="007367F9">
        <w:t>, транспортн</w:t>
      </w:r>
      <w:r>
        <w:t>ую</w:t>
      </w:r>
      <w:r w:rsidRPr="007367F9">
        <w:t xml:space="preserve">, торговли и питания, </w:t>
      </w:r>
      <w:r w:rsidRPr="001B5030">
        <w:t>защиты культурных ценностей, материально-технического снабжения.</w:t>
      </w:r>
    </w:p>
    <w:p w:rsidR="006E0793" w:rsidRPr="003745CC" w:rsidRDefault="006E0793" w:rsidP="006E0793">
      <w:pPr>
        <w:pStyle w:val="a7"/>
        <w:ind w:firstLine="720"/>
      </w:pPr>
      <w:r>
        <w:t>4</w:t>
      </w:r>
      <w:r w:rsidRPr="003745CC">
        <w:t>. Силы гражданской обороны</w:t>
      </w:r>
      <w:r>
        <w:t xml:space="preserve"> Администрации города</w:t>
      </w:r>
      <w:r w:rsidRPr="003745CC">
        <w:t xml:space="preserve"> в мирное время </w:t>
      </w:r>
      <w:r w:rsidR="00A07F5D">
        <w:t xml:space="preserve">             </w:t>
      </w:r>
      <w:r w:rsidRPr="003745CC">
        <w:t xml:space="preserve">могут привлекаться для участия в мероприятиях по предупреждению </w:t>
      </w:r>
      <w:r>
        <w:br/>
      </w:r>
      <w:r w:rsidRPr="003745CC">
        <w:t>и ликвидации чрезвычайных ситуаций природного и техногенного характера.</w:t>
      </w:r>
    </w:p>
    <w:p w:rsidR="006E0793" w:rsidRDefault="006E0793" w:rsidP="006E0793">
      <w:pPr>
        <w:pStyle w:val="a7"/>
        <w:ind w:firstLine="720"/>
      </w:pPr>
      <w:r w:rsidRPr="003745CC">
        <w:t xml:space="preserve">Решение о привлечении в мирное время сил и средств гражданской </w:t>
      </w:r>
      <w:r w:rsidR="00A07F5D">
        <w:t xml:space="preserve">                  </w:t>
      </w:r>
      <w:r w:rsidRPr="003745CC">
        <w:t>обороны</w:t>
      </w:r>
      <w:r>
        <w:t xml:space="preserve"> Администрации города</w:t>
      </w:r>
      <w:r w:rsidRPr="003745CC">
        <w:t xml:space="preserve"> для ликвидации последствий чрезвычайных </w:t>
      </w:r>
      <w:r w:rsidR="00A07F5D">
        <w:t xml:space="preserve">             </w:t>
      </w:r>
      <w:r w:rsidRPr="003745CC">
        <w:t>ситуаций принимает руководитель гражданской обороны</w:t>
      </w:r>
      <w:r>
        <w:t xml:space="preserve"> города</w:t>
      </w:r>
      <w:r w:rsidRPr="003745CC">
        <w:t>.</w:t>
      </w:r>
    </w:p>
    <w:p w:rsidR="006E0793" w:rsidRPr="003745CC" w:rsidRDefault="006E0793" w:rsidP="006E0793">
      <w:pPr>
        <w:pStyle w:val="a7"/>
        <w:ind w:firstLine="720"/>
      </w:pPr>
      <w:r>
        <w:t>5</w:t>
      </w:r>
      <w:r w:rsidRPr="003745CC">
        <w:t>. Для осуществления управления гражданской обороной</w:t>
      </w:r>
      <w:r>
        <w:t xml:space="preserve"> </w:t>
      </w:r>
      <w:r>
        <w:br/>
        <w:t xml:space="preserve">в Администрации города </w:t>
      </w:r>
      <w:r w:rsidRPr="003745CC">
        <w:t xml:space="preserve">создаются и поддерживаются в постоянной готовности к использованию технические системы </w:t>
      </w:r>
      <w:r>
        <w:t>управления гражданской обороной</w:t>
      </w:r>
      <w:r w:rsidRPr="003745CC">
        <w:t>.</w:t>
      </w:r>
    </w:p>
    <w:p w:rsidR="006E0793" w:rsidRPr="003745CC" w:rsidRDefault="006E0793" w:rsidP="006E0793">
      <w:pPr>
        <w:pStyle w:val="a7"/>
        <w:ind w:firstLine="720"/>
      </w:pPr>
      <w:r w:rsidRPr="003745CC">
        <w:t>Создание технической системы управления гражданской обороной</w:t>
      </w:r>
      <w:r>
        <w:t xml:space="preserve"> </w:t>
      </w:r>
      <w:r>
        <w:br/>
        <w:t xml:space="preserve">в Администрации города </w:t>
      </w:r>
      <w:r w:rsidRPr="003745CC">
        <w:t xml:space="preserve">предусматривает поддержание в готовности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</w:t>
      </w:r>
      <w:r>
        <w:br/>
      </w:r>
      <w:r w:rsidRPr="003745CC">
        <w:t>и военного управления.</w:t>
      </w:r>
    </w:p>
    <w:p w:rsidR="006E0793" w:rsidRPr="003745CC" w:rsidRDefault="006E0793" w:rsidP="006E0793">
      <w:pPr>
        <w:pStyle w:val="a7"/>
        <w:ind w:firstLine="720"/>
      </w:pPr>
      <w:r>
        <w:t>6</w:t>
      </w:r>
      <w:r w:rsidRPr="003745CC">
        <w:t>. В целях обеспечения организованного и планомерного осуществления мероприятий по гражданской обороне</w:t>
      </w:r>
      <w:r>
        <w:t xml:space="preserve"> в Администрации города</w:t>
      </w:r>
      <w:r w:rsidRPr="003745CC">
        <w:t xml:space="preserve"> организуется сбор</w:t>
      </w:r>
      <w:r>
        <w:t xml:space="preserve"> и обмен</w:t>
      </w:r>
      <w:r w:rsidRPr="003745CC">
        <w:t xml:space="preserve"> информаци</w:t>
      </w:r>
      <w:r>
        <w:t>ей в области гражданской обороны</w:t>
      </w:r>
      <w:r w:rsidRPr="003745CC">
        <w:t>.</w:t>
      </w:r>
    </w:p>
    <w:p w:rsidR="006E0793" w:rsidRPr="003745CC" w:rsidRDefault="006E0793" w:rsidP="006E0793">
      <w:pPr>
        <w:pStyle w:val="a7"/>
        <w:ind w:firstLine="720"/>
      </w:pPr>
      <w:r w:rsidRPr="003745CC">
        <w:t>Сбор и обмен информацией осуществляется управлением по делам</w:t>
      </w:r>
      <w:r w:rsidR="00A07F5D">
        <w:t xml:space="preserve">                  </w:t>
      </w:r>
      <w:r w:rsidRPr="003745CC">
        <w:t xml:space="preserve"> гражданской обороны и чрезвычайным ситуациям Администрации города</w:t>
      </w:r>
      <w:r>
        <w:t>.</w:t>
      </w:r>
      <w:r w:rsidRPr="003745CC">
        <w:t xml:space="preserve"> </w:t>
      </w:r>
    </w:p>
    <w:p w:rsidR="006E0793" w:rsidRDefault="006E0793" w:rsidP="006E0793">
      <w:pPr>
        <w:pStyle w:val="a7"/>
        <w:ind w:firstLine="720"/>
      </w:pPr>
      <w:r>
        <w:t>7</w:t>
      </w:r>
      <w:r w:rsidRPr="00DD4175">
        <w:t xml:space="preserve">. В целях решения задач в области гражданской обороны </w:t>
      </w:r>
      <w:r>
        <w:br/>
        <w:t>в Администрации</w:t>
      </w:r>
      <w:r w:rsidRPr="00DD4175">
        <w:t xml:space="preserve"> города планируются и осуществляются следующие основные мероприятия:</w:t>
      </w:r>
    </w:p>
    <w:p w:rsidR="006E0793" w:rsidRPr="00E65CA8" w:rsidRDefault="006E0793" w:rsidP="006E0793">
      <w:pPr>
        <w:pStyle w:val="a7"/>
        <w:ind w:firstLine="720"/>
      </w:pPr>
      <w:r>
        <w:t>7.1. По подготовке работников</w:t>
      </w:r>
      <w:r w:rsidRPr="00E65CA8">
        <w:t xml:space="preserve"> в области гражданской обороны: </w:t>
      </w:r>
    </w:p>
    <w:p w:rsidR="006E0793" w:rsidRPr="00E65CA8" w:rsidRDefault="006E0793" w:rsidP="006E0793">
      <w:pPr>
        <w:pStyle w:val="a7"/>
        <w:ind w:firstLine="720"/>
        <w:rPr>
          <w:sz w:val="23"/>
        </w:rPr>
      </w:pPr>
      <w:r w:rsidRPr="00E65CA8">
        <w:t>1</w:t>
      </w:r>
      <w:r>
        <w:t>)</w:t>
      </w:r>
      <w:r w:rsidRPr="00E65CA8">
        <w:t xml:space="preserve"> </w:t>
      </w:r>
      <w:r>
        <w:t>о</w:t>
      </w:r>
      <w:r w:rsidRPr="007B357E">
        <w:t xml:space="preserve">рганизация и осуществление подготовки работников способам защиты от опасностей, возникающих при военных конфликтах или вследствие этих </w:t>
      </w:r>
      <w:r w:rsidR="00A07F5D">
        <w:t xml:space="preserve">                </w:t>
      </w:r>
      <w:r w:rsidRPr="007B357E">
        <w:t xml:space="preserve">конфликтов, а также при чрезвычайных ситуациях природного </w:t>
      </w:r>
      <w:r>
        <w:br/>
        <w:t>и техногенного характера;</w:t>
      </w:r>
    </w:p>
    <w:p w:rsidR="006E0793" w:rsidRPr="007B357E" w:rsidRDefault="006E0793" w:rsidP="006E0793">
      <w:pPr>
        <w:pStyle w:val="a7"/>
        <w:ind w:firstLine="720"/>
      </w:pPr>
      <w:r w:rsidRPr="007B357E">
        <w:t>2</w:t>
      </w:r>
      <w:r>
        <w:t>)</w:t>
      </w:r>
      <w:r w:rsidRPr="007B357E">
        <w:t xml:space="preserve"> </w:t>
      </w:r>
      <w:r>
        <w:t>п</w:t>
      </w:r>
      <w:r w:rsidRPr="007B357E">
        <w:t>роведение учений и тренировок по гражданской обороне</w:t>
      </w:r>
      <w:r>
        <w:t>;</w:t>
      </w:r>
    </w:p>
    <w:p w:rsidR="006E0793" w:rsidRDefault="006E0793" w:rsidP="006E0793">
      <w:pPr>
        <w:pStyle w:val="a7"/>
        <w:ind w:firstLine="720"/>
      </w:pPr>
      <w:r w:rsidRPr="007B357E">
        <w:t>3</w:t>
      </w:r>
      <w:r>
        <w:t>)</w:t>
      </w:r>
      <w:r w:rsidRPr="007B357E">
        <w:t xml:space="preserve"> </w:t>
      </w:r>
      <w:r>
        <w:t>о</w:t>
      </w:r>
      <w:r w:rsidRPr="007B357E">
        <w:t>рганизация дополнительного профессионального образования должностных лиц и работников гражданской обороны в организациях, осуществля</w:t>
      </w:r>
      <w:r w:rsidR="00A07F5D">
        <w:t>-</w:t>
      </w:r>
      <w:r w:rsidRPr="007B357E">
        <w:t>ющ</w:t>
      </w:r>
      <w:r>
        <w:t>их образовательную деятельность;</w:t>
      </w:r>
    </w:p>
    <w:p w:rsidR="006E0793" w:rsidRPr="007B357E" w:rsidRDefault="006E0793" w:rsidP="006E0793">
      <w:pPr>
        <w:pStyle w:val="a7"/>
        <w:ind w:firstLine="720"/>
      </w:pPr>
      <w:r w:rsidRPr="007B357E">
        <w:t>4</w:t>
      </w:r>
      <w:r>
        <w:t>)</w:t>
      </w:r>
      <w:r w:rsidRPr="007B357E">
        <w:t xml:space="preserve"> </w:t>
      </w:r>
      <w:r>
        <w:t>о</w:t>
      </w:r>
      <w:r w:rsidRPr="007B357E">
        <w:rPr>
          <w:spacing w:val="2"/>
          <w:szCs w:val="28"/>
        </w:rPr>
        <w:t>рганизация и осуществление пропаганды знаний в области гражданской обороны</w:t>
      </w:r>
      <w:r>
        <w:rPr>
          <w:spacing w:val="2"/>
          <w:szCs w:val="28"/>
        </w:rPr>
        <w:t>;</w:t>
      </w:r>
    </w:p>
    <w:p w:rsidR="006E0793" w:rsidRPr="007B357E" w:rsidRDefault="006E0793" w:rsidP="006E0793">
      <w:pPr>
        <w:pStyle w:val="a7"/>
        <w:ind w:firstLine="720"/>
      </w:pPr>
      <w:r w:rsidRPr="007B357E">
        <w:t>5</w:t>
      </w:r>
      <w:r>
        <w:t>)</w:t>
      </w:r>
      <w:r w:rsidRPr="007B357E">
        <w:t xml:space="preserve"> </w:t>
      </w:r>
      <w:r>
        <w:t>о</w:t>
      </w:r>
      <w:r w:rsidRPr="007B357E">
        <w:t xml:space="preserve">рганизационно-методическое руководство и контроль </w:t>
      </w:r>
      <w:r>
        <w:t>за подготовкой работников.</w:t>
      </w:r>
    </w:p>
    <w:p w:rsidR="006E0793" w:rsidRPr="00E65CA8" w:rsidRDefault="006E0793" w:rsidP="006E0793">
      <w:pPr>
        <w:pStyle w:val="a7"/>
        <w:ind w:firstLine="720"/>
      </w:pPr>
      <w:r>
        <w:t>7.</w:t>
      </w:r>
      <w:r w:rsidRPr="00E65CA8">
        <w:t xml:space="preserve">2. По своевременному оповещению населения, в том числе экстренному, об опасностях, возникающих при военных конфликтах или вследствие этих </w:t>
      </w:r>
      <w:r>
        <w:br/>
      </w:r>
      <w:r w:rsidRPr="00E65CA8">
        <w:t>конфликтов, а также при чрезвычайных ситуациях природного и техногенного характера:</w:t>
      </w:r>
    </w:p>
    <w:p w:rsidR="006E0793" w:rsidRPr="0001566F" w:rsidRDefault="006E0793" w:rsidP="006E0793">
      <w:pPr>
        <w:pStyle w:val="a7"/>
        <w:ind w:firstLine="720"/>
      </w:pPr>
      <w:r w:rsidRPr="00FA1B3D">
        <w:rPr>
          <w:szCs w:val="28"/>
        </w:rPr>
        <w:t>1</w:t>
      </w:r>
      <w:r>
        <w:rPr>
          <w:szCs w:val="28"/>
        </w:rPr>
        <w:t>)</w:t>
      </w:r>
      <w:r w:rsidRPr="00FA1B3D">
        <w:rPr>
          <w:szCs w:val="28"/>
        </w:rPr>
        <w:t xml:space="preserve"> </w:t>
      </w:r>
      <w:r>
        <w:rPr>
          <w:szCs w:val="28"/>
        </w:rPr>
        <w:t>с</w:t>
      </w:r>
      <w:r w:rsidRPr="0001566F">
        <w:t xml:space="preserve">оздание и поддержание в состоянии постоянной готовности </w:t>
      </w:r>
      <w:r>
        <w:br/>
      </w:r>
      <w:r w:rsidRPr="0001566F">
        <w:t xml:space="preserve">к использованию муниципальной системы оповещения и информирования </w:t>
      </w:r>
      <w:r>
        <w:br/>
      </w:r>
      <w:r w:rsidRPr="0001566F">
        <w:t xml:space="preserve">работников об опасностях, возникающих при военных конфликтах </w:t>
      </w:r>
      <w:r>
        <w:br/>
      </w:r>
      <w:r w:rsidRPr="0001566F">
        <w:t>или вследствие этих конфликтов, а также при чрезвычайных ситуациях природного и техногенного характера, осуществление ее модернизации на базе технических средств нового поколения, совер</w:t>
      </w:r>
      <w:r>
        <w:t>шенствование системы оповещения;</w:t>
      </w:r>
    </w:p>
    <w:p w:rsidR="006E0793" w:rsidRPr="0001566F" w:rsidRDefault="006E0793" w:rsidP="006E0793">
      <w:pPr>
        <w:pStyle w:val="a7"/>
        <w:ind w:firstLine="720"/>
      </w:pPr>
      <w:r w:rsidRPr="0001566F">
        <w:t>2</w:t>
      </w:r>
      <w:r>
        <w:t>)</w:t>
      </w:r>
      <w:r w:rsidRPr="0001566F">
        <w:t xml:space="preserve"> </w:t>
      </w:r>
      <w:r>
        <w:t>у</w:t>
      </w:r>
      <w:r w:rsidRPr="0001566F">
        <w:t xml:space="preserve">становка специализированных технических средств оповещения </w:t>
      </w:r>
      <w:r>
        <w:br/>
      </w:r>
      <w:r w:rsidRPr="0001566F">
        <w:t>и информирования работников в зданиях</w:t>
      </w:r>
      <w:r>
        <w:t xml:space="preserve"> Администрации города;</w:t>
      </w:r>
    </w:p>
    <w:p w:rsidR="006E0793" w:rsidRPr="0001566F" w:rsidRDefault="006E0793" w:rsidP="006E0793">
      <w:pPr>
        <w:pStyle w:val="a7"/>
        <w:ind w:firstLine="720"/>
      </w:pPr>
      <w:r w:rsidRPr="0001566F">
        <w:t>3</w:t>
      </w:r>
      <w:r>
        <w:t>)</w:t>
      </w:r>
      <w:r w:rsidRPr="0001566F">
        <w:t xml:space="preserve"> </w:t>
      </w:r>
      <w:r>
        <w:t>к</w:t>
      </w:r>
      <w:r w:rsidRPr="0001566F">
        <w:t>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</w:t>
      </w:r>
      <w:r>
        <w:t>ких средств передачи информации;</w:t>
      </w:r>
    </w:p>
    <w:p w:rsidR="006E0793" w:rsidRPr="0001566F" w:rsidRDefault="006E0793" w:rsidP="006E0793">
      <w:pPr>
        <w:pStyle w:val="a7"/>
        <w:ind w:firstLine="720"/>
      </w:pPr>
      <w:r w:rsidRPr="0001566F">
        <w:t>4</w:t>
      </w:r>
      <w:r>
        <w:t>)</w:t>
      </w:r>
      <w:r w:rsidRPr="0001566F">
        <w:t xml:space="preserve"> </w:t>
      </w:r>
      <w:r>
        <w:t>с</w:t>
      </w:r>
      <w:r w:rsidRPr="0001566F">
        <w:t>бор и обмен информацией в области гражданской обороны.</w:t>
      </w:r>
    </w:p>
    <w:p w:rsidR="006E0793" w:rsidRPr="00AE144D" w:rsidRDefault="006E0793" w:rsidP="006E0793">
      <w:pPr>
        <w:pStyle w:val="a7"/>
        <w:ind w:firstLine="720"/>
      </w:pPr>
      <w:r>
        <w:t>7</w:t>
      </w:r>
      <w:r w:rsidRPr="00AE144D">
        <w:t>.</w:t>
      </w:r>
      <w:r>
        <w:t>3.</w:t>
      </w:r>
      <w:r w:rsidRPr="00AE144D">
        <w:t xml:space="preserve"> По эвакуации </w:t>
      </w:r>
      <w:r>
        <w:t>работников</w:t>
      </w:r>
      <w:r w:rsidRPr="00AE144D">
        <w:t xml:space="preserve">, материальных и культурных ценностей </w:t>
      </w:r>
      <w:r>
        <w:br/>
      </w:r>
      <w:r w:rsidRPr="00AE144D">
        <w:t>в безопасные районы:</w:t>
      </w:r>
    </w:p>
    <w:p w:rsidR="006E0793" w:rsidRDefault="006E0793" w:rsidP="006E0793">
      <w:pPr>
        <w:pStyle w:val="a7"/>
        <w:ind w:firstLine="720"/>
        <w:rPr>
          <w:color w:val="0070C0"/>
        </w:rPr>
      </w:pPr>
      <w:r w:rsidRPr="00AE144D">
        <w:t>1</w:t>
      </w:r>
      <w:r>
        <w:t>)</w:t>
      </w:r>
      <w:r w:rsidRPr="00AE144D">
        <w:t xml:space="preserve"> </w:t>
      </w:r>
      <w:r>
        <w:t>о</w:t>
      </w:r>
      <w:r w:rsidRPr="00C873E1">
        <w:t>рганизация планирования, под</w:t>
      </w:r>
      <w:r>
        <w:t>готовки и проведения эвакуации;</w:t>
      </w:r>
    </w:p>
    <w:p w:rsidR="006E0793" w:rsidRPr="00AE144D" w:rsidRDefault="006E0793" w:rsidP="006E0793">
      <w:pPr>
        <w:pStyle w:val="a7"/>
        <w:ind w:firstLine="720"/>
      </w:pPr>
      <w:r>
        <w:t>2)</w:t>
      </w:r>
      <w:r w:rsidRPr="00AE144D">
        <w:t xml:space="preserve"> </w:t>
      </w:r>
      <w:r>
        <w:t>с</w:t>
      </w:r>
      <w:r w:rsidRPr="00AE144D">
        <w:t>оздание, подготовка и органи</w:t>
      </w:r>
      <w:r>
        <w:t xml:space="preserve">зация деятельности эвакуационной </w:t>
      </w:r>
      <w:r w:rsidR="00A07F5D">
        <w:t xml:space="preserve">                   </w:t>
      </w:r>
      <w:r>
        <w:t>комиссии.</w:t>
      </w:r>
    </w:p>
    <w:p w:rsidR="006E0793" w:rsidRPr="00256E63" w:rsidRDefault="006E0793" w:rsidP="006E0793">
      <w:pPr>
        <w:pStyle w:val="a7"/>
        <w:ind w:firstLine="720"/>
      </w:pPr>
      <w:r>
        <w:t>7.</w:t>
      </w:r>
      <w:r w:rsidRPr="00256E63">
        <w:t xml:space="preserve">4. По предоставлению </w:t>
      </w:r>
      <w:r>
        <w:t>работникам</w:t>
      </w:r>
      <w:r w:rsidRPr="00256E63">
        <w:t xml:space="preserve"> средств коллективной защиты:</w:t>
      </w:r>
    </w:p>
    <w:p w:rsidR="006E0793" w:rsidRPr="00256E63" w:rsidRDefault="006E0793" w:rsidP="006E0793">
      <w:pPr>
        <w:pStyle w:val="a7"/>
        <w:ind w:firstLine="720"/>
      </w:pPr>
      <w:r w:rsidRPr="00117A4A">
        <w:rPr>
          <w:szCs w:val="28"/>
        </w:rPr>
        <w:t>1</w:t>
      </w:r>
      <w:r>
        <w:rPr>
          <w:szCs w:val="28"/>
        </w:rPr>
        <w:t>)</w:t>
      </w:r>
      <w:r w:rsidRPr="00117A4A">
        <w:rPr>
          <w:szCs w:val="28"/>
        </w:rPr>
        <w:t xml:space="preserve"> </w:t>
      </w:r>
      <w:r>
        <w:rPr>
          <w:szCs w:val="28"/>
        </w:rPr>
        <w:t>п</w:t>
      </w:r>
      <w:r w:rsidRPr="00117A4A">
        <w:rPr>
          <w:szCs w:val="28"/>
        </w:rPr>
        <w:t>оддержание</w:t>
      </w:r>
      <w:r w:rsidRPr="00117A4A">
        <w:t xml:space="preserve"> </w:t>
      </w:r>
      <w:r w:rsidRPr="00256E63">
        <w:t xml:space="preserve">в состоянии постоянной готовности к использованию </w:t>
      </w:r>
      <w:r>
        <w:br/>
      </w:r>
      <w:r w:rsidRPr="00256E63">
        <w:t>по предназначению, эксплуатаци</w:t>
      </w:r>
      <w:r>
        <w:t xml:space="preserve">онно-техническое обслуживание </w:t>
      </w:r>
      <w:r>
        <w:br/>
        <w:t xml:space="preserve">и </w:t>
      </w:r>
      <w:r w:rsidRPr="00256E63">
        <w:t>модернизация существующих защитных сооружений гражданской оборо</w:t>
      </w:r>
      <w:r>
        <w:t xml:space="preserve">ны </w:t>
      </w:r>
      <w:r>
        <w:br/>
        <w:t>и их систем жизнеобеспечения;</w:t>
      </w:r>
    </w:p>
    <w:p w:rsidR="006E0793" w:rsidRPr="00117A4A" w:rsidRDefault="006E0793" w:rsidP="006E0793">
      <w:pPr>
        <w:pStyle w:val="a7"/>
        <w:ind w:firstLine="720"/>
      </w:pPr>
      <w:r>
        <w:t>2)</w:t>
      </w:r>
      <w:r w:rsidRPr="00117A4A">
        <w:t xml:space="preserve"> </w:t>
      </w:r>
      <w:r>
        <w:t>п</w:t>
      </w:r>
      <w:r w:rsidRPr="00117A4A">
        <w:t xml:space="preserve">риспособление в мирное время и при приведении гражданской </w:t>
      </w:r>
      <w:r w:rsidR="00A07F5D">
        <w:t xml:space="preserve">                     </w:t>
      </w:r>
      <w:r w:rsidRPr="00117A4A">
        <w:t xml:space="preserve">обороны в готовность к ее ведению и в ходе ее ведения в военное время заглубленных помещений и других сооружений подземного пространства </w:t>
      </w:r>
      <w:r>
        <w:br/>
      </w:r>
      <w:r w:rsidRPr="00117A4A">
        <w:t>для укрытия работников.</w:t>
      </w:r>
    </w:p>
    <w:p w:rsidR="006E0793" w:rsidRPr="006B2821" w:rsidRDefault="006E0793" w:rsidP="006E0793">
      <w:pPr>
        <w:pStyle w:val="a7"/>
        <w:ind w:firstLine="720"/>
      </w:pPr>
      <w:r>
        <w:t>7.5.</w:t>
      </w:r>
      <w:r w:rsidRPr="0075616F">
        <w:t xml:space="preserve"> </w:t>
      </w:r>
      <w:r w:rsidRPr="006B2821">
        <w:t>По световой и другим видам маскировки:</w:t>
      </w:r>
    </w:p>
    <w:p w:rsidR="006E0793" w:rsidRPr="0075616F" w:rsidRDefault="006E0793" w:rsidP="006E0793">
      <w:pPr>
        <w:pStyle w:val="a7"/>
        <w:ind w:firstLine="720"/>
      </w:pPr>
      <w:r w:rsidRPr="0075616F">
        <w:t>1</w:t>
      </w:r>
      <w:r>
        <w:t>)</w:t>
      </w:r>
      <w:r w:rsidRPr="0075616F">
        <w:t xml:space="preserve"> </w:t>
      </w:r>
      <w:r>
        <w:t>о</w:t>
      </w:r>
      <w:r w:rsidRPr="0075616F">
        <w:t xml:space="preserve">пределение перечня </w:t>
      </w:r>
      <w:r>
        <w:t>объектов, подлежащих маскировке;</w:t>
      </w:r>
    </w:p>
    <w:p w:rsidR="006E0793" w:rsidRDefault="006E0793" w:rsidP="006E0793">
      <w:pPr>
        <w:pStyle w:val="a7"/>
        <w:ind w:firstLine="720"/>
        <w:rPr>
          <w:lang w:eastAsia="ru-RU"/>
        </w:rPr>
      </w:pPr>
      <w:r w:rsidRPr="0075616F">
        <w:t>2</w:t>
      </w:r>
      <w:r>
        <w:t>)</w:t>
      </w:r>
      <w:r w:rsidRPr="0075616F">
        <w:t xml:space="preserve"> </w:t>
      </w:r>
      <w:r>
        <w:t>р</w:t>
      </w:r>
      <w:r w:rsidRPr="0075616F">
        <w:t>азработка плана осуществления комплексной маскировки города</w:t>
      </w:r>
      <w:r w:rsidRPr="0075616F">
        <w:rPr>
          <w:lang w:eastAsia="ru-RU"/>
        </w:rPr>
        <w:t>.</w:t>
      </w:r>
    </w:p>
    <w:p w:rsidR="006E0793" w:rsidRPr="00055B75" w:rsidRDefault="006E0793" w:rsidP="006E0793">
      <w:pPr>
        <w:pStyle w:val="a7"/>
        <w:ind w:firstLine="720"/>
      </w:pPr>
      <w:r>
        <w:t>7.</w:t>
      </w:r>
      <w:r w:rsidRPr="00055B75">
        <w:t xml:space="preserve">6. По проведению аварийно-спасательных и других неотложных работ </w:t>
      </w:r>
      <w:r>
        <w:br/>
      </w:r>
      <w:r w:rsidRPr="00055B75">
        <w:t xml:space="preserve">в случае возникновения опасностей для </w:t>
      </w:r>
      <w:r>
        <w:t>работников</w:t>
      </w:r>
      <w:r w:rsidRPr="00055B75">
        <w:t xml:space="preserve"> при военных конфликтах </w:t>
      </w:r>
      <w:r>
        <w:br/>
      </w:r>
      <w:r w:rsidRPr="00055B75">
        <w:t>или вследствие этих конфликтов, а также при чрезвычайных ситуациях природного и техногенного характера:</w:t>
      </w:r>
    </w:p>
    <w:p w:rsidR="006E0793" w:rsidRPr="004177C1" w:rsidRDefault="006E0793" w:rsidP="006E0793">
      <w:pPr>
        <w:pStyle w:val="a7"/>
        <w:ind w:firstLine="720"/>
      </w:pPr>
      <w:r w:rsidRPr="004177C1">
        <w:t>1</w:t>
      </w:r>
      <w:r>
        <w:t>)</w:t>
      </w:r>
      <w:r w:rsidRPr="004177C1">
        <w:t xml:space="preserve"> </w:t>
      </w:r>
      <w:r>
        <w:t>с</w:t>
      </w:r>
      <w:r w:rsidRPr="004177C1">
        <w:t xml:space="preserve">оздание, оснащение и подготовка в области гражданской обороны </w:t>
      </w:r>
      <w:r w:rsidR="00A07F5D">
        <w:t xml:space="preserve">               </w:t>
      </w:r>
      <w:r w:rsidRPr="004177C1">
        <w:t>аварийно-спасательных формирований и спасательных служб, а также плани</w:t>
      </w:r>
      <w:r>
        <w:t>рование их действий;</w:t>
      </w:r>
    </w:p>
    <w:p w:rsidR="006E0793" w:rsidRPr="008E613C" w:rsidRDefault="006E0793" w:rsidP="006E0793">
      <w:pPr>
        <w:pStyle w:val="a7"/>
        <w:ind w:firstLine="720"/>
      </w:pPr>
      <w:r w:rsidRPr="004177C1">
        <w:t>2</w:t>
      </w:r>
      <w:r>
        <w:t>)</w:t>
      </w:r>
      <w:r w:rsidRPr="004177C1">
        <w:t xml:space="preserve"> </w:t>
      </w:r>
      <w:r>
        <w:t>с</w:t>
      </w:r>
      <w:r w:rsidRPr="004177C1">
        <w:t xml:space="preserve">оздание и поддержание в состоянии постоянной готовности </w:t>
      </w:r>
      <w:r>
        <w:br/>
      </w:r>
      <w:r w:rsidRPr="004177C1">
        <w:t xml:space="preserve">к использованию по предназначению запасов </w:t>
      </w:r>
      <w:r w:rsidRPr="008E613C">
        <w:t>материально-технических, медицинских и иных средств для всестороннего обеспечения аварийно-спасательных и других неотложных работ.</w:t>
      </w:r>
    </w:p>
    <w:p w:rsidR="006E0793" w:rsidRPr="00E46F56" w:rsidRDefault="006E0793" w:rsidP="006E0793">
      <w:pPr>
        <w:pStyle w:val="a7"/>
        <w:ind w:firstLine="720"/>
      </w:pPr>
      <w:r>
        <w:t>7.</w:t>
      </w:r>
      <w:r w:rsidRPr="00E46F56">
        <w:t xml:space="preserve">7. По первоочередному жизнеобеспечению </w:t>
      </w:r>
      <w:r>
        <w:t>работников</w:t>
      </w:r>
      <w:r w:rsidRPr="00E46F56">
        <w:t>, пострадавш</w:t>
      </w:r>
      <w:r>
        <w:t>их</w:t>
      </w:r>
      <w:r w:rsidRPr="00E46F56">
        <w:t xml:space="preserve"> при военных конфликтах или вследствие этих конфликтов, а также </w:t>
      </w:r>
      <w:r>
        <w:br/>
      </w:r>
      <w:r w:rsidRPr="00E46F56">
        <w:t>при чрезвычайных ситуациях природного и техногенного характера:</w:t>
      </w:r>
    </w:p>
    <w:p w:rsidR="006E0793" w:rsidRPr="00236AC3" w:rsidRDefault="006E0793" w:rsidP="006E0793">
      <w:pPr>
        <w:pStyle w:val="a7"/>
        <w:ind w:firstLine="720"/>
        <w:rPr>
          <w:spacing w:val="2"/>
          <w:szCs w:val="28"/>
        </w:rPr>
      </w:pPr>
      <w:r w:rsidRPr="00236AC3">
        <w:rPr>
          <w:szCs w:val="28"/>
        </w:rPr>
        <w:t>1</w:t>
      </w:r>
      <w:r>
        <w:rPr>
          <w:szCs w:val="28"/>
        </w:rPr>
        <w:t>)</w:t>
      </w:r>
      <w:r w:rsidRPr="00236AC3">
        <w:rPr>
          <w:szCs w:val="28"/>
        </w:rPr>
        <w:t xml:space="preserve"> </w:t>
      </w:r>
      <w:r>
        <w:rPr>
          <w:szCs w:val="28"/>
        </w:rPr>
        <w:t>п</w:t>
      </w:r>
      <w:r w:rsidRPr="00236AC3">
        <w:rPr>
          <w:szCs w:val="28"/>
        </w:rPr>
        <w:t xml:space="preserve">ланирование и организация основных видов жизнеобеспечения </w:t>
      </w:r>
      <w:r w:rsidRPr="00ED5172">
        <w:rPr>
          <w:szCs w:val="28"/>
        </w:rPr>
        <w:t xml:space="preserve">работников </w:t>
      </w:r>
      <w:r w:rsidRPr="00236AC3">
        <w:rPr>
          <w:spacing w:val="2"/>
          <w:szCs w:val="28"/>
        </w:rPr>
        <w:t>(медицинское обеспечение, обеспечение жильем, продуктами питания, водой, предметами первой необходимости,</w:t>
      </w:r>
      <w:r>
        <w:rPr>
          <w:spacing w:val="2"/>
          <w:szCs w:val="28"/>
        </w:rPr>
        <w:t xml:space="preserve"> коммунально-бытовыми услугами);</w:t>
      </w:r>
    </w:p>
    <w:p w:rsidR="006E0793" w:rsidRPr="008E613C" w:rsidRDefault="006E0793" w:rsidP="006E0793">
      <w:pPr>
        <w:pStyle w:val="a7"/>
        <w:ind w:firstLine="720"/>
      </w:pPr>
      <w:r w:rsidRPr="00236AC3">
        <w:t>2</w:t>
      </w:r>
      <w:r>
        <w:t>)</w:t>
      </w:r>
      <w:r w:rsidRPr="00236AC3">
        <w:t xml:space="preserve"> </w:t>
      </w:r>
      <w:r>
        <w:t>с</w:t>
      </w:r>
      <w:r w:rsidRPr="00236AC3">
        <w:t xml:space="preserve">оздание и поддержание в состоянии постоянной готовности </w:t>
      </w:r>
      <w:r>
        <w:br/>
      </w:r>
      <w:r w:rsidRPr="00236AC3">
        <w:t xml:space="preserve">к использованию по предназначению </w:t>
      </w:r>
      <w:r w:rsidRPr="008E613C">
        <w:t>запасов материально-технических,</w:t>
      </w:r>
      <w:r>
        <w:t xml:space="preserve"> медицинских и иных средств;</w:t>
      </w:r>
    </w:p>
    <w:p w:rsidR="006E0793" w:rsidRPr="00236AC3" w:rsidRDefault="006E0793" w:rsidP="006E0793">
      <w:pPr>
        <w:pStyle w:val="a7"/>
        <w:ind w:firstLine="720"/>
      </w:pPr>
      <w:r w:rsidRPr="00236AC3">
        <w:t>3</w:t>
      </w:r>
      <w:r>
        <w:t>)</w:t>
      </w:r>
      <w:r w:rsidRPr="00236AC3">
        <w:t xml:space="preserve"> </w:t>
      </w:r>
      <w:r>
        <w:t>н</w:t>
      </w:r>
      <w:r w:rsidRPr="00236AC3">
        <w:t xml:space="preserve">ормированное снабжение работников продовольственными </w:t>
      </w:r>
      <w:r>
        <w:br/>
        <w:t>и непродовольственными товарами;</w:t>
      </w:r>
    </w:p>
    <w:p w:rsidR="006E0793" w:rsidRPr="00236AC3" w:rsidRDefault="006E0793" w:rsidP="006E0793">
      <w:pPr>
        <w:pStyle w:val="a7"/>
        <w:ind w:firstLine="720"/>
      </w:pPr>
      <w:r w:rsidRPr="00236AC3">
        <w:t>4</w:t>
      </w:r>
      <w:r>
        <w:t>)</w:t>
      </w:r>
      <w:r w:rsidRPr="00236AC3">
        <w:t xml:space="preserve"> </w:t>
      </w:r>
      <w:r>
        <w:t>п</w:t>
      </w:r>
      <w:r w:rsidRPr="00236AC3">
        <w:t>редоставление работникам к</w:t>
      </w:r>
      <w:r>
        <w:t>оммунально-бытовых и иных услуг;</w:t>
      </w:r>
    </w:p>
    <w:p w:rsidR="006E0793" w:rsidRPr="008277A9" w:rsidRDefault="006E0793" w:rsidP="006E0793">
      <w:pPr>
        <w:pStyle w:val="a7"/>
        <w:ind w:firstLine="720"/>
        <w:rPr>
          <w:szCs w:val="28"/>
        </w:rPr>
      </w:pPr>
      <w:r>
        <w:t>5)</w:t>
      </w:r>
      <w:r w:rsidRPr="008277A9">
        <w:rPr>
          <w:szCs w:val="28"/>
        </w:rPr>
        <w:t xml:space="preserve"> </w:t>
      </w:r>
      <w:r>
        <w:rPr>
          <w:szCs w:val="28"/>
        </w:rPr>
        <w:t>п</w:t>
      </w:r>
      <w:r w:rsidRPr="008277A9">
        <w:rPr>
          <w:szCs w:val="28"/>
        </w:rPr>
        <w:t>роведение лечебно-эвакуаци</w:t>
      </w:r>
      <w:r>
        <w:rPr>
          <w:szCs w:val="28"/>
        </w:rPr>
        <w:t>онных мероприятий;</w:t>
      </w:r>
    </w:p>
    <w:p w:rsidR="006E0793" w:rsidRPr="008277A9" w:rsidRDefault="006E0793" w:rsidP="006E0793">
      <w:pPr>
        <w:pStyle w:val="a7"/>
        <w:ind w:firstLine="720"/>
      </w:pPr>
      <w:r>
        <w:t>6)</w:t>
      </w:r>
      <w:r w:rsidRPr="008277A9">
        <w:t xml:space="preserve"> </w:t>
      </w:r>
      <w:r>
        <w:t>о</w:t>
      </w:r>
      <w:r w:rsidRPr="008277A9">
        <w:t xml:space="preserve">пределение численности </w:t>
      </w:r>
      <w:r>
        <w:t>работников</w:t>
      </w:r>
      <w:r w:rsidRPr="008277A9">
        <w:t>, оставш</w:t>
      </w:r>
      <w:r>
        <w:t>ихся без жилья;</w:t>
      </w:r>
    </w:p>
    <w:p w:rsidR="006E0793" w:rsidRPr="000D2B60" w:rsidRDefault="006E0793" w:rsidP="006E0793">
      <w:pPr>
        <w:pStyle w:val="a7"/>
        <w:ind w:firstLine="720"/>
      </w:pPr>
      <w:r>
        <w:t>7)</w:t>
      </w:r>
      <w:r w:rsidRPr="000D2B60">
        <w:t xml:space="preserve"> </w:t>
      </w:r>
      <w:r>
        <w:t>п</w:t>
      </w:r>
      <w:r w:rsidRPr="000D2B60">
        <w:t xml:space="preserve">редоставление </w:t>
      </w:r>
      <w:r>
        <w:t>работникам</w:t>
      </w:r>
      <w:r w:rsidRPr="000D2B60">
        <w:t xml:space="preserve"> информационно-психологической </w:t>
      </w:r>
      <w:r w:rsidR="00A07F5D">
        <w:t xml:space="preserve">                      </w:t>
      </w:r>
      <w:r w:rsidRPr="000D2B60">
        <w:t>поддержки.</w:t>
      </w:r>
    </w:p>
    <w:p w:rsidR="006E0793" w:rsidRPr="000663C9" w:rsidRDefault="006E0793" w:rsidP="006E0793">
      <w:pPr>
        <w:pStyle w:val="a7"/>
        <w:ind w:firstLine="720"/>
      </w:pPr>
      <w:r w:rsidRPr="000663C9">
        <w:t xml:space="preserve">7.8. По борьбе с пожарами, возникшими при военных конфликтах </w:t>
      </w:r>
      <w:r w:rsidRPr="000663C9">
        <w:br/>
        <w:t>или вследствие этих конфликтов:</w:t>
      </w:r>
    </w:p>
    <w:p w:rsidR="006E0793" w:rsidRPr="000663C9" w:rsidRDefault="006E0793" w:rsidP="006E0793">
      <w:pPr>
        <w:pStyle w:val="a7"/>
        <w:ind w:firstLine="720"/>
        <w:rPr>
          <w:spacing w:val="2"/>
          <w:szCs w:val="28"/>
        </w:rPr>
      </w:pPr>
      <w:r w:rsidRPr="000663C9">
        <w:rPr>
          <w:spacing w:val="2"/>
          <w:szCs w:val="28"/>
        </w:rPr>
        <w:t>1</w:t>
      </w:r>
      <w:r>
        <w:rPr>
          <w:spacing w:val="2"/>
          <w:szCs w:val="28"/>
        </w:rPr>
        <w:t>)</w:t>
      </w:r>
      <w:r w:rsidRPr="000663C9">
        <w:rPr>
          <w:spacing w:val="2"/>
          <w:szCs w:val="28"/>
        </w:rPr>
        <w:t xml:space="preserve"> </w:t>
      </w:r>
      <w:r>
        <w:rPr>
          <w:spacing w:val="2"/>
          <w:szCs w:val="28"/>
        </w:rPr>
        <w:t>о</w:t>
      </w:r>
      <w:r w:rsidRPr="000663C9">
        <w:rPr>
          <w:spacing w:val="2"/>
          <w:szCs w:val="28"/>
        </w:rPr>
        <w:t xml:space="preserve">рганизация тушения пожаров на объектах Администрации города. </w:t>
      </w:r>
    </w:p>
    <w:p w:rsidR="006E0793" w:rsidRPr="00003163" w:rsidRDefault="006E0793" w:rsidP="006E0793">
      <w:pPr>
        <w:pStyle w:val="a7"/>
        <w:ind w:firstLine="720"/>
      </w:pPr>
      <w:r w:rsidRPr="00003163">
        <w:t>7.</w:t>
      </w:r>
      <w:r>
        <w:t>9</w:t>
      </w:r>
      <w:r w:rsidRPr="00003163">
        <w:t>. По восстановлению и поддержанию порядка на объектах Админи</w:t>
      </w:r>
      <w:r w:rsidR="00A07F5D">
        <w:t>-</w:t>
      </w:r>
      <w:r w:rsidRPr="00003163">
        <w:t xml:space="preserve">страции города, пострадавших при военных конфликтах или вследствие этих конфликтов, а также при чрезвычайных ситуациях природного </w:t>
      </w:r>
      <w:r>
        <w:br/>
      </w:r>
      <w:r w:rsidRPr="00003163">
        <w:t>и техногенного характера и террористических актах:</w:t>
      </w:r>
    </w:p>
    <w:p w:rsidR="006E0793" w:rsidRPr="00003163" w:rsidRDefault="006E0793" w:rsidP="006E0793">
      <w:pPr>
        <w:pStyle w:val="a7"/>
        <w:ind w:firstLine="720"/>
      </w:pPr>
      <w:r w:rsidRPr="00003163">
        <w:t>1</w:t>
      </w:r>
      <w:r>
        <w:t>)</w:t>
      </w:r>
      <w:r w:rsidRPr="00003163">
        <w:t xml:space="preserve"> </w:t>
      </w:r>
      <w:r>
        <w:t>у</w:t>
      </w:r>
      <w:r w:rsidRPr="00003163">
        <w:t xml:space="preserve">силение охраны объектов Администрации города. </w:t>
      </w:r>
    </w:p>
    <w:p w:rsidR="006E0793" w:rsidRPr="00350130" w:rsidRDefault="006E0793" w:rsidP="006E0793">
      <w:pPr>
        <w:pStyle w:val="a7"/>
        <w:ind w:firstLine="720"/>
      </w:pPr>
      <w:r>
        <w:t>7.10</w:t>
      </w:r>
      <w:r w:rsidRPr="00350130">
        <w:t>. По вопросам срочного восстановления функционирования необхо</w:t>
      </w:r>
      <w:r w:rsidR="00A07F5D">
        <w:t>-</w:t>
      </w:r>
      <w:r w:rsidRPr="00350130">
        <w:t>димых коммунальных служб в военное время:</w:t>
      </w:r>
    </w:p>
    <w:p w:rsidR="006E0793" w:rsidRPr="00F87DDB" w:rsidRDefault="006E0793" w:rsidP="006E0793">
      <w:pPr>
        <w:pStyle w:val="a7"/>
        <w:ind w:firstLine="720"/>
      </w:pPr>
      <w:r w:rsidRPr="00F87DDB">
        <w:t>1</w:t>
      </w:r>
      <w:r>
        <w:t>)</w:t>
      </w:r>
      <w:r w:rsidRPr="00F87DDB">
        <w:t xml:space="preserve"> </w:t>
      </w:r>
      <w:r>
        <w:t>о</w:t>
      </w:r>
      <w:r w:rsidRPr="00F87DDB">
        <w:t xml:space="preserve">беспечение готовности коммунальных служб к работе </w:t>
      </w:r>
      <w:r>
        <w:br/>
      </w:r>
      <w:r w:rsidRPr="00F87DDB">
        <w:t>в условиях военного времени</w:t>
      </w:r>
      <w:r>
        <w:t>, разработка планов их действий;</w:t>
      </w:r>
    </w:p>
    <w:p w:rsidR="006E0793" w:rsidRPr="00F87DDB" w:rsidRDefault="006E0793" w:rsidP="006E0793">
      <w:pPr>
        <w:pStyle w:val="a7"/>
        <w:ind w:firstLine="720"/>
      </w:pPr>
      <w:r w:rsidRPr="00F87DDB">
        <w:t>2</w:t>
      </w:r>
      <w:r>
        <w:t>)</w:t>
      </w:r>
      <w:r w:rsidRPr="00F87DDB">
        <w:t xml:space="preserve"> </w:t>
      </w:r>
      <w:r>
        <w:t>с</w:t>
      </w:r>
      <w:r w:rsidRPr="00F87DDB">
        <w:t>оздание запасов оборудования и запасных частей для ремонта поврежденных</w:t>
      </w:r>
      <w:r>
        <w:t xml:space="preserve"> систем энерго- и водоснабжения.</w:t>
      </w:r>
    </w:p>
    <w:p w:rsidR="006E0793" w:rsidRPr="009D7686" w:rsidRDefault="006E0793" w:rsidP="006E0793">
      <w:pPr>
        <w:pStyle w:val="a7"/>
        <w:ind w:firstLine="720"/>
      </w:pPr>
      <w:r>
        <w:t>7.11</w:t>
      </w:r>
      <w:r w:rsidRPr="009D7686">
        <w:t xml:space="preserve">. По обеспечению устойчивости функционирования </w:t>
      </w:r>
      <w:r>
        <w:t>Администрации города</w:t>
      </w:r>
      <w:r w:rsidRPr="009D7686">
        <w:t xml:space="preserve"> при военных конфликтах </w:t>
      </w:r>
      <w:r>
        <w:t xml:space="preserve">или вследствие этих </w:t>
      </w:r>
      <w:r w:rsidRPr="009D7686">
        <w:t xml:space="preserve">конфликтов, а также </w:t>
      </w:r>
      <w:r w:rsidR="00A07F5D">
        <w:t xml:space="preserve">                 </w:t>
      </w:r>
      <w:r w:rsidRPr="009D7686">
        <w:t>при чрезвычайных ситуациях природного и техногенного характера:</w:t>
      </w:r>
    </w:p>
    <w:p w:rsidR="006E0793" w:rsidRPr="00FF4A6F" w:rsidRDefault="006E0793" w:rsidP="006E0793">
      <w:pPr>
        <w:pStyle w:val="a7"/>
        <w:ind w:firstLine="720"/>
      </w:pPr>
      <w:r w:rsidRPr="00FF4A6F">
        <w:t>1</w:t>
      </w:r>
      <w:r>
        <w:t>)</w:t>
      </w:r>
      <w:r w:rsidRPr="00FF4A6F">
        <w:t xml:space="preserve"> </w:t>
      </w:r>
      <w:r>
        <w:t>с</w:t>
      </w:r>
      <w:r w:rsidRPr="00FF4A6F">
        <w:t xml:space="preserve">оздание и организация работы в мирное и военное время комиссии </w:t>
      </w:r>
      <w:r w:rsidR="00A07F5D">
        <w:t xml:space="preserve">              </w:t>
      </w:r>
      <w:r w:rsidRPr="00FF4A6F">
        <w:t xml:space="preserve">по повышению устойчивости </w:t>
      </w:r>
      <w:r w:rsidRPr="00533D47">
        <w:rPr>
          <w:color w:val="000000"/>
        </w:rPr>
        <w:t>функционирования организаций города</w:t>
      </w:r>
      <w:r>
        <w:t xml:space="preserve"> в военное время;</w:t>
      </w:r>
    </w:p>
    <w:p w:rsidR="006E0793" w:rsidRPr="008D537C" w:rsidRDefault="006E0793" w:rsidP="006E0793">
      <w:pPr>
        <w:pStyle w:val="a7"/>
        <w:ind w:firstLine="720"/>
      </w:pPr>
      <w:r w:rsidRPr="008D537C">
        <w:t>2</w:t>
      </w:r>
      <w:r>
        <w:t>)</w:t>
      </w:r>
      <w:r w:rsidRPr="008D537C">
        <w:t xml:space="preserve"> </w:t>
      </w:r>
      <w:r>
        <w:t>р</w:t>
      </w:r>
      <w:r w:rsidRPr="008D537C">
        <w:t xml:space="preserve">ациональное размещение объектов </w:t>
      </w:r>
      <w:r>
        <w:t>Администрации города</w:t>
      </w:r>
      <w:r w:rsidRPr="008D537C">
        <w:t xml:space="preserve"> </w:t>
      </w:r>
      <w:r>
        <w:br/>
      </w:r>
      <w:r w:rsidRPr="008D537C">
        <w:t xml:space="preserve">в соответствии с требованиями инженерно-технических </w:t>
      </w:r>
      <w:r>
        <w:t>мероприятий гражданской обороны;</w:t>
      </w:r>
    </w:p>
    <w:p w:rsidR="006E0793" w:rsidRPr="008D537C" w:rsidRDefault="006E0793" w:rsidP="006E0793">
      <w:pPr>
        <w:pStyle w:val="a7"/>
        <w:ind w:firstLine="720"/>
      </w:pPr>
      <w:r w:rsidRPr="008D537C">
        <w:t>3</w:t>
      </w:r>
      <w:r>
        <w:t>)</w:t>
      </w:r>
      <w:r w:rsidRPr="008D537C">
        <w:t xml:space="preserve"> </w:t>
      </w:r>
      <w:r>
        <w:t>п</w:t>
      </w:r>
      <w:r w:rsidRPr="008D537C">
        <w:t xml:space="preserve">ланирование и проведение в угрожаемый период мероприятий </w:t>
      </w:r>
      <w:r>
        <w:br/>
      </w:r>
      <w:r w:rsidRPr="008D537C">
        <w:t>по компле</w:t>
      </w:r>
      <w:r>
        <w:t>ксной маскировке;</w:t>
      </w:r>
    </w:p>
    <w:p w:rsidR="006E0793" w:rsidRPr="008D537C" w:rsidRDefault="006E0793" w:rsidP="006E0793">
      <w:pPr>
        <w:pStyle w:val="a7"/>
        <w:ind w:firstLine="720"/>
      </w:pPr>
      <w:r w:rsidRPr="008D537C">
        <w:t>4</w:t>
      </w:r>
      <w:r>
        <w:t>)</w:t>
      </w:r>
      <w:r w:rsidRPr="008D537C">
        <w:t xml:space="preserve"> </w:t>
      </w:r>
      <w:r>
        <w:t>р</w:t>
      </w:r>
      <w:r w:rsidRPr="008D537C">
        <w:t>азработка и реализация в мирное и военное время инженерно-технических мероприятий гражданской обороны, в том числе в проектах строительства</w:t>
      </w:r>
      <w:r>
        <w:t xml:space="preserve"> объектов Администрации города;</w:t>
      </w:r>
    </w:p>
    <w:p w:rsidR="006E0793" w:rsidRPr="008D537C" w:rsidRDefault="006E0793" w:rsidP="006E0793">
      <w:pPr>
        <w:pStyle w:val="a7"/>
        <w:ind w:firstLine="720"/>
      </w:pPr>
      <w:r w:rsidRPr="008D537C">
        <w:t>5</w:t>
      </w:r>
      <w:r>
        <w:t>)</w:t>
      </w:r>
      <w:r w:rsidRPr="008D537C">
        <w:t xml:space="preserve"> </w:t>
      </w:r>
      <w:r>
        <w:t>п</w:t>
      </w:r>
      <w:r w:rsidRPr="008D537C">
        <w:t xml:space="preserve">ланирование, подготовка и проведение аварийно-спасательных </w:t>
      </w:r>
      <w:r>
        <w:br/>
      </w:r>
      <w:r w:rsidRPr="008D537C">
        <w:t xml:space="preserve">и других неотложных работ на объектах </w:t>
      </w:r>
      <w:r>
        <w:t>Администрации города</w:t>
      </w:r>
      <w:r w:rsidRPr="008D537C">
        <w:t>, прод</w:t>
      </w:r>
      <w:r>
        <w:t>олжающих работу в военное время;</w:t>
      </w:r>
    </w:p>
    <w:p w:rsidR="006E0793" w:rsidRPr="00533D47" w:rsidRDefault="006E0793" w:rsidP="006E0793">
      <w:pPr>
        <w:pStyle w:val="a7"/>
        <w:ind w:firstLine="720"/>
        <w:rPr>
          <w:color w:val="000000"/>
        </w:rPr>
      </w:pPr>
      <w:r w:rsidRPr="008D537C">
        <w:t>6</w:t>
      </w:r>
      <w:r>
        <w:t>)</w:t>
      </w:r>
      <w:r w:rsidRPr="008D537C">
        <w:t xml:space="preserve"> </w:t>
      </w:r>
      <w:r>
        <w:t>з</w:t>
      </w:r>
      <w:r w:rsidRPr="00533D47">
        <w:rPr>
          <w:color w:val="000000"/>
        </w:rPr>
        <w:t xml:space="preserve">аблаговременное создание запасов материально-технических, медицинских и иных средств, необходимых для сохранения </w:t>
      </w:r>
      <w:r>
        <w:rPr>
          <w:color w:val="000000"/>
        </w:rPr>
        <w:br/>
      </w:r>
      <w:r w:rsidRPr="00533D47">
        <w:rPr>
          <w:color w:val="000000"/>
        </w:rPr>
        <w:t>и (или) восстановления деятельности Администрации города</w:t>
      </w:r>
      <w:r>
        <w:rPr>
          <w:color w:val="000000"/>
        </w:rPr>
        <w:t>;</w:t>
      </w:r>
    </w:p>
    <w:p w:rsidR="006E0793" w:rsidRPr="008D537C" w:rsidRDefault="006E0793" w:rsidP="006E0793">
      <w:pPr>
        <w:pStyle w:val="a7"/>
        <w:ind w:firstLine="720"/>
      </w:pPr>
      <w:r w:rsidRPr="008D537C">
        <w:t>7</w:t>
      </w:r>
      <w:r>
        <w:t>)</w:t>
      </w:r>
      <w:r w:rsidRPr="008D537C">
        <w:t xml:space="preserve"> </w:t>
      </w:r>
      <w:r>
        <w:t>п</w:t>
      </w:r>
      <w:r w:rsidRPr="008D537C">
        <w:t xml:space="preserve">овышение эффективности защиты объектов </w:t>
      </w:r>
      <w:r>
        <w:t>Администрации города</w:t>
      </w:r>
      <w:r w:rsidRPr="008D537C">
        <w:t xml:space="preserve"> при воздействии на них современных средств поражения.</w:t>
      </w:r>
    </w:p>
    <w:p w:rsidR="006E0793" w:rsidRPr="003A1999" w:rsidRDefault="006E0793" w:rsidP="006E0793">
      <w:pPr>
        <w:pStyle w:val="a7"/>
        <w:ind w:firstLine="720"/>
      </w:pPr>
      <w:r>
        <w:t>7.12</w:t>
      </w:r>
      <w:r w:rsidRPr="003A1999">
        <w:t xml:space="preserve">. По вопросам обеспечения постоянной готовности сил и средств </w:t>
      </w:r>
      <w:r w:rsidR="00A07F5D">
        <w:t xml:space="preserve">    </w:t>
      </w:r>
      <w:r w:rsidRPr="003A1999">
        <w:t>гражданской обороны:</w:t>
      </w:r>
    </w:p>
    <w:p w:rsidR="006E0793" w:rsidRPr="00FF4A6F" w:rsidRDefault="006E0793" w:rsidP="006E0793">
      <w:pPr>
        <w:pStyle w:val="a7"/>
        <w:ind w:firstLine="720"/>
      </w:pPr>
      <w:r w:rsidRPr="00FF4A6F">
        <w:t>1</w:t>
      </w:r>
      <w:r>
        <w:t>)</w:t>
      </w:r>
      <w:r w:rsidRPr="00FF4A6F">
        <w:t xml:space="preserve"> </w:t>
      </w:r>
      <w:r>
        <w:t>с</w:t>
      </w:r>
      <w:r w:rsidRPr="00FF4A6F">
        <w:t>оздание и оснащение сил гражданской обороны соврем</w:t>
      </w:r>
      <w:r>
        <w:t xml:space="preserve">енными </w:t>
      </w:r>
      <w:r w:rsidR="00A07F5D">
        <w:t xml:space="preserve">                     </w:t>
      </w:r>
      <w:r>
        <w:t>техникой и оборудованием;</w:t>
      </w:r>
    </w:p>
    <w:p w:rsidR="006E0793" w:rsidRDefault="006E0793" w:rsidP="006E0793">
      <w:pPr>
        <w:pStyle w:val="a7"/>
        <w:ind w:firstLine="720"/>
      </w:pPr>
      <w:r w:rsidRPr="00FF4A6F">
        <w:t>2</w:t>
      </w:r>
      <w:r>
        <w:t>)</w:t>
      </w:r>
      <w:r w:rsidRPr="00FF4A6F">
        <w:t xml:space="preserve"> </w:t>
      </w:r>
      <w:r>
        <w:t>п</w:t>
      </w:r>
      <w:r w:rsidRPr="00FF4A6F">
        <w:t xml:space="preserve">одготовка сил гражданской обороны, проведение учений </w:t>
      </w:r>
      <w:r>
        <w:br/>
      </w:r>
      <w:r w:rsidRPr="00FF4A6F">
        <w:t>и тренировок по гражданской обороне.</w:t>
      </w: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>
      <w:pPr>
        <w:pStyle w:val="a7"/>
        <w:ind w:firstLine="720"/>
      </w:pPr>
    </w:p>
    <w:p w:rsidR="006E0793" w:rsidRDefault="006E0793" w:rsidP="006E0793"/>
    <w:p w:rsidR="006E0793" w:rsidRDefault="006E0793" w:rsidP="006E0793"/>
    <w:p w:rsidR="006E0793" w:rsidRDefault="006E0793" w:rsidP="006E0793"/>
    <w:p w:rsidR="006E0793" w:rsidRDefault="006E0793" w:rsidP="006E0793"/>
    <w:p w:rsidR="006E0793" w:rsidRDefault="006E0793" w:rsidP="006E0793"/>
    <w:p w:rsidR="006E0793" w:rsidRDefault="006E0793" w:rsidP="006E0793"/>
    <w:sectPr w:rsidR="006E0793" w:rsidSect="00277AE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B4" w:rsidRDefault="00A80CB4">
      <w:r>
        <w:separator/>
      </w:r>
    </w:p>
  </w:endnote>
  <w:endnote w:type="continuationSeparator" w:id="0">
    <w:p w:rsidR="00A80CB4" w:rsidRDefault="00A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B4" w:rsidRDefault="00A80CB4">
      <w:r>
        <w:separator/>
      </w:r>
    </w:p>
  </w:footnote>
  <w:footnote w:type="continuationSeparator" w:id="0">
    <w:p w:rsidR="00A80CB4" w:rsidRDefault="00A8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B14E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D761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3AA8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3AA8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3AA8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D7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-141" w:firstLine="0"/>
      </w:pPr>
    </w:lvl>
  </w:abstractNum>
  <w:abstractNum w:abstractNumId="1" w15:restartNumberingAfterBreak="0">
    <w:nsid w:val="03BE4C09"/>
    <w:multiLevelType w:val="hybridMultilevel"/>
    <w:tmpl w:val="FB581730"/>
    <w:lvl w:ilvl="0" w:tplc="CA3AC4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F6D26516">
      <w:numFmt w:val="none"/>
      <w:lvlText w:val=""/>
      <w:lvlJc w:val="left"/>
      <w:pPr>
        <w:tabs>
          <w:tab w:val="num" w:pos="360"/>
        </w:tabs>
      </w:pPr>
    </w:lvl>
    <w:lvl w:ilvl="2" w:tplc="98241F1E">
      <w:numFmt w:val="none"/>
      <w:lvlText w:val=""/>
      <w:lvlJc w:val="left"/>
      <w:pPr>
        <w:tabs>
          <w:tab w:val="num" w:pos="360"/>
        </w:tabs>
      </w:pPr>
    </w:lvl>
    <w:lvl w:ilvl="3" w:tplc="3B98BC50">
      <w:numFmt w:val="none"/>
      <w:lvlText w:val=""/>
      <w:lvlJc w:val="left"/>
      <w:pPr>
        <w:tabs>
          <w:tab w:val="num" w:pos="360"/>
        </w:tabs>
      </w:pPr>
    </w:lvl>
    <w:lvl w:ilvl="4" w:tplc="DF321FB6">
      <w:numFmt w:val="none"/>
      <w:lvlText w:val=""/>
      <w:lvlJc w:val="left"/>
      <w:pPr>
        <w:tabs>
          <w:tab w:val="num" w:pos="360"/>
        </w:tabs>
      </w:pPr>
    </w:lvl>
    <w:lvl w:ilvl="5" w:tplc="FECC7F80">
      <w:numFmt w:val="none"/>
      <w:lvlText w:val=""/>
      <w:lvlJc w:val="left"/>
      <w:pPr>
        <w:tabs>
          <w:tab w:val="num" w:pos="360"/>
        </w:tabs>
      </w:pPr>
    </w:lvl>
    <w:lvl w:ilvl="6" w:tplc="CDC0C1BC">
      <w:numFmt w:val="none"/>
      <w:lvlText w:val=""/>
      <w:lvlJc w:val="left"/>
      <w:pPr>
        <w:tabs>
          <w:tab w:val="num" w:pos="360"/>
        </w:tabs>
      </w:pPr>
    </w:lvl>
    <w:lvl w:ilvl="7" w:tplc="FF9CA016">
      <w:numFmt w:val="none"/>
      <w:lvlText w:val=""/>
      <w:lvlJc w:val="left"/>
      <w:pPr>
        <w:tabs>
          <w:tab w:val="num" w:pos="360"/>
        </w:tabs>
      </w:pPr>
    </w:lvl>
    <w:lvl w:ilvl="8" w:tplc="0226D70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B10AED"/>
    <w:multiLevelType w:val="hybridMultilevel"/>
    <w:tmpl w:val="9490FED2"/>
    <w:lvl w:ilvl="0" w:tplc="08A290BE">
      <w:start w:val="3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B5E57"/>
    <w:multiLevelType w:val="hybridMultilevel"/>
    <w:tmpl w:val="EA021276"/>
    <w:lvl w:ilvl="0" w:tplc="64EE5A3A">
      <w:start w:val="1"/>
      <w:numFmt w:val="bullet"/>
      <w:lvlText w:val=""/>
      <w:lvlJc w:val="left"/>
      <w:pPr>
        <w:ind w:left="1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076E32"/>
    <w:multiLevelType w:val="hybridMultilevel"/>
    <w:tmpl w:val="632CED6A"/>
    <w:lvl w:ilvl="0" w:tplc="74E25B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0F216C"/>
    <w:multiLevelType w:val="hybridMultilevel"/>
    <w:tmpl w:val="9D1E2E26"/>
    <w:lvl w:ilvl="0" w:tplc="08A290BE">
      <w:start w:val="3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461E61"/>
    <w:multiLevelType w:val="multilevel"/>
    <w:tmpl w:val="6C04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E95D32"/>
    <w:multiLevelType w:val="multilevel"/>
    <w:tmpl w:val="0CAED05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2F66D2"/>
    <w:multiLevelType w:val="hybridMultilevel"/>
    <w:tmpl w:val="899ED422"/>
    <w:lvl w:ilvl="0" w:tplc="74E25B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8A290BE">
      <w:start w:val="3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3D7471"/>
    <w:multiLevelType w:val="hybridMultilevel"/>
    <w:tmpl w:val="E9CCC7E2"/>
    <w:lvl w:ilvl="0" w:tplc="74E25B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A15059"/>
    <w:multiLevelType w:val="multilevel"/>
    <w:tmpl w:val="5EAC449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1F857C2B"/>
    <w:multiLevelType w:val="multilevel"/>
    <w:tmpl w:val="89DE82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20DD69C4"/>
    <w:multiLevelType w:val="hybridMultilevel"/>
    <w:tmpl w:val="8D22EBC6"/>
    <w:lvl w:ilvl="0" w:tplc="64EE5A3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B1254"/>
    <w:multiLevelType w:val="multilevel"/>
    <w:tmpl w:val="160C3078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5184E8D"/>
    <w:multiLevelType w:val="hybridMultilevel"/>
    <w:tmpl w:val="96C2210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D37C9"/>
    <w:multiLevelType w:val="hybridMultilevel"/>
    <w:tmpl w:val="4EB85238"/>
    <w:lvl w:ilvl="0" w:tplc="C5C6F6AC">
      <w:start w:val="1"/>
      <w:numFmt w:val="decimal"/>
      <w:lvlText w:val="%1."/>
      <w:lvlJc w:val="left"/>
      <w:pPr>
        <w:tabs>
          <w:tab w:val="num" w:pos="1901"/>
        </w:tabs>
        <w:ind w:left="1901" w:hanging="1050"/>
      </w:pPr>
      <w:rPr>
        <w:rFonts w:hint="default"/>
      </w:rPr>
    </w:lvl>
    <w:lvl w:ilvl="1" w:tplc="E6BAFEE6">
      <w:numFmt w:val="none"/>
      <w:lvlText w:val=""/>
      <w:lvlJc w:val="left"/>
      <w:pPr>
        <w:tabs>
          <w:tab w:val="num" w:pos="360"/>
        </w:tabs>
      </w:pPr>
    </w:lvl>
    <w:lvl w:ilvl="2" w:tplc="42CC0624">
      <w:numFmt w:val="none"/>
      <w:lvlText w:val=""/>
      <w:lvlJc w:val="left"/>
      <w:pPr>
        <w:tabs>
          <w:tab w:val="num" w:pos="360"/>
        </w:tabs>
      </w:pPr>
    </w:lvl>
    <w:lvl w:ilvl="3" w:tplc="02E8CA3E">
      <w:numFmt w:val="none"/>
      <w:lvlText w:val=""/>
      <w:lvlJc w:val="left"/>
      <w:pPr>
        <w:tabs>
          <w:tab w:val="num" w:pos="360"/>
        </w:tabs>
      </w:pPr>
    </w:lvl>
    <w:lvl w:ilvl="4" w:tplc="251C2F5C">
      <w:numFmt w:val="none"/>
      <w:lvlText w:val=""/>
      <w:lvlJc w:val="left"/>
      <w:pPr>
        <w:tabs>
          <w:tab w:val="num" w:pos="360"/>
        </w:tabs>
      </w:pPr>
    </w:lvl>
    <w:lvl w:ilvl="5" w:tplc="4AA6270A">
      <w:numFmt w:val="none"/>
      <w:lvlText w:val=""/>
      <w:lvlJc w:val="left"/>
      <w:pPr>
        <w:tabs>
          <w:tab w:val="num" w:pos="360"/>
        </w:tabs>
      </w:pPr>
    </w:lvl>
    <w:lvl w:ilvl="6" w:tplc="11B6E634">
      <w:numFmt w:val="none"/>
      <w:lvlText w:val=""/>
      <w:lvlJc w:val="left"/>
      <w:pPr>
        <w:tabs>
          <w:tab w:val="num" w:pos="360"/>
        </w:tabs>
      </w:pPr>
    </w:lvl>
    <w:lvl w:ilvl="7" w:tplc="F6A6F3DE">
      <w:numFmt w:val="none"/>
      <w:lvlText w:val=""/>
      <w:lvlJc w:val="left"/>
      <w:pPr>
        <w:tabs>
          <w:tab w:val="num" w:pos="360"/>
        </w:tabs>
      </w:pPr>
    </w:lvl>
    <w:lvl w:ilvl="8" w:tplc="2A7C3E8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8BB566B"/>
    <w:multiLevelType w:val="singleLevel"/>
    <w:tmpl w:val="37CE5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A357E69"/>
    <w:multiLevelType w:val="multilevel"/>
    <w:tmpl w:val="EF5AF3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319A2BC8"/>
    <w:multiLevelType w:val="hybridMultilevel"/>
    <w:tmpl w:val="72E09020"/>
    <w:lvl w:ilvl="0" w:tplc="27E84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2594B"/>
    <w:multiLevelType w:val="hybridMultilevel"/>
    <w:tmpl w:val="90EE9964"/>
    <w:lvl w:ilvl="0" w:tplc="7FD0E3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676974"/>
    <w:multiLevelType w:val="hybridMultilevel"/>
    <w:tmpl w:val="8D6E4D88"/>
    <w:lvl w:ilvl="0" w:tplc="DC40210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BD7143"/>
    <w:multiLevelType w:val="hybridMultilevel"/>
    <w:tmpl w:val="59707E1E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FCE0C836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2" w15:restartNumberingAfterBreak="0">
    <w:nsid w:val="48564AF0"/>
    <w:multiLevelType w:val="hybridMultilevel"/>
    <w:tmpl w:val="9BC8F1F2"/>
    <w:lvl w:ilvl="0" w:tplc="8F4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0B60">
      <w:numFmt w:val="none"/>
      <w:lvlText w:val=""/>
      <w:lvlJc w:val="left"/>
      <w:pPr>
        <w:tabs>
          <w:tab w:val="num" w:pos="360"/>
        </w:tabs>
      </w:pPr>
    </w:lvl>
    <w:lvl w:ilvl="2" w:tplc="DE76E286">
      <w:numFmt w:val="none"/>
      <w:lvlText w:val=""/>
      <w:lvlJc w:val="left"/>
      <w:pPr>
        <w:tabs>
          <w:tab w:val="num" w:pos="360"/>
        </w:tabs>
      </w:pPr>
    </w:lvl>
    <w:lvl w:ilvl="3" w:tplc="DEA2A0F4">
      <w:numFmt w:val="none"/>
      <w:lvlText w:val=""/>
      <w:lvlJc w:val="left"/>
      <w:pPr>
        <w:tabs>
          <w:tab w:val="num" w:pos="360"/>
        </w:tabs>
      </w:pPr>
    </w:lvl>
    <w:lvl w:ilvl="4" w:tplc="2E10AA9C">
      <w:numFmt w:val="none"/>
      <w:lvlText w:val=""/>
      <w:lvlJc w:val="left"/>
      <w:pPr>
        <w:tabs>
          <w:tab w:val="num" w:pos="360"/>
        </w:tabs>
      </w:pPr>
    </w:lvl>
    <w:lvl w:ilvl="5" w:tplc="CC542EB2">
      <w:numFmt w:val="none"/>
      <w:lvlText w:val=""/>
      <w:lvlJc w:val="left"/>
      <w:pPr>
        <w:tabs>
          <w:tab w:val="num" w:pos="360"/>
        </w:tabs>
      </w:pPr>
    </w:lvl>
    <w:lvl w:ilvl="6" w:tplc="EC5ADC74">
      <w:numFmt w:val="none"/>
      <w:lvlText w:val=""/>
      <w:lvlJc w:val="left"/>
      <w:pPr>
        <w:tabs>
          <w:tab w:val="num" w:pos="360"/>
        </w:tabs>
      </w:pPr>
    </w:lvl>
    <w:lvl w:ilvl="7" w:tplc="085CF690">
      <w:numFmt w:val="none"/>
      <w:lvlText w:val=""/>
      <w:lvlJc w:val="left"/>
      <w:pPr>
        <w:tabs>
          <w:tab w:val="num" w:pos="360"/>
        </w:tabs>
      </w:pPr>
    </w:lvl>
    <w:lvl w:ilvl="8" w:tplc="9906275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88B4B49"/>
    <w:multiLevelType w:val="hybridMultilevel"/>
    <w:tmpl w:val="6ACEE1D2"/>
    <w:lvl w:ilvl="0" w:tplc="72D0F2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B537A"/>
    <w:multiLevelType w:val="hybridMultilevel"/>
    <w:tmpl w:val="89F064AC"/>
    <w:lvl w:ilvl="0" w:tplc="08A290BE">
      <w:start w:val="3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486454"/>
    <w:multiLevelType w:val="multilevel"/>
    <w:tmpl w:val="4D7036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6" w15:restartNumberingAfterBreak="0">
    <w:nsid w:val="551D7161"/>
    <w:multiLevelType w:val="singleLevel"/>
    <w:tmpl w:val="EF9CC9F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 w15:restartNumberingAfterBreak="0">
    <w:nsid w:val="58D23BA9"/>
    <w:multiLevelType w:val="hybridMultilevel"/>
    <w:tmpl w:val="ED543F14"/>
    <w:lvl w:ilvl="0" w:tplc="64EE5A3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12371B"/>
    <w:multiLevelType w:val="hybridMultilevel"/>
    <w:tmpl w:val="96281826"/>
    <w:lvl w:ilvl="0" w:tplc="64EE5A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2A4ADD"/>
    <w:multiLevelType w:val="multilevel"/>
    <w:tmpl w:val="A61C17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5ECB5033"/>
    <w:multiLevelType w:val="hybridMultilevel"/>
    <w:tmpl w:val="198E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40079"/>
    <w:multiLevelType w:val="hybridMultilevel"/>
    <w:tmpl w:val="5E5EC1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5266C20">
      <w:start w:val="7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2F34B7D"/>
    <w:multiLevelType w:val="hybridMultilevel"/>
    <w:tmpl w:val="8BB8A2B8"/>
    <w:lvl w:ilvl="0" w:tplc="08A290BE">
      <w:start w:val="3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051D79"/>
    <w:multiLevelType w:val="multilevel"/>
    <w:tmpl w:val="D8A008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673F2CA1"/>
    <w:multiLevelType w:val="multilevel"/>
    <w:tmpl w:val="4D52A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69407DCF"/>
    <w:multiLevelType w:val="hybridMultilevel"/>
    <w:tmpl w:val="A7866114"/>
    <w:lvl w:ilvl="0" w:tplc="08A290BE">
      <w:start w:val="3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0D50FF"/>
    <w:multiLevelType w:val="multilevel"/>
    <w:tmpl w:val="040456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2C2D28"/>
    <w:multiLevelType w:val="hybridMultilevel"/>
    <w:tmpl w:val="6838C8E6"/>
    <w:lvl w:ilvl="0" w:tplc="7FD0E39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E03DFB"/>
    <w:multiLevelType w:val="hybridMultilevel"/>
    <w:tmpl w:val="001A4C76"/>
    <w:lvl w:ilvl="0" w:tplc="7FD0E39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B97DF4"/>
    <w:multiLevelType w:val="hybridMultilevel"/>
    <w:tmpl w:val="B1882990"/>
    <w:lvl w:ilvl="0" w:tplc="02E8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82430">
      <w:numFmt w:val="none"/>
      <w:lvlText w:val=""/>
      <w:lvlJc w:val="left"/>
      <w:pPr>
        <w:tabs>
          <w:tab w:val="num" w:pos="360"/>
        </w:tabs>
      </w:pPr>
    </w:lvl>
    <w:lvl w:ilvl="2" w:tplc="8B0CE2B0">
      <w:numFmt w:val="none"/>
      <w:lvlText w:val=""/>
      <w:lvlJc w:val="left"/>
      <w:pPr>
        <w:tabs>
          <w:tab w:val="num" w:pos="360"/>
        </w:tabs>
      </w:pPr>
    </w:lvl>
    <w:lvl w:ilvl="3" w:tplc="1F46114C">
      <w:numFmt w:val="none"/>
      <w:lvlText w:val=""/>
      <w:lvlJc w:val="left"/>
      <w:pPr>
        <w:tabs>
          <w:tab w:val="num" w:pos="360"/>
        </w:tabs>
      </w:pPr>
    </w:lvl>
    <w:lvl w:ilvl="4" w:tplc="D35278EA">
      <w:numFmt w:val="none"/>
      <w:lvlText w:val=""/>
      <w:lvlJc w:val="left"/>
      <w:pPr>
        <w:tabs>
          <w:tab w:val="num" w:pos="360"/>
        </w:tabs>
      </w:pPr>
    </w:lvl>
    <w:lvl w:ilvl="5" w:tplc="0FEA09E6">
      <w:numFmt w:val="none"/>
      <w:lvlText w:val=""/>
      <w:lvlJc w:val="left"/>
      <w:pPr>
        <w:tabs>
          <w:tab w:val="num" w:pos="360"/>
        </w:tabs>
      </w:pPr>
    </w:lvl>
    <w:lvl w:ilvl="6" w:tplc="37B6C192">
      <w:numFmt w:val="none"/>
      <w:lvlText w:val=""/>
      <w:lvlJc w:val="left"/>
      <w:pPr>
        <w:tabs>
          <w:tab w:val="num" w:pos="360"/>
        </w:tabs>
      </w:pPr>
    </w:lvl>
    <w:lvl w:ilvl="7" w:tplc="804A0E60">
      <w:numFmt w:val="none"/>
      <w:lvlText w:val=""/>
      <w:lvlJc w:val="left"/>
      <w:pPr>
        <w:tabs>
          <w:tab w:val="num" w:pos="360"/>
        </w:tabs>
      </w:pPr>
    </w:lvl>
    <w:lvl w:ilvl="8" w:tplc="E7C6539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64E4E1A"/>
    <w:multiLevelType w:val="multilevel"/>
    <w:tmpl w:val="BE160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40" w:hanging="103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85" w:hanging="1035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 w:val="0"/>
        <w:bCs w:val="0"/>
        <w:i w:val="0"/>
        <w:iCs w:val="0"/>
      </w:rPr>
    </w:lvl>
  </w:abstractNum>
  <w:abstractNum w:abstractNumId="41" w15:restartNumberingAfterBreak="0">
    <w:nsid w:val="7F5416B7"/>
    <w:multiLevelType w:val="multilevel"/>
    <w:tmpl w:val="8C7043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5">
    <w:abstractNumId w:val="20"/>
  </w:num>
  <w:num w:numId="6">
    <w:abstractNumId w:val="39"/>
  </w:num>
  <w:num w:numId="7">
    <w:abstractNumId w:val="31"/>
  </w:num>
  <w:num w:numId="8">
    <w:abstractNumId w:val="30"/>
  </w:num>
  <w:num w:numId="9">
    <w:abstractNumId w:val="23"/>
  </w:num>
  <w:num w:numId="10">
    <w:abstractNumId w:val="13"/>
  </w:num>
  <w:num w:numId="11">
    <w:abstractNumId w:val="7"/>
  </w:num>
  <w:num w:numId="12">
    <w:abstractNumId w:val="10"/>
  </w:num>
  <w:num w:numId="13">
    <w:abstractNumId w:val="22"/>
  </w:num>
  <w:num w:numId="14">
    <w:abstractNumId w:val="16"/>
    <w:lvlOverride w:ilvl="0">
      <w:startOverride w:val="1"/>
    </w:lvlOverride>
  </w:num>
  <w:num w:numId="15">
    <w:abstractNumId w:val="15"/>
  </w:num>
  <w:num w:numId="16">
    <w:abstractNumId w:val="1"/>
  </w:num>
  <w:num w:numId="17">
    <w:abstractNumId w:val="40"/>
  </w:num>
  <w:num w:numId="18">
    <w:abstractNumId w:val="34"/>
  </w:num>
  <w:num w:numId="19">
    <w:abstractNumId w:val="33"/>
  </w:num>
  <w:num w:numId="20">
    <w:abstractNumId w:val="28"/>
  </w:num>
  <w:num w:numId="21">
    <w:abstractNumId w:val="8"/>
  </w:num>
  <w:num w:numId="22">
    <w:abstractNumId w:val="2"/>
  </w:num>
  <w:num w:numId="23">
    <w:abstractNumId w:val="37"/>
  </w:num>
  <w:num w:numId="24">
    <w:abstractNumId w:val="35"/>
  </w:num>
  <w:num w:numId="25">
    <w:abstractNumId w:val="3"/>
  </w:num>
  <w:num w:numId="26">
    <w:abstractNumId w:val="12"/>
  </w:num>
  <w:num w:numId="27">
    <w:abstractNumId w:val="27"/>
  </w:num>
  <w:num w:numId="28">
    <w:abstractNumId w:val="9"/>
  </w:num>
  <w:num w:numId="29">
    <w:abstractNumId w:val="5"/>
  </w:num>
  <w:num w:numId="30">
    <w:abstractNumId w:val="32"/>
  </w:num>
  <w:num w:numId="31">
    <w:abstractNumId w:val="41"/>
  </w:num>
  <w:num w:numId="32">
    <w:abstractNumId w:val="24"/>
  </w:num>
  <w:num w:numId="33">
    <w:abstractNumId w:val="4"/>
  </w:num>
  <w:num w:numId="34">
    <w:abstractNumId w:val="19"/>
  </w:num>
  <w:num w:numId="35">
    <w:abstractNumId w:val="11"/>
  </w:num>
  <w:num w:numId="36">
    <w:abstractNumId w:val="21"/>
  </w:num>
  <w:num w:numId="37">
    <w:abstractNumId w:val="3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6"/>
  </w:num>
  <w:num w:numId="41">
    <w:abstractNumId w:val="36"/>
  </w:num>
  <w:num w:numId="42">
    <w:abstractNumId w:val="25"/>
  </w:num>
  <w:num w:numId="4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E8"/>
    <w:rsid w:val="001014F3"/>
    <w:rsid w:val="00190D15"/>
    <w:rsid w:val="00277AE8"/>
    <w:rsid w:val="00341335"/>
    <w:rsid w:val="003A25B3"/>
    <w:rsid w:val="006B41D9"/>
    <w:rsid w:val="006E0793"/>
    <w:rsid w:val="00721025"/>
    <w:rsid w:val="00773AA8"/>
    <w:rsid w:val="00810149"/>
    <w:rsid w:val="00A07F5D"/>
    <w:rsid w:val="00A80CB4"/>
    <w:rsid w:val="00AB14E6"/>
    <w:rsid w:val="00AD7617"/>
    <w:rsid w:val="00C41EC9"/>
    <w:rsid w:val="00C87E97"/>
    <w:rsid w:val="00E5362D"/>
    <w:rsid w:val="00F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A362-93B6-4A04-86E9-2176677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0793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793"/>
    <w:pPr>
      <w:keepNext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0793"/>
    <w:pPr>
      <w:keepNext/>
      <w:ind w:left="426" w:hanging="426"/>
      <w:jc w:val="both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7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7AE8"/>
    <w:rPr>
      <w:rFonts w:ascii="Times New Roman" w:hAnsi="Times New Roman"/>
      <w:sz w:val="28"/>
    </w:rPr>
  </w:style>
  <w:style w:type="character" w:styleId="a6">
    <w:name w:val="page number"/>
    <w:basedOn w:val="a0"/>
    <w:rsid w:val="00277AE8"/>
  </w:style>
  <w:style w:type="paragraph" w:styleId="a7">
    <w:name w:val="No Spacing"/>
    <w:uiPriority w:val="1"/>
    <w:qFormat/>
    <w:rsid w:val="00277AE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6E0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7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E0793"/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E0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E079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E0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"/>
    <w:rsid w:val="006E0793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6E07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6E0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E0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6E079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f">
    <w:name w:val="Гипертекстовая ссылка"/>
    <w:rsid w:val="006E0793"/>
    <w:rPr>
      <w:b/>
      <w:bCs/>
      <w:color w:val="008000"/>
      <w:sz w:val="22"/>
      <w:szCs w:val="22"/>
    </w:rPr>
  </w:style>
  <w:style w:type="paragraph" w:customStyle="1" w:styleId="af0">
    <w:name w:val="Таблицы (моноширинный)"/>
    <w:basedOn w:val="a"/>
    <w:next w:val="a"/>
    <w:rsid w:val="006E079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lang w:eastAsia="ru-RU"/>
    </w:rPr>
  </w:style>
  <w:style w:type="paragraph" w:styleId="af1">
    <w:name w:val="Body Text Indent"/>
    <w:basedOn w:val="a"/>
    <w:link w:val="af2"/>
    <w:rsid w:val="006E0793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E0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E0793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E0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9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E07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E0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er"/>
    <w:basedOn w:val="a"/>
    <w:link w:val="af4"/>
    <w:rsid w:val="006E0793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6E0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Информация об изменениях"/>
    <w:basedOn w:val="a"/>
    <w:next w:val="a"/>
    <w:uiPriority w:val="99"/>
    <w:rsid w:val="006E079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6">
    <w:name w:val="Strong"/>
    <w:uiPriority w:val="22"/>
    <w:qFormat/>
    <w:rsid w:val="006E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5936</Words>
  <Characters>33839</Characters>
  <Application>Microsoft Office Word</Application>
  <DocSecurity>0</DocSecurity>
  <Lines>281</Lines>
  <Paragraphs>79</Paragraphs>
  <ScaleCrop>false</ScaleCrop>
  <Company/>
  <LinksUpToDate>false</LinksUpToDate>
  <CharactersWithSpaces>39696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2019-02-20T11:36:00Z</cp:lastPrinted>
  <dcterms:created xsi:type="dcterms:W3CDTF">2019-02-25T07:51:00Z</dcterms:created>
  <dcterms:modified xsi:type="dcterms:W3CDTF">2019-02-25T07:51:00Z</dcterms:modified>
</cp:coreProperties>
</file>