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Pr="00852378" w:rsidRDefault="00656C1A" w:rsidP="00656C1A">
      <w:pPr>
        <w:spacing w:line="120" w:lineRule="atLeast"/>
        <w:jc w:val="center"/>
        <w:rPr>
          <w:sz w:val="10"/>
          <w:szCs w:val="10"/>
        </w:rPr>
      </w:pPr>
    </w:p>
    <w:p w:rsidR="00656C1A" w:rsidRDefault="00656C1A" w:rsidP="00656C1A">
      <w:pPr>
        <w:spacing w:line="120" w:lineRule="atLeast"/>
        <w:jc w:val="center"/>
        <w:rPr>
          <w:sz w:val="10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C1A" w:rsidRPr="005649E4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656C1A" w:rsidRDefault="00656C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C1A" w:rsidRPr="005541F0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0"/>
          <w:szCs w:val="24"/>
        </w:rPr>
      </w:pPr>
    </w:p>
    <w:p w:rsidR="00656C1A" w:rsidRPr="00656C1A" w:rsidRDefault="001F46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6C1A" w:rsidRDefault="00656C1A" w:rsidP="00656C1A">
      <w:pPr>
        <w:spacing w:line="120" w:lineRule="atLeast"/>
        <w:jc w:val="center"/>
        <w:rPr>
          <w:sz w:val="30"/>
          <w:szCs w:val="24"/>
        </w:rPr>
      </w:pPr>
    </w:p>
    <w:p w:rsidR="00656C1A" w:rsidRPr="00656C1A" w:rsidRDefault="00656C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44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44EC" w:rsidRPr="00F8214F" w:rsidRDefault="00C235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44EC" w:rsidRPr="00F8214F" w:rsidRDefault="00C235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A44EC" w:rsidRPr="00A63FB0" w:rsidRDefault="008A44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44EC" w:rsidRPr="00A3761A" w:rsidRDefault="00C235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44EC" w:rsidRPr="00AB4194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44EC" w:rsidRPr="00F8214F" w:rsidRDefault="00C235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10171</w:t>
            </w:r>
          </w:p>
        </w:tc>
      </w:tr>
    </w:tbl>
    <w:p w:rsidR="001E6248" w:rsidRDefault="001E6248" w:rsidP="00336C04"/>
    <w:p w:rsidR="00CD2702" w:rsidRDefault="007F34B3" w:rsidP="00CD2702">
      <w:pPr>
        <w:ind w:right="4676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 xml:space="preserve">О внесении изменений в постановление Администрации города от 26.01.2016 </w:t>
      </w:r>
    </w:p>
    <w:p w:rsidR="00CD2702" w:rsidRDefault="007F34B3" w:rsidP="00CD2702">
      <w:pPr>
        <w:ind w:right="4676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>№ 464</w:t>
      </w:r>
      <w:r w:rsidR="00CD2702">
        <w:rPr>
          <w:rFonts w:cs="Times New Roman"/>
          <w:szCs w:val="28"/>
        </w:rPr>
        <w:t xml:space="preserve"> </w:t>
      </w:r>
      <w:r w:rsidRPr="007F34B3">
        <w:rPr>
          <w:rFonts w:cs="Times New Roman"/>
          <w:szCs w:val="28"/>
        </w:rPr>
        <w:t xml:space="preserve">«Об утверждении порядка </w:t>
      </w:r>
    </w:p>
    <w:p w:rsidR="007F34B3" w:rsidRPr="007F34B3" w:rsidRDefault="007F34B3" w:rsidP="00CD2702">
      <w:pPr>
        <w:ind w:right="4676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 xml:space="preserve">определения объема и предоставления субсидии на финансовое обеспечение </w:t>
      </w:r>
    </w:p>
    <w:p w:rsidR="00CD2702" w:rsidRDefault="007F34B3" w:rsidP="00CD2702">
      <w:pPr>
        <w:tabs>
          <w:tab w:val="left" w:pos="0"/>
        </w:tabs>
        <w:ind w:right="4676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 xml:space="preserve">(возмещение) затрат на создание </w:t>
      </w:r>
    </w:p>
    <w:p w:rsidR="00CD2702" w:rsidRDefault="007F34B3" w:rsidP="00CD2702">
      <w:pPr>
        <w:tabs>
          <w:tab w:val="left" w:pos="0"/>
        </w:tabs>
        <w:ind w:right="4676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 xml:space="preserve">условий для осуществления присмотра </w:t>
      </w:r>
    </w:p>
    <w:p w:rsidR="00CD2702" w:rsidRDefault="007F34B3" w:rsidP="00CD2702">
      <w:pPr>
        <w:tabs>
          <w:tab w:val="left" w:pos="0"/>
        </w:tabs>
        <w:ind w:right="4676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 xml:space="preserve">и ухода за детьми, содержания детей </w:t>
      </w:r>
    </w:p>
    <w:p w:rsidR="007F34B3" w:rsidRPr="007F34B3" w:rsidRDefault="007F34B3" w:rsidP="00CD2702">
      <w:pPr>
        <w:tabs>
          <w:tab w:val="left" w:pos="0"/>
        </w:tabs>
        <w:ind w:right="4251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 xml:space="preserve">в частных организациях, осуществляющих </w:t>
      </w:r>
    </w:p>
    <w:p w:rsidR="00CD2702" w:rsidRDefault="007F34B3" w:rsidP="00CD2702">
      <w:pPr>
        <w:tabs>
          <w:tab w:val="left" w:pos="0"/>
        </w:tabs>
        <w:ind w:right="4676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 xml:space="preserve">образовательную деятельность </w:t>
      </w:r>
    </w:p>
    <w:p w:rsidR="00CD2702" w:rsidRDefault="007F34B3" w:rsidP="00CD2702">
      <w:pPr>
        <w:tabs>
          <w:tab w:val="left" w:pos="0"/>
        </w:tabs>
        <w:ind w:right="4676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 xml:space="preserve">по реализации образовательных </w:t>
      </w:r>
    </w:p>
    <w:p w:rsidR="007F34B3" w:rsidRPr="007F34B3" w:rsidRDefault="007F34B3" w:rsidP="00CD2702">
      <w:pPr>
        <w:tabs>
          <w:tab w:val="left" w:pos="0"/>
        </w:tabs>
        <w:ind w:right="4676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>программ дошкольного образования»</w:t>
      </w:r>
    </w:p>
    <w:p w:rsidR="007F34B3" w:rsidRPr="007F34B3" w:rsidRDefault="007F34B3" w:rsidP="007F34B3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7F34B3" w:rsidRPr="007F34B3" w:rsidRDefault="007F34B3" w:rsidP="007F34B3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7F34B3" w:rsidRPr="007F34B3" w:rsidRDefault="007F34B3" w:rsidP="007F34B3">
      <w:pPr>
        <w:ind w:firstLine="567"/>
        <w:jc w:val="both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>В соответствии с решением Думы города от 26.12.2017 № 205-VI ДГ              «О бюджете городского округа город Сургут на 2018 год и плановый период 2019 – 2020 годов», распоряжением Администрации города от 30.12.2005 № 3686 «Об утверждении Регламента Администрации города»:</w:t>
      </w:r>
    </w:p>
    <w:p w:rsidR="007F34B3" w:rsidRPr="007F34B3" w:rsidRDefault="007F34B3" w:rsidP="007F34B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 xml:space="preserve">1. Внести в постановление Администрации города от 26.01.2016 № 464    «Об утверждении порядка определения объема и предоставления субсидии         на финансовое обеспечение (возмещение) затрат на создание условий </w:t>
      </w:r>
      <w:r>
        <w:rPr>
          <w:rFonts w:cs="Times New Roman"/>
          <w:szCs w:val="28"/>
        </w:rPr>
        <w:t xml:space="preserve">                              </w:t>
      </w:r>
      <w:r w:rsidRPr="007F34B3">
        <w:rPr>
          <w:rFonts w:cs="Times New Roman"/>
          <w:szCs w:val="28"/>
        </w:rPr>
        <w:t>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 (с изменениями                  от 28.04.2016 № 3235, 12.12.2016 № 8962, 22.02.2017 № 1104, 29.08.2017 № 7649, 22.02.2018 № 1327, 07.08.2018 № 5939) следующие изменения:</w:t>
      </w:r>
    </w:p>
    <w:p w:rsidR="007F34B3" w:rsidRPr="007F34B3" w:rsidRDefault="007F34B3" w:rsidP="007F34B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>1.1. В заголовке</w:t>
      </w:r>
      <w:r w:rsidR="00CD2702">
        <w:rPr>
          <w:rFonts w:cs="Times New Roman"/>
          <w:szCs w:val="28"/>
        </w:rPr>
        <w:t xml:space="preserve"> и</w:t>
      </w:r>
      <w:r w:rsidRPr="007F34B3">
        <w:rPr>
          <w:rFonts w:cs="Times New Roman"/>
          <w:szCs w:val="28"/>
        </w:rPr>
        <w:t xml:space="preserve"> пункте 1 постановления слова «на финансовое обеспе</w:t>
      </w:r>
      <w:r>
        <w:rPr>
          <w:rFonts w:cs="Times New Roman"/>
          <w:szCs w:val="28"/>
        </w:rPr>
        <w:t>-</w:t>
      </w:r>
      <w:r w:rsidRPr="007F34B3">
        <w:rPr>
          <w:rFonts w:cs="Times New Roman"/>
          <w:szCs w:val="28"/>
        </w:rPr>
        <w:t>чение (возмещение) затрат» исключить.</w:t>
      </w:r>
    </w:p>
    <w:p w:rsidR="007F34B3" w:rsidRPr="007F34B3" w:rsidRDefault="007F34B3" w:rsidP="007F34B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>1.2. В приложении к постановлению:</w:t>
      </w:r>
    </w:p>
    <w:p w:rsidR="007F34B3" w:rsidRPr="007F34B3" w:rsidRDefault="007F34B3" w:rsidP="007F34B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>1.2.1. В заголовке</w:t>
      </w:r>
      <w:r w:rsidR="00CD2702">
        <w:rPr>
          <w:rFonts w:cs="Times New Roman"/>
          <w:szCs w:val="28"/>
        </w:rPr>
        <w:t xml:space="preserve"> и</w:t>
      </w:r>
      <w:r w:rsidRPr="007F34B3">
        <w:rPr>
          <w:rFonts w:cs="Times New Roman"/>
          <w:szCs w:val="28"/>
        </w:rPr>
        <w:t xml:space="preserve"> пункте 1.1 раздела 1 слова «на финансовое обеспечение (возмещение) затрат» исключить.</w:t>
      </w:r>
    </w:p>
    <w:p w:rsidR="00CD2702" w:rsidRDefault="00CD2702" w:rsidP="007F34B3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</w:p>
    <w:p w:rsidR="00CD2702" w:rsidRDefault="00CD2702" w:rsidP="007F34B3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</w:p>
    <w:p w:rsidR="007F34B3" w:rsidRPr="007F34B3" w:rsidRDefault="007F34B3" w:rsidP="007F34B3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lastRenderedPageBreak/>
        <w:t xml:space="preserve">1.2.2. В приложении к порядку определения объема и предоставления </w:t>
      </w:r>
      <w:r>
        <w:rPr>
          <w:rFonts w:cs="Times New Roman"/>
          <w:szCs w:val="28"/>
        </w:rPr>
        <w:t xml:space="preserve">                </w:t>
      </w:r>
      <w:r w:rsidRPr="007F34B3">
        <w:rPr>
          <w:rFonts w:cs="Times New Roman"/>
          <w:szCs w:val="28"/>
        </w:rPr>
        <w:t>субсидии на финансовое обеспечение (возмещение)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слова «на финансовое обеспечение (возмещение) затрат» исключить.</w:t>
      </w:r>
    </w:p>
    <w:p w:rsidR="007F34B3" w:rsidRPr="007F34B3" w:rsidRDefault="007F34B3" w:rsidP="007F34B3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 w:rsidRPr="007F34B3">
        <w:rPr>
          <w:rFonts w:cs="Times New Roman"/>
          <w:bCs/>
          <w:szCs w:val="28"/>
        </w:rPr>
        <w:t xml:space="preserve">2. Управлению документационного и информационного обеспечения разместить настоящее постановление на официальном портале Администрации </w:t>
      </w:r>
      <w:r>
        <w:rPr>
          <w:rFonts w:cs="Times New Roman"/>
          <w:bCs/>
          <w:szCs w:val="28"/>
        </w:rPr>
        <w:t xml:space="preserve">                    </w:t>
      </w:r>
      <w:r w:rsidRPr="007F34B3">
        <w:rPr>
          <w:rFonts w:cs="Times New Roman"/>
          <w:bCs/>
          <w:szCs w:val="28"/>
        </w:rPr>
        <w:t>города.</w:t>
      </w:r>
    </w:p>
    <w:p w:rsidR="007F34B3" w:rsidRPr="007F34B3" w:rsidRDefault="007F34B3" w:rsidP="007F34B3">
      <w:pPr>
        <w:tabs>
          <w:tab w:val="left" w:pos="0"/>
        </w:tabs>
        <w:ind w:firstLine="567"/>
        <w:jc w:val="both"/>
        <w:rPr>
          <w:rFonts w:cs="Times New Roman"/>
          <w:bCs/>
          <w:szCs w:val="28"/>
        </w:rPr>
      </w:pPr>
      <w:r w:rsidRPr="007F34B3">
        <w:rPr>
          <w:rFonts w:cs="Times New Roman"/>
          <w:bCs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F34B3" w:rsidRPr="007F34B3" w:rsidRDefault="007F34B3" w:rsidP="007F34B3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 xml:space="preserve">4. Настоящее постановление вступает в силу </w:t>
      </w:r>
      <w:r>
        <w:rPr>
          <w:rFonts w:cs="Times New Roman"/>
          <w:szCs w:val="28"/>
        </w:rPr>
        <w:t xml:space="preserve">после его официального                опубликования, </w:t>
      </w:r>
      <w:r w:rsidR="00A5195E">
        <w:rPr>
          <w:rFonts w:cs="Times New Roman"/>
          <w:szCs w:val="28"/>
        </w:rPr>
        <w:t>но не ранее</w:t>
      </w:r>
      <w:r>
        <w:rPr>
          <w:rFonts w:cs="Times New Roman"/>
          <w:szCs w:val="28"/>
        </w:rPr>
        <w:t xml:space="preserve"> </w:t>
      </w:r>
      <w:r w:rsidRPr="007F34B3">
        <w:rPr>
          <w:rFonts w:cs="Times New Roman"/>
          <w:szCs w:val="28"/>
        </w:rPr>
        <w:t>01.01.2019.</w:t>
      </w:r>
    </w:p>
    <w:p w:rsidR="007F34B3" w:rsidRPr="007F34B3" w:rsidRDefault="007F34B3" w:rsidP="007F34B3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 w:rsidRPr="007F34B3">
        <w:rPr>
          <w:rFonts w:cs="Times New Roman"/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7F34B3" w:rsidRPr="007F34B3" w:rsidRDefault="007F34B3" w:rsidP="007F34B3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7F34B3" w:rsidRDefault="007F34B3" w:rsidP="007F34B3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7F34B3" w:rsidRPr="007F34B3" w:rsidRDefault="007F34B3" w:rsidP="007F34B3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7F34B3" w:rsidRDefault="007F34B3" w:rsidP="007F34B3">
      <w:pPr>
        <w:pStyle w:val="ab"/>
        <w:jc w:val="left"/>
        <w:rPr>
          <w:szCs w:val="28"/>
        </w:rPr>
      </w:pPr>
      <w:r w:rsidRPr="007F34B3">
        <w:rPr>
          <w:szCs w:val="28"/>
        </w:rPr>
        <w:t>Глава города</w:t>
      </w:r>
      <w:r w:rsidRPr="007F34B3">
        <w:rPr>
          <w:szCs w:val="28"/>
        </w:rPr>
        <w:tab/>
      </w:r>
      <w:r w:rsidRPr="007F34B3">
        <w:rPr>
          <w:szCs w:val="28"/>
        </w:rPr>
        <w:tab/>
      </w:r>
      <w:r w:rsidRPr="007F34B3">
        <w:rPr>
          <w:szCs w:val="28"/>
        </w:rPr>
        <w:tab/>
      </w:r>
      <w:r w:rsidRPr="007F34B3">
        <w:rPr>
          <w:szCs w:val="28"/>
        </w:rPr>
        <w:tab/>
      </w:r>
      <w:r w:rsidRPr="007F34B3">
        <w:rPr>
          <w:szCs w:val="28"/>
        </w:rPr>
        <w:tab/>
      </w:r>
      <w:r w:rsidRPr="007F34B3">
        <w:rPr>
          <w:szCs w:val="28"/>
        </w:rPr>
        <w:tab/>
      </w:r>
      <w:r w:rsidRPr="007F34B3">
        <w:rPr>
          <w:szCs w:val="28"/>
        </w:rPr>
        <w:tab/>
      </w:r>
      <w:r w:rsidRPr="007F34B3">
        <w:rPr>
          <w:szCs w:val="28"/>
        </w:rPr>
        <w:tab/>
      </w:r>
      <w:r w:rsidRPr="007F34B3">
        <w:rPr>
          <w:szCs w:val="28"/>
        </w:rPr>
        <w:tab/>
        <w:t xml:space="preserve">  В.Н. Шувалов</w:t>
      </w:r>
    </w:p>
    <w:p w:rsidR="00336C04" w:rsidRPr="00C725A6" w:rsidRDefault="00336C04" w:rsidP="00336C04"/>
    <w:sectPr w:rsidR="00336C04" w:rsidRPr="00C725A6" w:rsidSect="007F34B3">
      <w:headerReference w:type="default" r:id="rId7"/>
      <w:pgSz w:w="11906" w:h="16838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CE" w:rsidRDefault="00920FCE" w:rsidP="001E6248">
      <w:r>
        <w:separator/>
      </w:r>
    </w:p>
  </w:endnote>
  <w:endnote w:type="continuationSeparator" w:id="0">
    <w:p w:rsidR="00920FCE" w:rsidRDefault="00920FCE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CE" w:rsidRDefault="00920FCE" w:rsidP="001E6248">
      <w:r>
        <w:separator/>
      </w:r>
    </w:p>
  </w:footnote>
  <w:footnote w:type="continuationSeparator" w:id="0">
    <w:p w:rsidR="00920FCE" w:rsidRDefault="00920FCE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6248" w:rsidP="001E6248">
        <w:pPr>
          <w:pStyle w:val="a6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C23593">
          <w:rPr>
            <w:rStyle w:val="aa"/>
            <w:noProof/>
            <w:sz w:val="20"/>
          </w:rPr>
          <w:instrText>2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62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E"/>
    <w:rsid w:val="000060EC"/>
    <w:rsid w:val="00024227"/>
    <w:rsid w:val="00060B98"/>
    <w:rsid w:val="000751A0"/>
    <w:rsid w:val="000843B2"/>
    <w:rsid w:val="0008545C"/>
    <w:rsid w:val="000B12C1"/>
    <w:rsid w:val="000B25DD"/>
    <w:rsid w:val="000B266C"/>
    <w:rsid w:val="001906BD"/>
    <w:rsid w:val="001938BD"/>
    <w:rsid w:val="001E6248"/>
    <w:rsid w:val="001F461F"/>
    <w:rsid w:val="00214088"/>
    <w:rsid w:val="00235B9A"/>
    <w:rsid w:val="00241F23"/>
    <w:rsid w:val="00294F90"/>
    <w:rsid w:val="00326F4B"/>
    <w:rsid w:val="00336C04"/>
    <w:rsid w:val="003D3074"/>
    <w:rsid w:val="00455781"/>
    <w:rsid w:val="004C544C"/>
    <w:rsid w:val="004D014F"/>
    <w:rsid w:val="00505043"/>
    <w:rsid w:val="0055214C"/>
    <w:rsid w:val="005649E4"/>
    <w:rsid w:val="00566D3F"/>
    <w:rsid w:val="005776FD"/>
    <w:rsid w:val="005F4973"/>
    <w:rsid w:val="00656C1A"/>
    <w:rsid w:val="00672288"/>
    <w:rsid w:val="006C74C6"/>
    <w:rsid w:val="006D09B7"/>
    <w:rsid w:val="006F5ED6"/>
    <w:rsid w:val="00775DF4"/>
    <w:rsid w:val="007F34B3"/>
    <w:rsid w:val="008509CF"/>
    <w:rsid w:val="00852378"/>
    <w:rsid w:val="0085630D"/>
    <w:rsid w:val="008A44EC"/>
    <w:rsid w:val="008E3D79"/>
    <w:rsid w:val="00920FCE"/>
    <w:rsid w:val="0092606E"/>
    <w:rsid w:val="00952B13"/>
    <w:rsid w:val="009740A3"/>
    <w:rsid w:val="00A3761A"/>
    <w:rsid w:val="00A37A28"/>
    <w:rsid w:val="00A5195E"/>
    <w:rsid w:val="00A63FB0"/>
    <w:rsid w:val="00AB4194"/>
    <w:rsid w:val="00B77438"/>
    <w:rsid w:val="00BA5112"/>
    <w:rsid w:val="00BC5D45"/>
    <w:rsid w:val="00BD0624"/>
    <w:rsid w:val="00C03C42"/>
    <w:rsid w:val="00C23593"/>
    <w:rsid w:val="00C46D9A"/>
    <w:rsid w:val="00C54933"/>
    <w:rsid w:val="00C725A6"/>
    <w:rsid w:val="00CD2702"/>
    <w:rsid w:val="00D23C51"/>
    <w:rsid w:val="00D37651"/>
    <w:rsid w:val="00D47BDF"/>
    <w:rsid w:val="00D51562"/>
    <w:rsid w:val="00D74919"/>
    <w:rsid w:val="00DB3D53"/>
    <w:rsid w:val="00E44AE1"/>
    <w:rsid w:val="00E54AB0"/>
    <w:rsid w:val="00E81179"/>
    <w:rsid w:val="00E97585"/>
    <w:rsid w:val="00EC5765"/>
    <w:rsid w:val="00EE45CB"/>
    <w:rsid w:val="00F23D88"/>
    <w:rsid w:val="00F24536"/>
    <w:rsid w:val="00F4168C"/>
    <w:rsid w:val="00F8214F"/>
    <w:rsid w:val="00F936F6"/>
    <w:rsid w:val="00F97A8D"/>
    <w:rsid w:val="00F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CD7169-37C4-4DFC-8EBD-01A7BB6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6E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D3074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customStyle="1" w:styleId="30">
    <w:name w:val="Заголовок 3 Знак"/>
    <w:basedOn w:val="a0"/>
    <w:link w:val="3"/>
    <w:rsid w:val="003D307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3D3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F34B3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c">
    <w:name w:val="Название Знак"/>
    <w:basedOn w:val="a0"/>
    <w:link w:val="ab"/>
    <w:rsid w:val="007F34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4BB7-58B5-4DC7-90BD-8E29E7E8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 Александр Александрович</dc:creator>
  <cp:keywords/>
  <dc:description/>
  <cp:lastModifiedBy>Тертышникова Екатерина Геннадьевна</cp:lastModifiedBy>
  <cp:revision>2</cp:revision>
  <cp:lastPrinted>2018-12-28T06:32:00Z</cp:lastPrinted>
  <dcterms:created xsi:type="dcterms:W3CDTF">2018-12-29T09:42:00Z</dcterms:created>
  <dcterms:modified xsi:type="dcterms:W3CDTF">2018-12-29T09:42:00Z</dcterms:modified>
</cp:coreProperties>
</file>