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5" w:rsidRDefault="00541CC5" w:rsidP="00656C1A">
      <w:pPr>
        <w:spacing w:line="120" w:lineRule="atLeast"/>
        <w:jc w:val="center"/>
        <w:rPr>
          <w:sz w:val="24"/>
          <w:szCs w:val="24"/>
        </w:rPr>
      </w:pPr>
    </w:p>
    <w:p w:rsidR="00541CC5" w:rsidRDefault="00541CC5" w:rsidP="00656C1A">
      <w:pPr>
        <w:spacing w:line="120" w:lineRule="atLeast"/>
        <w:jc w:val="center"/>
        <w:rPr>
          <w:sz w:val="24"/>
          <w:szCs w:val="24"/>
        </w:rPr>
      </w:pPr>
    </w:p>
    <w:p w:rsidR="00541CC5" w:rsidRPr="00852378" w:rsidRDefault="00541CC5" w:rsidP="00656C1A">
      <w:pPr>
        <w:spacing w:line="120" w:lineRule="atLeast"/>
        <w:jc w:val="center"/>
        <w:rPr>
          <w:sz w:val="10"/>
          <w:szCs w:val="10"/>
        </w:rPr>
      </w:pPr>
    </w:p>
    <w:p w:rsidR="00541CC5" w:rsidRDefault="00541CC5" w:rsidP="00656C1A">
      <w:pPr>
        <w:spacing w:line="120" w:lineRule="atLeast"/>
        <w:jc w:val="center"/>
        <w:rPr>
          <w:sz w:val="10"/>
          <w:szCs w:val="24"/>
        </w:rPr>
      </w:pPr>
    </w:p>
    <w:p w:rsidR="00541CC5" w:rsidRPr="005541F0" w:rsidRDefault="00541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1CC5" w:rsidRPr="005541F0" w:rsidRDefault="00541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1CC5" w:rsidRPr="005649E4" w:rsidRDefault="00541CC5" w:rsidP="00656C1A">
      <w:pPr>
        <w:spacing w:line="120" w:lineRule="atLeast"/>
        <w:jc w:val="center"/>
        <w:rPr>
          <w:sz w:val="18"/>
          <w:szCs w:val="24"/>
        </w:rPr>
      </w:pPr>
    </w:p>
    <w:p w:rsidR="00541CC5" w:rsidRPr="00656C1A" w:rsidRDefault="00541C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1CC5" w:rsidRPr="005541F0" w:rsidRDefault="00541CC5" w:rsidP="00656C1A">
      <w:pPr>
        <w:spacing w:line="120" w:lineRule="atLeast"/>
        <w:jc w:val="center"/>
        <w:rPr>
          <w:sz w:val="18"/>
          <w:szCs w:val="24"/>
        </w:rPr>
      </w:pPr>
    </w:p>
    <w:p w:rsidR="00541CC5" w:rsidRPr="005541F0" w:rsidRDefault="00541CC5" w:rsidP="00656C1A">
      <w:pPr>
        <w:spacing w:line="120" w:lineRule="atLeast"/>
        <w:jc w:val="center"/>
        <w:rPr>
          <w:sz w:val="20"/>
          <w:szCs w:val="24"/>
        </w:rPr>
      </w:pPr>
    </w:p>
    <w:p w:rsidR="00541CC5" w:rsidRPr="00656C1A" w:rsidRDefault="00541C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1CC5" w:rsidRDefault="00541CC5" w:rsidP="00656C1A">
      <w:pPr>
        <w:spacing w:line="120" w:lineRule="atLeast"/>
        <w:jc w:val="center"/>
        <w:rPr>
          <w:sz w:val="30"/>
          <w:szCs w:val="24"/>
        </w:rPr>
      </w:pPr>
    </w:p>
    <w:p w:rsidR="00541CC5" w:rsidRPr="00656C1A" w:rsidRDefault="00541C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1C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1CC5" w:rsidRPr="00F8214F" w:rsidRDefault="00541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1CC5" w:rsidRPr="00F8214F" w:rsidRDefault="002325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1CC5" w:rsidRPr="00F8214F" w:rsidRDefault="00541C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1CC5" w:rsidRPr="00F8214F" w:rsidRDefault="002325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41CC5" w:rsidRPr="00A63FB0" w:rsidRDefault="00541C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1CC5" w:rsidRPr="00A3761A" w:rsidRDefault="002325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1CC5" w:rsidRPr="00F8214F" w:rsidRDefault="00541C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41CC5" w:rsidRPr="00F8214F" w:rsidRDefault="00541C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1CC5" w:rsidRPr="00AB4194" w:rsidRDefault="00541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1CC5" w:rsidRPr="00F8214F" w:rsidRDefault="002325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4374</w:t>
            </w:r>
          </w:p>
        </w:tc>
      </w:tr>
    </w:tbl>
    <w:p w:rsidR="00541CC5" w:rsidRPr="00C725A6" w:rsidRDefault="00541CC5" w:rsidP="00C725A6">
      <w:pPr>
        <w:rPr>
          <w:rFonts w:cs="Times New Roman"/>
          <w:szCs w:val="28"/>
        </w:rPr>
      </w:pP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изменения</w:t>
      </w:r>
      <w:r w:rsidRPr="00FF2F0D">
        <w:rPr>
          <w:rFonts w:eastAsia="Times New Roman"/>
          <w:szCs w:val="28"/>
          <w:lang w:eastAsia="ru-RU"/>
        </w:rPr>
        <w:t xml:space="preserve"> 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в постановление</w:t>
      </w:r>
      <w:r>
        <w:rPr>
          <w:rFonts w:eastAsia="Times New Roman"/>
          <w:szCs w:val="28"/>
          <w:lang w:eastAsia="ru-RU"/>
        </w:rPr>
        <w:t xml:space="preserve"> Администрации </w:t>
      </w:r>
    </w:p>
    <w:p w:rsidR="00541CC5" w:rsidRPr="00FF2F0D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от 30.09.2015 № 6852</w:t>
      </w:r>
    </w:p>
    <w:p w:rsidR="00541CC5" w:rsidRPr="00FF2F0D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«Об утверждении административного</w:t>
      </w:r>
    </w:p>
    <w:p w:rsidR="00541CC5" w:rsidRPr="00FF2F0D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регламента предоставления муниципальной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услуги «</w:t>
      </w:r>
      <w:r>
        <w:rPr>
          <w:rFonts w:eastAsia="Times New Roman"/>
          <w:szCs w:val="28"/>
          <w:lang w:eastAsia="ru-RU"/>
        </w:rPr>
        <w:t xml:space="preserve">Оформление и заключение 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договоров социального найма, купли-продажи,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коммерческого найма на освободившиеся 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муниципальные жилые помещения 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коммунальных квартирах</w:t>
      </w:r>
      <w:r w:rsidRPr="00FF2F0D">
        <w:rPr>
          <w:rFonts w:eastAsia="Times New Roman"/>
          <w:szCs w:val="28"/>
          <w:lang w:eastAsia="ru-RU"/>
        </w:rPr>
        <w:t>»</w:t>
      </w:r>
    </w:p>
    <w:p w:rsidR="00541CC5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</w:p>
    <w:p w:rsidR="00541CC5" w:rsidRPr="00FF2F0D" w:rsidRDefault="00541CC5" w:rsidP="00541CC5">
      <w:pPr>
        <w:ind w:left="-142" w:right="141"/>
        <w:jc w:val="both"/>
        <w:rPr>
          <w:rFonts w:eastAsia="Times New Roman"/>
          <w:szCs w:val="28"/>
          <w:lang w:eastAsia="ru-RU"/>
        </w:rPr>
      </w:pPr>
    </w:p>
    <w:p w:rsidR="00541CC5" w:rsidRPr="00747131" w:rsidRDefault="00541CC5" w:rsidP="00541CC5">
      <w:pPr>
        <w:ind w:left="-142" w:right="141"/>
        <w:jc w:val="both"/>
        <w:rPr>
          <w:rFonts w:eastAsia="Times New Roman"/>
          <w:sz w:val="10"/>
          <w:szCs w:val="10"/>
          <w:lang w:eastAsia="ru-RU"/>
        </w:rPr>
      </w:pPr>
    </w:p>
    <w:p w:rsidR="00541CC5" w:rsidRPr="009B0678" w:rsidRDefault="00541CC5" w:rsidP="00541CC5">
      <w:pPr>
        <w:pStyle w:val="a7"/>
        <w:ind w:right="142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27.07.2010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210-ФЗ                         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организации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государственных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и муниц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ипальных услуг»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, пост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ановлением Администрации города от 17.03.2016 № 1873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проведения экспертизы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утверждения административных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регламентов предоставления мун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иципальных услуг», распоряжением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ции города от 30.12.2005 № 3686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Регламента Администрации города»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F46FC" w:rsidRDefault="00541CC5" w:rsidP="00541CC5">
      <w:pPr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</w:t>
      </w:r>
      <w:r w:rsidRPr="009B06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 города от 30.09.2015 № 6852</w:t>
      </w:r>
      <w:r w:rsidRPr="0074713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AD0E24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муници</w:t>
      </w:r>
      <w:r w:rsidR="00BF46FC">
        <w:rPr>
          <w:rFonts w:eastAsia="Times New Roman"/>
          <w:szCs w:val="28"/>
          <w:lang w:eastAsia="ru-RU"/>
        </w:rPr>
        <w:t>-</w:t>
      </w:r>
      <w:r w:rsidRPr="00AD0E24">
        <w:rPr>
          <w:rFonts w:eastAsia="Times New Roman"/>
          <w:szCs w:val="28"/>
          <w:lang w:eastAsia="ru-RU"/>
        </w:rPr>
        <w:t xml:space="preserve">пальной услуги </w:t>
      </w:r>
      <w:r>
        <w:rPr>
          <w:rFonts w:eastAsia="Times New Roman"/>
          <w:szCs w:val="28"/>
          <w:lang w:eastAsia="ru-RU"/>
        </w:rPr>
        <w:t xml:space="preserve">«Оформление и заключение договоров социального найма, купли-продажи коммерческого найма на освободившиеся муниципальные </w:t>
      </w:r>
      <w:r w:rsidR="00BF46FC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жилые</w:t>
      </w:r>
      <w:r w:rsidR="00BF46F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помещения в коммунальных квартирах</w:t>
      </w:r>
      <w:r w:rsidRPr="00FF2F0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(с изменениями от 28.01.2016 № 505, 08.04.2016 № 2652, 12.09.2016 № 6813, 20.12.2016 № 9248, 15.06.2017</w:t>
      </w:r>
      <w:r w:rsidR="00BF46FC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 № 4981, 12.02.2018 № 1015) </w:t>
      </w:r>
      <w:r w:rsidR="00BF46FC">
        <w:rPr>
          <w:rFonts w:eastAsia="Times New Roman"/>
          <w:szCs w:val="28"/>
          <w:lang w:eastAsia="ru-RU"/>
        </w:rPr>
        <w:t xml:space="preserve">следующее </w:t>
      </w:r>
      <w:r>
        <w:rPr>
          <w:rFonts w:eastAsia="Times New Roman"/>
          <w:szCs w:val="28"/>
          <w:lang w:eastAsia="ru-RU"/>
        </w:rPr>
        <w:t>изменение</w:t>
      </w:r>
      <w:r w:rsidR="00BF46FC">
        <w:rPr>
          <w:rFonts w:eastAsia="Times New Roman"/>
          <w:szCs w:val="28"/>
          <w:lang w:eastAsia="ru-RU"/>
        </w:rPr>
        <w:t>:</w:t>
      </w:r>
    </w:p>
    <w:p w:rsidR="00541CC5" w:rsidRDefault="00BF46FC" w:rsidP="00541CC5">
      <w:pPr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541CC5">
        <w:rPr>
          <w:rFonts w:eastAsia="Times New Roman"/>
          <w:szCs w:val="28"/>
          <w:lang w:eastAsia="ru-RU"/>
        </w:rPr>
        <w:t xml:space="preserve">ункт 2.9 раздела 2 приложения к постановлению </w:t>
      </w:r>
      <w:r>
        <w:rPr>
          <w:rFonts w:eastAsia="Times New Roman"/>
          <w:szCs w:val="28"/>
          <w:lang w:eastAsia="ru-RU"/>
        </w:rPr>
        <w:t xml:space="preserve">изложить </w:t>
      </w:r>
      <w:r w:rsidR="00541CC5" w:rsidRPr="00511B88">
        <w:rPr>
          <w:rFonts w:eastAsia="Times New Roman"/>
          <w:szCs w:val="28"/>
          <w:lang w:eastAsia="ru-RU"/>
        </w:rPr>
        <w:t>в следующей редакции:</w:t>
      </w:r>
    </w:p>
    <w:p w:rsidR="00541CC5" w:rsidRDefault="00541CC5" w:rsidP="00541CC5">
      <w:pPr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«2.9. </w:t>
      </w:r>
      <w:r w:rsidRPr="00CC5F07">
        <w:rPr>
          <w:rFonts w:eastAsia="Times New Roman"/>
          <w:szCs w:val="28"/>
          <w:lang w:eastAsia="ru-RU"/>
        </w:rPr>
        <w:t xml:space="preserve">Основания для </w:t>
      </w:r>
      <w:r>
        <w:rPr>
          <w:rFonts w:eastAsia="Times New Roman"/>
          <w:szCs w:val="28"/>
          <w:lang w:eastAsia="ru-RU"/>
        </w:rPr>
        <w:t>приостановления</w:t>
      </w:r>
      <w:r w:rsidRPr="00CC5F07">
        <w:rPr>
          <w:rFonts w:eastAsia="Times New Roman"/>
          <w:szCs w:val="28"/>
          <w:lang w:eastAsia="ru-RU"/>
        </w:rPr>
        <w:t xml:space="preserve"> предоставления муниципальной услуги законодательством Российской Федерации, законодательством </w:t>
      </w:r>
      <w:r w:rsidR="00BF46FC">
        <w:rPr>
          <w:rFonts w:eastAsia="Times New Roman"/>
          <w:szCs w:val="28"/>
          <w:lang w:eastAsia="ru-RU"/>
        </w:rPr>
        <w:t xml:space="preserve">                   </w:t>
      </w:r>
      <w:r w:rsidRPr="00CC5F07">
        <w:rPr>
          <w:rFonts w:eastAsia="Times New Roman"/>
          <w:szCs w:val="28"/>
          <w:lang w:eastAsia="ru-RU"/>
        </w:rPr>
        <w:t>Ханты-Мансийского автономного округа – Югры не предусмотрены</w:t>
      </w:r>
      <w:r>
        <w:rPr>
          <w:rFonts w:eastAsia="Times New Roman"/>
          <w:szCs w:val="28"/>
          <w:lang w:eastAsia="ru-RU"/>
        </w:rPr>
        <w:t>.</w:t>
      </w:r>
    </w:p>
    <w:p w:rsidR="00541CC5" w:rsidRPr="00507575" w:rsidRDefault="00541CC5" w:rsidP="00541CC5">
      <w:pPr>
        <w:ind w:right="142" w:firstLine="567"/>
        <w:jc w:val="both"/>
        <w:rPr>
          <w:rFonts w:eastAsia="Times New Roman"/>
          <w:szCs w:val="28"/>
          <w:lang w:eastAsia="ru-RU"/>
        </w:rPr>
      </w:pPr>
      <w:r w:rsidRPr="00511B88">
        <w:rPr>
          <w:rFonts w:eastAsia="Times New Roman"/>
          <w:szCs w:val="28"/>
          <w:lang w:eastAsia="ru-RU"/>
        </w:rPr>
        <w:lastRenderedPageBreak/>
        <w:t xml:space="preserve">Исчерпывающий перечень оснований для отказа в приеме документов,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11B88">
        <w:rPr>
          <w:rFonts w:eastAsia="Times New Roman"/>
          <w:szCs w:val="28"/>
          <w:lang w:eastAsia="ru-RU"/>
        </w:rPr>
        <w:t>необходимых для предоставления муниципальной услуги</w:t>
      </w:r>
      <w:r>
        <w:rPr>
          <w:rFonts w:eastAsia="Times New Roman"/>
          <w:szCs w:val="28"/>
          <w:lang w:eastAsia="ru-RU"/>
        </w:rPr>
        <w:t>:».</w:t>
      </w:r>
    </w:p>
    <w:p w:rsidR="00541CC5" w:rsidRDefault="00BF46FC" w:rsidP="00541CC5">
      <w:pPr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41CC5" w:rsidRPr="00B1192F">
        <w:rPr>
          <w:rFonts w:eastAsia="Times New Roman"/>
          <w:szCs w:val="28"/>
          <w:lang w:eastAsia="ru-RU"/>
        </w:rPr>
        <w:t xml:space="preserve">. Управлению </w:t>
      </w:r>
      <w:r w:rsidR="00541CC5">
        <w:rPr>
          <w:rFonts w:eastAsia="Times New Roman"/>
          <w:szCs w:val="28"/>
          <w:lang w:eastAsia="ru-RU"/>
        </w:rPr>
        <w:t>по связям с общественностью и средствами массовой                    информации</w:t>
      </w:r>
      <w:r w:rsidR="00541CC5" w:rsidRPr="00B1192F">
        <w:rPr>
          <w:rFonts w:eastAsia="Times New Roman"/>
          <w:szCs w:val="28"/>
          <w:lang w:eastAsia="ru-RU"/>
        </w:rPr>
        <w:t xml:space="preserve"> опубликовать настоящее постановление в средствах массовой</w:t>
      </w:r>
      <w:r w:rsidR="00541CC5">
        <w:rPr>
          <w:rFonts w:eastAsia="Times New Roman"/>
          <w:szCs w:val="28"/>
          <w:lang w:eastAsia="ru-RU"/>
        </w:rPr>
        <w:t xml:space="preserve">                     </w:t>
      </w:r>
      <w:r w:rsidR="00541CC5" w:rsidRPr="00B1192F">
        <w:rPr>
          <w:rFonts w:eastAsia="Times New Roman"/>
          <w:szCs w:val="28"/>
          <w:lang w:eastAsia="ru-RU"/>
        </w:rPr>
        <w:t xml:space="preserve"> информации и разместить на официальном </w:t>
      </w:r>
      <w:r w:rsidR="00541CC5">
        <w:rPr>
          <w:rFonts w:eastAsia="Times New Roman"/>
          <w:szCs w:val="28"/>
          <w:lang w:eastAsia="ru-RU"/>
        </w:rPr>
        <w:t>портале</w:t>
      </w:r>
      <w:r w:rsidR="00541CC5" w:rsidRPr="00B1192F">
        <w:rPr>
          <w:rFonts w:eastAsia="Times New Roman"/>
          <w:szCs w:val="28"/>
          <w:lang w:eastAsia="ru-RU"/>
        </w:rPr>
        <w:t xml:space="preserve"> Администрации города.</w:t>
      </w:r>
    </w:p>
    <w:p w:rsidR="00BF46FC" w:rsidRDefault="00BF46FC" w:rsidP="00BF46FC">
      <w:pPr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B1192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Настоящее постановление вступает в силу после его официального         опубликования.</w:t>
      </w:r>
    </w:p>
    <w:p w:rsidR="00541CC5" w:rsidRDefault="00541CC5" w:rsidP="00541CC5">
      <w:pPr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B1192F">
        <w:rPr>
          <w:rFonts w:eastAsia="Times New Roman"/>
          <w:szCs w:val="28"/>
          <w:lang w:eastAsia="ru-RU"/>
        </w:rPr>
        <w:t>. Контроль за выполнением постановления</w:t>
      </w:r>
      <w:r>
        <w:rPr>
          <w:rFonts w:eastAsia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541CC5" w:rsidRDefault="00541CC5" w:rsidP="00541CC5">
      <w:pPr>
        <w:ind w:right="141"/>
        <w:jc w:val="both"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ind w:right="141"/>
        <w:jc w:val="both"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ind w:right="141"/>
        <w:jc w:val="both"/>
        <w:rPr>
          <w:rFonts w:eastAsia="Times New Roman"/>
          <w:szCs w:val="28"/>
          <w:lang w:eastAsia="ru-RU"/>
        </w:rPr>
      </w:pPr>
    </w:p>
    <w:p w:rsidR="00541CC5" w:rsidRPr="0096477B" w:rsidRDefault="00541CC5" w:rsidP="00541CC5">
      <w:pPr>
        <w:ind w:right="14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Pr="00B1192F">
        <w:rPr>
          <w:rFonts w:eastAsia="Times New Roman"/>
          <w:szCs w:val="28"/>
          <w:lang w:eastAsia="ru-RU"/>
        </w:rPr>
        <w:t xml:space="preserve">города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В.Н. Шувалов</w:t>
      </w:r>
    </w:p>
    <w:p w:rsidR="00541CC5" w:rsidRDefault="00541CC5" w:rsidP="00541CC5">
      <w:pPr>
        <w:ind w:right="141"/>
        <w:jc w:val="both"/>
      </w:pPr>
    </w:p>
    <w:p w:rsidR="00541CC5" w:rsidRDefault="00541CC5" w:rsidP="00541CC5">
      <w:pPr>
        <w:ind w:right="141"/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541CC5" w:rsidRDefault="00541CC5" w:rsidP="00541CC5">
      <w:pPr>
        <w:contextualSpacing/>
        <w:rPr>
          <w:rFonts w:eastAsia="Times New Roman"/>
          <w:szCs w:val="28"/>
          <w:lang w:eastAsia="ru-RU"/>
        </w:rPr>
      </w:pPr>
    </w:p>
    <w:p w:rsidR="007560C1" w:rsidRPr="00541CC5" w:rsidRDefault="007560C1" w:rsidP="00541CC5"/>
    <w:sectPr w:rsidR="007560C1" w:rsidRPr="00541CC5" w:rsidSect="00541C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18" w:rsidRDefault="00FA7718">
      <w:r>
        <w:separator/>
      </w:r>
    </w:p>
  </w:endnote>
  <w:endnote w:type="continuationSeparator" w:id="0">
    <w:p w:rsidR="00FA7718" w:rsidRDefault="00F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18" w:rsidRDefault="00FA7718">
      <w:r>
        <w:separator/>
      </w:r>
    </w:p>
  </w:footnote>
  <w:footnote w:type="continuationSeparator" w:id="0">
    <w:p w:rsidR="00FA7718" w:rsidRDefault="00FA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168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25E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25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5"/>
    <w:rsid w:val="00130059"/>
    <w:rsid w:val="001D0113"/>
    <w:rsid w:val="002325E0"/>
    <w:rsid w:val="002B7EA5"/>
    <w:rsid w:val="0030168C"/>
    <w:rsid w:val="00541CC5"/>
    <w:rsid w:val="007560C1"/>
    <w:rsid w:val="00A5590F"/>
    <w:rsid w:val="00BF46FC"/>
    <w:rsid w:val="00D80BB2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0EB465-C0AC-402F-B71B-131A832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1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CC5"/>
    <w:rPr>
      <w:rFonts w:ascii="Times New Roman" w:hAnsi="Times New Roman"/>
      <w:sz w:val="28"/>
    </w:rPr>
  </w:style>
  <w:style w:type="character" w:styleId="a6">
    <w:name w:val="page number"/>
    <w:basedOn w:val="a0"/>
    <w:rsid w:val="00541CC5"/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541CC5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2018-06-09T03:54:00Z</cp:lastPrinted>
  <dcterms:created xsi:type="dcterms:W3CDTF">2018-06-14T07:19:00Z</dcterms:created>
  <dcterms:modified xsi:type="dcterms:W3CDTF">2018-06-14T07:19:00Z</dcterms:modified>
</cp:coreProperties>
</file>