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C2" w:rsidRDefault="001E2AC2" w:rsidP="00656C1A">
      <w:pPr>
        <w:spacing w:line="120" w:lineRule="atLeast"/>
        <w:jc w:val="center"/>
        <w:rPr>
          <w:sz w:val="24"/>
          <w:szCs w:val="24"/>
        </w:rPr>
      </w:pPr>
    </w:p>
    <w:p w:rsidR="001E2AC2" w:rsidRDefault="001E2AC2" w:rsidP="00656C1A">
      <w:pPr>
        <w:spacing w:line="120" w:lineRule="atLeast"/>
        <w:jc w:val="center"/>
        <w:rPr>
          <w:sz w:val="24"/>
          <w:szCs w:val="24"/>
        </w:rPr>
      </w:pPr>
    </w:p>
    <w:p w:rsidR="001E2AC2" w:rsidRPr="00852378" w:rsidRDefault="001E2AC2" w:rsidP="00656C1A">
      <w:pPr>
        <w:spacing w:line="120" w:lineRule="atLeast"/>
        <w:jc w:val="center"/>
        <w:rPr>
          <w:sz w:val="10"/>
          <w:szCs w:val="10"/>
        </w:rPr>
      </w:pPr>
    </w:p>
    <w:p w:rsidR="001E2AC2" w:rsidRDefault="001E2AC2" w:rsidP="00656C1A">
      <w:pPr>
        <w:spacing w:line="120" w:lineRule="atLeast"/>
        <w:jc w:val="center"/>
        <w:rPr>
          <w:sz w:val="10"/>
          <w:szCs w:val="24"/>
        </w:rPr>
      </w:pPr>
    </w:p>
    <w:p w:rsidR="001E2AC2" w:rsidRPr="005541F0" w:rsidRDefault="001E2A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E2AC2" w:rsidRPr="005541F0" w:rsidRDefault="001E2A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E2AC2" w:rsidRPr="005649E4" w:rsidRDefault="001E2AC2" w:rsidP="00656C1A">
      <w:pPr>
        <w:spacing w:line="120" w:lineRule="atLeast"/>
        <w:jc w:val="center"/>
        <w:rPr>
          <w:sz w:val="18"/>
          <w:szCs w:val="24"/>
        </w:rPr>
      </w:pPr>
    </w:p>
    <w:p w:rsidR="001E2AC2" w:rsidRPr="00656C1A" w:rsidRDefault="001E2AC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E2AC2" w:rsidRPr="005541F0" w:rsidRDefault="001E2AC2" w:rsidP="00656C1A">
      <w:pPr>
        <w:spacing w:line="120" w:lineRule="atLeast"/>
        <w:jc w:val="center"/>
        <w:rPr>
          <w:sz w:val="18"/>
          <w:szCs w:val="24"/>
        </w:rPr>
      </w:pPr>
    </w:p>
    <w:p w:rsidR="001E2AC2" w:rsidRPr="005541F0" w:rsidRDefault="001E2AC2" w:rsidP="00656C1A">
      <w:pPr>
        <w:spacing w:line="120" w:lineRule="atLeast"/>
        <w:jc w:val="center"/>
        <w:rPr>
          <w:sz w:val="20"/>
          <w:szCs w:val="24"/>
        </w:rPr>
      </w:pPr>
    </w:p>
    <w:p w:rsidR="001E2AC2" w:rsidRPr="00656C1A" w:rsidRDefault="001E2AC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E2AC2" w:rsidRDefault="001E2AC2" w:rsidP="00656C1A">
      <w:pPr>
        <w:spacing w:line="120" w:lineRule="atLeast"/>
        <w:jc w:val="center"/>
        <w:rPr>
          <w:sz w:val="30"/>
          <w:szCs w:val="24"/>
        </w:rPr>
      </w:pPr>
    </w:p>
    <w:p w:rsidR="001E2AC2" w:rsidRPr="00656C1A" w:rsidRDefault="001E2AC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E2AC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E2AC2" w:rsidRPr="00F8214F" w:rsidRDefault="001E2A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E2AC2" w:rsidRPr="00F8214F" w:rsidRDefault="00D35B1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E2AC2" w:rsidRPr="00F8214F" w:rsidRDefault="001E2AC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E2AC2" w:rsidRPr="00F8214F" w:rsidRDefault="00D35B1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E2AC2" w:rsidRPr="00A63FB0" w:rsidRDefault="001E2AC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E2AC2" w:rsidRPr="00A3761A" w:rsidRDefault="00D35B1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E2AC2" w:rsidRPr="00F8214F" w:rsidRDefault="001E2AC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E2AC2" w:rsidRPr="00F8214F" w:rsidRDefault="001E2AC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E2AC2" w:rsidRPr="00AB4194" w:rsidRDefault="001E2A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E2AC2" w:rsidRPr="00F8214F" w:rsidRDefault="00D35B1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2652</w:t>
            </w:r>
          </w:p>
        </w:tc>
      </w:tr>
    </w:tbl>
    <w:p w:rsidR="001E2AC2" w:rsidRPr="00C725A6" w:rsidRDefault="001E2AC2" w:rsidP="00C725A6">
      <w:pPr>
        <w:rPr>
          <w:rFonts w:cs="Times New Roman"/>
          <w:szCs w:val="28"/>
        </w:rPr>
      </w:pPr>
    </w:p>
    <w:p w:rsidR="001E2AC2" w:rsidRPr="001E2AC2" w:rsidRDefault="001E2AC2" w:rsidP="001E2AC2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1E2AC2">
        <w:rPr>
          <w:rFonts w:eastAsiaTheme="minorEastAsia" w:cs="Times New Roman"/>
          <w:szCs w:val="28"/>
          <w:lang w:eastAsia="ru-RU"/>
        </w:rPr>
        <w:t xml:space="preserve">О внесении изменения в постановление </w:t>
      </w:r>
    </w:p>
    <w:p w:rsidR="007B27FB" w:rsidRDefault="001E2AC2" w:rsidP="001E2AC2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1E2AC2">
        <w:rPr>
          <w:rFonts w:eastAsiaTheme="minorEastAsia" w:cs="Times New Roman"/>
          <w:szCs w:val="28"/>
          <w:lang w:eastAsia="ru-RU"/>
        </w:rPr>
        <w:t xml:space="preserve">Администрации города от 14.03.2014 </w:t>
      </w:r>
    </w:p>
    <w:p w:rsidR="007B27FB" w:rsidRDefault="001E2AC2" w:rsidP="001E2AC2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1E2AC2">
        <w:rPr>
          <w:rFonts w:eastAsiaTheme="minorEastAsia" w:cs="Times New Roman"/>
          <w:szCs w:val="28"/>
          <w:lang w:eastAsia="ru-RU"/>
        </w:rPr>
        <w:t>№ 1712</w:t>
      </w:r>
      <w:r w:rsidR="007B27FB">
        <w:rPr>
          <w:rFonts w:eastAsiaTheme="minorEastAsia" w:cs="Times New Roman"/>
          <w:szCs w:val="28"/>
          <w:lang w:eastAsia="ru-RU"/>
        </w:rPr>
        <w:t xml:space="preserve"> </w:t>
      </w:r>
      <w:r w:rsidRPr="001E2AC2">
        <w:rPr>
          <w:rFonts w:eastAsiaTheme="minorEastAsia" w:cs="Times New Roman"/>
          <w:szCs w:val="28"/>
          <w:lang w:eastAsia="ru-RU"/>
        </w:rPr>
        <w:t xml:space="preserve">«Об утверждении порядка </w:t>
      </w:r>
    </w:p>
    <w:p w:rsidR="007B27FB" w:rsidRDefault="001E2AC2" w:rsidP="001E2AC2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1E2AC2">
        <w:rPr>
          <w:rFonts w:eastAsiaTheme="minorEastAsia" w:cs="Times New Roman"/>
          <w:szCs w:val="28"/>
          <w:lang w:eastAsia="ru-RU"/>
        </w:rPr>
        <w:t xml:space="preserve">осуществления ведомственного </w:t>
      </w:r>
    </w:p>
    <w:p w:rsidR="007B27FB" w:rsidRDefault="001E2AC2" w:rsidP="001E2AC2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1E2AC2">
        <w:rPr>
          <w:rFonts w:eastAsiaTheme="minorEastAsia" w:cs="Times New Roman"/>
          <w:szCs w:val="28"/>
          <w:lang w:eastAsia="ru-RU"/>
        </w:rPr>
        <w:t xml:space="preserve">контроля в сфере закупок </w:t>
      </w:r>
    </w:p>
    <w:p w:rsidR="001E2AC2" w:rsidRPr="001E2AC2" w:rsidRDefault="001E2AC2" w:rsidP="001E2AC2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1E2AC2">
        <w:rPr>
          <w:rFonts w:eastAsiaTheme="minorEastAsia" w:cs="Times New Roman"/>
          <w:szCs w:val="28"/>
          <w:lang w:eastAsia="ru-RU"/>
        </w:rPr>
        <w:t xml:space="preserve">для </w:t>
      </w:r>
      <w:r w:rsidR="004B6CD5" w:rsidRPr="001E2AC2">
        <w:rPr>
          <w:rFonts w:eastAsiaTheme="minorEastAsia" w:cs="Times New Roman"/>
          <w:szCs w:val="28"/>
          <w:lang w:eastAsia="ru-RU"/>
        </w:rPr>
        <w:t xml:space="preserve">обеспечения </w:t>
      </w:r>
      <w:r w:rsidRPr="001E2AC2">
        <w:rPr>
          <w:rFonts w:eastAsiaTheme="minorEastAsia" w:cs="Times New Roman"/>
          <w:szCs w:val="28"/>
          <w:lang w:eastAsia="ru-RU"/>
        </w:rPr>
        <w:t>муниципальных нужд»</w:t>
      </w:r>
    </w:p>
    <w:p w:rsidR="001E2AC2" w:rsidRPr="001E2AC2" w:rsidRDefault="001E2AC2" w:rsidP="001E2AC2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1E2AC2" w:rsidRPr="001E2AC2" w:rsidRDefault="001E2AC2" w:rsidP="001E2AC2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1E2AC2" w:rsidRPr="001E2AC2" w:rsidRDefault="001E2AC2" w:rsidP="007B27F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1E2AC2">
        <w:rPr>
          <w:rFonts w:eastAsiaTheme="minorEastAsia" w:cs="Times New Roman"/>
          <w:szCs w:val="28"/>
          <w:lang w:eastAsia="ru-RU"/>
        </w:rPr>
        <w:t xml:space="preserve">В соответствии с Федеральным законом от 05.04.2013 № 44-ФЗ </w:t>
      </w:r>
      <w:r w:rsidR="007B27FB">
        <w:rPr>
          <w:rFonts w:eastAsiaTheme="minorEastAsia" w:cs="Times New Roman"/>
          <w:szCs w:val="28"/>
          <w:lang w:eastAsia="ru-RU"/>
        </w:rPr>
        <w:t xml:space="preserve">                                 </w:t>
      </w:r>
      <w:r w:rsidRPr="001E2AC2">
        <w:rPr>
          <w:rFonts w:eastAsiaTheme="minorEastAsia" w:cs="Times New Roman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7B27FB"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1E2AC2">
        <w:rPr>
          <w:rFonts w:eastAsiaTheme="minorEastAsia" w:cs="Times New Roman"/>
          <w:szCs w:val="28"/>
          <w:lang w:eastAsia="ru-RU"/>
        </w:rPr>
        <w:t xml:space="preserve">города </w:t>
      </w:r>
      <w:r w:rsidR="007B27FB">
        <w:rPr>
          <w:rFonts w:eastAsiaTheme="minorEastAsia" w:cs="Times New Roman"/>
          <w:szCs w:val="28"/>
          <w:lang w:eastAsia="ru-RU"/>
        </w:rPr>
        <w:t xml:space="preserve">от 19.02.2014 № </w:t>
      </w:r>
      <w:r w:rsidRPr="001E2AC2">
        <w:rPr>
          <w:rFonts w:eastAsiaTheme="minorEastAsia" w:cs="Times New Roman"/>
          <w:szCs w:val="28"/>
          <w:lang w:eastAsia="ru-RU"/>
        </w:rPr>
        <w:t>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распоряжением Администрации города от 30.12.2005 №</w:t>
      </w:r>
      <w:r w:rsidR="007B27FB">
        <w:rPr>
          <w:rFonts w:eastAsiaTheme="minorEastAsia" w:cs="Times New Roman"/>
          <w:szCs w:val="28"/>
          <w:lang w:eastAsia="ru-RU"/>
        </w:rPr>
        <w:t xml:space="preserve"> </w:t>
      </w:r>
      <w:r w:rsidRPr="001E2AC2">
        <w:rPr>
          <w:rFonts w:eastAsiaTheme="minorEastAsia" w:cs="Times New Roman"/>
          <w:szCs w:val="28"/>
          <w:lang w:eastAsia="ru-RU"/>
        </w:rPr>
        <w:t xml:space="preserve">3686 «Об утверждении Регламента Администрации </w:t>
      </w:r>
      <w:r w:rsidR="007B27FB">
        <w:rPr>
          <w:rFonts w:eastAsiaTheme="minorEastAsia" w:cs="Times New Roman"/>
          <w:szCs w:val="28"/>
          <w:lang w:eastAsia="ru-RU"/>
        </w:rPr>
        <w:t xml:space="preserve">                 </w:t>
      </w:r>
      <w:r w:rsidRPr="001E2AC2">
        <w:rPr>
          <w:rFonts w:eastAsiaTheme="minorEastAsia" w:cs="Times New Roman"/>
          <w:szCs w:val="28"/>
          <w:lang w:eastAsia="ru-RU"/>
        </w:rPr>
        <w:t>города»:</w:t>
      </w:r>
    </w:p>
    <w:p w:rsidR="001E2AC2" w:rsidRPr="001E2AC2" w:rsidRDefault="007B27FB" w:rsidP="007B27F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1. </w:t>
      </w:r>
      <w:r w:rsidR="001E2AC2" w:rsidRPr="001E2AC2">
        <w:rPr>
          <w:rFonts w:eastAsiaTheme="minorEastAsia" w:cs="Times New Roman"/>
          <w:szCs w:val="28"/>
          <w:lang w:eastAsia="ru-RU"/>
        </w:rPr>
        <w:t xml:space="preserve">Внести в постановление Администрации города от 14.03.2014 № 1712 </w:t>
      </w:r>
      <w:r>
        <w:rPr>
          <w:rFonts w:eastAsiaTheme="minorEastAsia" w:cs="Times New Roman"/>
          <w:szCs w:val="28"/>
          <w:lang w:eastAsia="ru-RU"/>
        </w:rPr>
        <w:t xml:space="preserve">             </w:t>
      </w:r>
      <w:r w:rsidR="001E2AC2" w:rsidRPr="001E2AC2">
        <w:rPr>
          <w:rFonts w:eastAsiaTheme="minorEastAsia" w:cs="Times New Roman"/>
          <w:szCs w:val="28"/>
          <w:lang w:eastAsia="ru-RU"/>
        </w:rPr>
        <w:t xml:space="preserve">«Об утверждении порядка осуществления ведомственного контроля в сфере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="001E2AC2" w:rsidRPr="001E2AC2">
        <w:rPr>
          <w:rFonts w:eastAsiaTheme="minorEastAsia" w:cs="Times New Roman"/>
          <w:szCs w:val="28"/>
          <w:lang w:eastAsia="ru-RU"/>
        </w:rPr>
        <w:t xml:space="preserve">закупок для обеспечения муниципальных нужд» (с изменениями от 15.12.2015 № 8717, 06.04.2016 № 2547, 07.10.2016 № 7497) следующее изменение: </w:t>
      </w:r>
    </w:p>
    <w:p w:rsidR="001E2AC2" w:rsidRPr="001E2AC2" w:rsidRDefault="001E2AC2" w:rsidP="007B27F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1E2AC2">
        <w:rPr>
          <w:rFonts w:eastAsiaTheme="minorEastAsia" w:cs="Times New Roman"/>
          <w:szCs w:val="28"/>
          <w:lang w:eastAsia="ru-RU"/>
        </w:rPr>
        <w:t xml:space="preserve">пункт 4.6 приложения к постановлению после слов «условиям контракта» дополнить словами «, в том числе с учетом материалов фото-, видеосъемки </w:t>
      </w:r>
      <w:r w:rsidR="007B27FB"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1E2AC2">
        <w:rPr>
          <w:rFonts w:eastAsiaTheme="minorEastAsia" w:cs="Times New Roman"/>
          <w:szCs w:val="28"/>
          <w:lang w:eastAsia="ru-RU"/>
        </w:rPr>
        <w:t xml:space="preserve">(при их наличии)».  </w:t>
      </w:r>
    </w:p>
    <w:p w:rsidR="001E2AC2" w:rsidRPr="001E2AC2" w:rsidRDefault="001E2AC2" w:rsidP="007B27F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1E2AC2">
        <w:rPr>
          <w:rFonts w:eastAsiaTheme="minorEastAsia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 w:rsidR="007B27FB">
        <w:rPr>
          <w:rFonts w:eastAsiaTheme="minorEastAsia" w:cs="Times New Roman"/>
          <w:szCs w:val="28"/>
          <w:lang w:eastAsia="ru-RU"/>
        </w:rPr>
        <w:t xml:space="preserve">                          </w:t>
      </w:r>
      <w:r w:rsidRPr="001E2AC2">
        <w:rPr>
          <w:rFonts w:eastAsiaTheme="minorEastAsia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 w:rsidR="007B27FB"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1E2AC2">
        <w:rPr>
          <w:rFonts w:eastAsiaTheme="minorEastAsia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1E2AC2" w:rsidRPr="001E2AC2" w:rsidRDefault="001E2AC2" w:rsidP="007B27F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1E2AC2">
        <w:rPr>
          <w:rFonts w:eastAsiaTheme="minorEastAsia" w:cs="Times New Roman"/>
          <w:szCs w:val="28"/>
          <w:lang w:eastAsia="ru-RU"/>
        </w:rPr>
        <w:t xml:space="preserve">3. Контроль за выполнением постановления возложить на заместителя Главы города Шерстневу А.Ю. </w:t>
      </w:r>
    </w:p>
    <w:p w:rsidR="001E2AC2" w:rsidRDefault="001E2AC2" w:rsidP="007B27F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7B27FB" w:rsidRPr="001E2AC2" w:rsidRDefault="007B27FB" w:rsidP="007B27F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1E2AC2" w:rsidRPr="001E2AC2" w:rsidRDefault="001E2AC2" w:rsidP="007B27F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226A5C" w:rsidRPr="001E2AC2" w:rsidRDefault="001E2AC2" w:rsidP="007B27FB">
      <w:pPr>
        <w:widowControl w:val="0"/>
        <w:autoSpaceDE w:val="0"/>
        <w:autoSpaceDN w:val="0"/>
        <w:adjustRightInd w:val="0"/>
        <w:jc w:val="both"/>
      </w:pPr>
      <w:r w:rsidRPr="001E2AC2">
        <w:rPr>
          <w:rFonts w:eastAsiaTheme="minorEastAsia" w:cs="Times New Roman"/>
          <w:szCs w:val="28"/>
          <w:lang w:eastAsia="ru-RU"/>
        </w:rPr>
        <w:t>Глава города</w:t>
      </w:r>
      <w:r w:rsidRPr="001E2AC2">
        <w:rPr>
          <w:rFonts w:eastAsiaTheme="minorEastAsia" w:cs="Times New Roman"/>
          <w:szCs w:val="28"/>
          <w:lang w:eastAsia="ru-RU"/>
        </w:rPr>
        <w:tab/>
      </w:r>
      <w:r w:rsidRPr="001E2AC2">
        <w:rPr>
          <w:rFonts w:eastAsiaTheme="minorEastAsia" w:cs="Times New Roman"/>
          <w:szCs w:val="28"/>
          <w:lang w:eastAsia="ru-RU"/>
        </w:rPr>
        <w:tab/>
      </w:r>
      <w:r w:rsidRPr="001E2AC2">
        <w:rPr>
          <w:rFonts w:eastAsiaTheme="minorEastAsia" w:cs="Times New Roman"/>
          <w:szCs w:val="28"/>
          <w:lang w:eastAsia="ru-RU"/>
        </w:rPr>
        <w:tab/>
      </w:r>
      <w:r w:rsidRPr="001E2AC2">
        <w:rPr>
          <w:rFonts w:eastAsiaTheme="minorEastAsia" w:cs="Times New Roman"/>
          <w:szCs w:val="28"/>
          <w:lang w:eastAsia="ru-RU"/>
        </w:rPr>
        <w:tab/>
      </w:r>
      <w:r w:rsidRPr="001E2AC2">
        <w:rPr>
          <w:rFonts w:eastAsiaTheme="minorEastAsia" w:cs="Times New Roman"/>
          <w:szCs w:val="28"/>
          <w:lang w:eastAsia="ru-RU"/>
        </w:rPr>
        <w:tab/>
      </w:r>
      <w:r w:rsidRPr="001E2AC2">
        <w:rPr>
          <w:rFonts w:eastAsiaTheme="minorEastAsia" w:cs="Times New Roman"/>
          <w:szCs w:val="28"/>
          <w:lang w:eastAsia="ru-RU"/>
        </w:rPr>
        <w:tab/>
        <w:t xml:space="preserve">                                В.Н. Шувалов</w:t>
      </w:r>
    </w:p>
    <w:sectPr w:rsidR="00226A5C" w:rsidRPr="001E2AC2" w:rsidSect="001E2AC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5DE" w:rsidRDefault="002675DE">
      <w:r>
        <w:separator/>
      </w:r>
    </w:p>
  </w:endnote>
  <w:endnote w:type="continuationSeparator" w:id="0">
    <w:p w:rsidR="002675DE" w:rsidRDefault="0026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5DE" w:rsidRDefault="002675DE">
      <w:r>
        <w:separator/>
      </w:r>
    </w:p>
  </w:footnote>
  <w:footnote w:type="continuationSeparator" w:id="0">
    <w:p w:rsidR="002675DE" w:rsidRDefault="0026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A5DF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B6CD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35B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40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C2"/>
    <w:rsid w:val="001E2AC2"/>
    <w:rsid w:val="00226A5C"/>
    <w:rsid w:val="0023616E"/>
    <w:rsid w:val="002675DE"/>
    <w:rsid w:val="004A45BB"/>
    <w:rsid w:val="004B6CD5"/>
    <w:rsid w:val="007B27FB"/>
    <w:rsid w:val="00BA5DF3"/>
    <w:rsid w:val="00D3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4C7721-B0D3-4871-A793-0A423288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E2A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2AC2"/>
    <w:rPr>
      <w:rFonts w:ascii="Times New Roman" w:hAnsi="Times New Roman"/>
      <w:sz w:val="28"/>
    </w:rPr>
  </w:style>
  <w:style w:type="character" w:styleId="a6">
    <w:name w:val="page number"/>
    <w:basedOn w:val="a0"/>
    <w:rsid w:val="001E2AC2"/>
  </w:style>
  <w:style w:type="paragraph" w:styleId="a7">
    <w:name w:val="List Paragraph"/>
    <w:basedOn w:val="a"/>
    <w:uiPriority w:val="34"/>
    <w:qFormat/>
    <w:rsid w:val="007B2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2018-04-12T12:16:00Z</cp:lastPrinted>
  <dcterms:created xsi:type="dcterms:W3CDTF">2018-04-19T09:45:00Z</dcterms:created>
  <dcterms:modified xsi:type="dcterms:W3CDTF">2018-04-19T09:45:00Z</dcterms:modified>
</cp:coreProperties>
</file>