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81" w:rsidRDefault="00C83781" w:rsidP="00656C1A">
      <w:pPr>
        <w:spacing w:line="120" w:lineRule="atLeast"/>
        <w:jc w:val="center"/>
        <w:rPr>
          <w:sz w:val="24"/>
          <w:szCs w:val="24"/>
        </w:rPr>
      </w:pPr>
    </w:p>
    <w:p w:rsidR="00C83781" w:rsidRDefault="00C83781" w:rsidP="00656C1A">
      <w:pPr>
        <w:spacing w:line="120" w:lineRule="atLeast"/>
        <w:jc w:val="center"/>
        <w:rPr>
          <w:sz w:val="24"/>
          <w:szCs w:val="24"/>
        </w:rPr>
      </w:pPr>
    </w:p>
    <w:p w:rsidR="00C83781" w:rsidRPr="00852378" w:rsidRDefault="00C83781" w:rsidP="00656C1A">
      <w:pPr>
        <w:spacing w:line="120" w:lineRule="atLeast"/>
        <w:jc w:val="center"/>
        <w:rPr>
          <w:sz w:val="10"/>
          <w:szCs w:val="10"/>
        </w:rPr>
      </w:pPr>
    </w:p>
    <w:p w:rsidR="00C83781" w:rsidRDefault="00C83781" w:rsidP="00656C1A">
      <w:pPr>
        <w:spacing w:line="120" w:lineRule="atLeast"/>
        <w:jc w:val="center"/>
        <w:rPr>
          <w:sz w:val="10"/>
          <w:szCs w:val="24"/>
        </w:rPr>
      </w:pPr>
    </w:p>
    <w:p w:rsidR="00C83781" w:rsidRPr="005541F0" w:rsidRDefault="00C83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3781" w:rsidRPr="005541F0" w:rsidRDefault="00C83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3781" w:rsidRPr="005649E4" w:rsidRDefault="00C83781" w:rsidP="00656C1A">
      <w:pPr>
        <w:spacing w:line="120" w:lineRule="atLeast"/>
        <w:jc w:val="center"/>
        <w:rPr>
          <w:sz w:val="18"/>
          <w:szCs w:val="24"/>
        </w:rPr>
      </w:pPr>
    </w:p>
    <w:p w:rsidR="00C83781" w:rsidRPr="00656C1A" w:rsidRDefault="00C837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3781" w:rsidRPr="005541F0" w:rsidRDefault="00C83781" w:rsidP="00656C1A">
      <w:pPr>
        <w:spacing w:line="120" w:lineRule="atLeast"/>
        <w:jc w:val="center"/>
        <w:rPr>
          <w:sz w:val="18"/>
          <w:szCs w:val="24"/>
        </w:rPr>
      </w:pPr>
    </w:p>
    <w:p w:rsidR="00C83781" w:rsidRPr="005541F0" w:rsidRDefault="00C83781" w:rsidP="00656C1A">
      <w:pPr>
        <w:spacing w:line="120" w:lineRule="atLeast"/>
        <w:jc w:val="center"/>
        <w:rPr>
          <w:sz w:val="20"/>
          <w:szCs w:val="24"/>
        </w:rPr>
      </w:pPr>
    </w:p>
    <w:p w:rsidR="00C83781" w:rsidRPr="00656C1A" w:rsidRDefault="00C837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3781" w:rsidRDefault="00C83781" w:rsidP="00656C1A">
      <w:pPr>
        <w:spacing w:line="120" w:lineRule="atLeast"/>
        <w:jc w:val="center"/>
        <w:rPr>
          <w:sz w:val="30"/>
          <w:szCs w:val="24"/>
        </w:rPr>
      </w:pPr>
    </w:p>
    <w:p w:rsidR="00C83781" w:rsidRPr="00656C1A" w:rsidRDefault="00C837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37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3781" w:rsidRPr="00F8214F" w:rsidRDefault="00C83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3781" w:rsidRPr="00F8214F" w:rsidRDefault="00E728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3781" w:rsidRPr="00F8214F" w:rsidRDefault="00C83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3781" w:rsidRPr="00F8214F" w:rsidRDefault="00E728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83781" w:rsidRPr="00A63FB0" w:rsidRDefault="00C83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3781" w:rsidRPr="00A3761A" w:rsidRDefault="00E728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83781" w:rsidRPr="00F8214F" w:rsidRDefault="00C837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83781" w:rsidRPr="00F8214F" w:rsidRDefault="00C837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3781" w:rsidRPr="00AB4194" w:rsidRDefault="00C83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3781" w:rsidRPr="00F8214F" w:rsidRDefault="00E728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</w:t>
            </w:r>
          </w:p>
        </w:tc>
      </w:tr>
    </w:tbl>
    <w:p w:rsidR="00C83781" w:rsidRPr="00C725A6" w:rsidRDefault="00C83781" w:rsidP="00C725A6">
      <w:pPr>
        <w:rPr>
          <w:rFonts w:cs="Times New Roman"/>
          <w:szCs w:val="28"/>
        </w:rPr>
      </w:pP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учреждению детскому саду № 21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«Светлячок» на 2018 год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и на плановый период 2019 </w:t>
      </w:r>
    </w:p>
    <w:p w:rsidR="00C83781" w:rsidRDefault="00C83781" w:rsidP="00C83781">
      <w:pPr>
        <w:rPr>
          <w:szCs w:val="28"/>
        </w:rPr>
      </w:pPr>
      <w:r>
        <w:rPr>
          <w:szCs w:val="28"/>
        </w:rPr>
        <w:t>и 2020 годов</w:t>
      </w:r>
    </w:p>
    <w:p w:rsidR="00C83781" w:rsidRDefault="00C83781" w:rsidP="00C8378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83781" w:rsidRDefault="00C83781" w:rsidP="00C8378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83781" w:rsidRDefault="00C83781" w:rsidP="00C837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C83781" w:rsidRDefault="00C83781" w:rsidP="00C837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21                   «Светлячок» согласно приложению.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21 «Светлячок» обеспечить выполнение                    муниципального задания на оказание муниципальных услуг в 2018 году                              и плановом периоде 2019 и 2020 годов.</w:t>
      </w:r>
    </w:p>
    <w:p w:rsidR="00C83781" w:rsidRDefault="00C83781" w:rsidP="00C837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21 «Светлячок» в 2018 году и плановом </w:t>
      </w:r>
      <w:r>
        <w:rPr>
          <w:szCs w:val="28"/>
        </w:rPr>
        <w:lastRenderedPageBreak/>
        <w:t>периоде 2019 и 2020 годов в порядке, установленном нормативными правовыми актами.</w:t>
      </w:r>
    </w:p>
    <w:p w:rsidR="00C83781" w:rsidRDefault="00C83781" w:rsidP="00C837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2489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21 «Светлячок» на 2017 год                 и на плановый период 2018 и 2019 годов»;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06.12.2017 № 10684 «О внесении изменения в постановление Администрации города от 06.04.2017 № 2489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21 «Светлячок» на 2017 год                и на плановый период 2018 и 2019 годов»;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11727 «О внесении изменения в постановление Администрации города от 06.04.2017 № 2489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21 «Светлячок» на 2017 год                   и на плановый период 2018 и 2019 годов».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  информации разместить настоящее постановление на официальном портале                 Администрации города.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C83781" w:rsidRDefault="00C83781" w:rsidP="00C837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C83781" w:rsidRDefault="00C83781" w:rsidP="00C83781">
      <w:pPr>
        <w:rPr>
          <w:szCs w:val="28"/>
        </w:rPr>
      </w:pPr>
    </w:p>
    <w:p w:rsidR="00C83781" w:rsidRDefault="00C83781" w:rsidP="00C83781">
      <w:pPr>
        <w:rPr>
          <w:szCs w:val="28"/>
        </w:rPr>
      </w:pPr>
    </w:p>
    <w:p w:rsidR="00C83781" w:rsidRDefault="00C83781" w:rsidP="00C83781">
      <w:pPr>
        <w:rPr>
          <w:szCs w:val="28"/>
        </w:rPr>
      </w:pPr>
    </w:p>
    <w:p w:rsidR="00C83781" w:rsidRDefault="00C83781" w:rsidP="00C83781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Н.Н. Кривцов  </w:t>
      </w:r>
    </w:p>
    <w:p w:rsidR="00C83781" w:rsidRDefault="00C83781" w:rsidP="00C83781">
      <w:pPr>
        <w:rPr>
          <w:szCs w:val="28"/>
        </w:rPr>
        <w:sectPr w:rsidR="00C83781" w:rsidSect="00C83781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C83781" w:rsidRPr="00C83781" w:rsidRDefault="00C83781" w:rsidP="00C83781">
      <w:pPr>
        <w:ind w:left="12191" w:right="-1"/>
        <w:rPr>
          <w:szCs w:val="28"/>
        </w:rPr>
      </w:pPr>
      <w:r w:rsidRPr="00C83781">
        <w:rPr>
          <w:szCs w:val="28"/>
        </w:rPr>
        <w:lastRenderedPageBreak/>
        <w:t xml:space="preserve">Приложение </w:t>
      </w:r>
    </w:p>
    <w:p w:rsidR="00C83781" w:rsidRPr="00C83781" w:rsidRDefault="00C83781" w:rsidP="00C83781">
      <w:pPr>
        <w:ind w:left="12191" w:right="-1"/>
        <w:rPr>
          <w:szCs w:val="28"/>
        </w:rPr>
      </w:pPr>
      <w:r w:rsidRPr="00C83781">
        <w:rPr>
          <w:szCs w:val="28"/>
        </w:rPr>
        <w:t xml:space="preserve">к постановлению </w:t>
      </w:r>
    </w:p>
    <w:p w:rsidR="00C83781" w:rsidRPr="00C83781" w:rsidRDefault="00C83781" w:rsidP="00C83781">
      <w:pPr>
        <w:ind w:left="12191" w:right="-1"/>
        <w:rPr>
          <w:szCs w:val="28"/>
        </w:rPr>
      </w:pPr>
      <w:r w:rsidRPr="00C83781">
        <w:rPr>
          <w:szCs w:val="28"/>
        </w:rPr>
        <w:t>Администрации города</w:t>
      </w:r>
    </w:p>
    <w:p w:rsidR="00C83781" w:rsidRPr="00C83781" w:rsidRDefault="00C83781" w:rsidP="00C83781">
      <w:pPr>
        <w:ind w:left="12191" w:right="-1"/>
        <w:rPr>
          <w:szCs w:val="28"/>
        </w:rPr>
      </w:pPr>
      <w:r w:rsidRPr="00C83781">
        <w:rPr>
          <w:szCs w:val="28"/>
        </w:rPr>
        <w:t>от ____________ № _______</w:t>
      </w:r>
    </w:p>
    <w:p w:rsidR="00C83781" w:rsidRDefault="00C83781" w:rsidP="00C83781">
      <w:pPr>
        <w:rPr>
          <w:sz w:val="24"/>
          <w:szCs w:val="24"/>
        </w:rPr>
      </w:pPr>
    </w:p>
    <w:p w:rsidR="00C83781" w:rsidRDefault="00C83781" w:rsidP="00C8378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3781" w:rsidRDefault="00C83781" w:rsidP="00C8378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83781" w:rsidRDefault="00C83781" w:rsidP="00C837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C83781" w:rsidRDefault="00C83781" w:rsidP="00C8378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C83781" w:rsidTr="00C8378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83781" w:rsidTr="00C8378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83781" w:rsidTr="00C83781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</w:tr>
      <w:tr w:rsidR="00C83781" w:rsidTr="00C8378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21 «Светлячок»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83781" w:rsidTr="00C8378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3781" w:rsidTr="00C8378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74300358</w:t>
            </w:r>
          </w:p>
        </w:tc>
      </w:tr>
      <w:tr w:rsidR="00C83781" w:rsidTr="00C8378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</w:tr>
      <w:tr w:rsidR="00C83781" w:rsidTr="00C8378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C83781" w:rsidRDefault="00C83781" w:rsidP="00C83781">
      <w:pPr>
        <w:tabs>
          <w:tab w:val="left" w:pos="851"/>
        </w:tabs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</w:p>
    <w:p w:rsidR="00C83781" w:rsidRDefault="00C83781" w:rsidP="00C8378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3781" w:rsidTr="00C83781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</w:tr>
      <w:tr w:rsidR="00C83781" w:rsidTr="00C83781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1" w:rsidRDefault="00C83781">
            <w:pPr>
              <w:rPr>
                <w:sz w:val="24"/>
                <w:szCs w:val="24"/>
              </w:rPr>
            </w:pP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83781" w:rsidTr="00C83781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</w:tr>
      <w:tr w:rsidR="00C83781" w:rsidTr="00C8378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3781" w:rsidRDefault="00C837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83781" w:rsidRDefault="00C83781" w:rsidP="00C83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83781" w:rsidRDefault="00C83781" w:rsidP="00C83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3781" w:rsidRDefault="00C83781" w:rsidP="00C8378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83781" w:rsidTr="00C83781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C83781" w:rsidRDefault="00C83781" w:rsidP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оказания </w:t>
            </w:r>
          </w:p>
          <w:p w:rsidR="00C83781" w:rsidRDefault="00C83781" w:rsidP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83781" w:rsidTr="00C83781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</w:tr>
      <w:tr w:rsidR="00C83781" w:rsidTr="00C83781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</w:tr>
      <w:tr w:rsidR="00C83781" w:rsidTr="00C83781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83781" w:rsidTr="00C83781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3781" w:rsidTr="00C83781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C83781" w:rsidRDefault="00C83781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83781" w:rsidRDefault="00C83781" w:rsidP="00C83781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83781" w:rsidRDefault="00C83781" w:rsidP="00C8378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83781" w:rsidRDefault="00C83781" w:rsidP="00C8378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1702"/>
        <w:gridCol w:w="851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3781" w:rsidTr="00C83781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характери-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зующий условия (формы)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C83781" w:rsidTr="00C83781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</w:tr>
      <w:tr w:rsidR="00C83781" w:rsidTr="00C83781">
        <w:trPr>
          <w:trHeight w:val="137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образова-тельных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16"/>
                <w:szCs w:val="16"/>
              </w:rPr>
            </w:pPr>
          </w:p>
        </w:tc>
      </w:tr>
      <w:tr w:rsidR="00C83781" w:rsidTr="00C83781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3781" w:rsidTr="00C83781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83781" w:rsidRDefault="00C83781" w:rsidP="00C8378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C83781" w:rsidRDefault="00C83781" w:rsidP="00C8378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83781" w:rsidTr="00C83781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83781" w:rsidTr="00C8378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83781" w:rsidTr="00C8378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3781" w:rsidTr="00C8378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83781" w:rsidRDefault="00C83781" w:rsidP="00C8378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83781" w:rsidRDefault="00C83781" w:rsidP="00C8378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83781" w:rsidRDefault="00C83781" w:rsidP="00C8378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 вания, оказываемых (выполняемых) муниципальными образовательными учреждениями, подведомственными департаменту образования Админист-                  рации города».</w:t>
      </w:r>
    </w:p>
    <w:p w:rsidR="00C83781" w:rsidRDefault="00C83781" w:rsidP="00C8378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83781" w:rsidRDefault="00C83781" w:rsidP="00C8378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521"/>
        <w:gridCol w:w="3969"/>
      </w:tblGrid>
      <w:tr w:rsidR="00C83781" w:rsidTr="00C8378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3781" w:rsidTr="00C8378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781" w:rsidTr="00C8378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образовательной организации в информационно-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10-и рабочих дней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изменения информации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C83781" w:rsidTr="00C8378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информации о государст-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венных (муниципальных) учреждениях www.bus.gov.ru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C83781" w:rsidRDefault="00C83781" w:rsidP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83781" w:rsidRDefault="00C83781" w:rsidP="00C83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и работ; обстоятельства непреодолимой силы).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      Российской Федерации, Ханты-Мансийского автономного округа - Югры, муниципальными правовыми актами, осуществление муниципальным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 учреждений, утвержденным постановлением Администрации города от 21.11.2013 № 8480.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83781" w:rsidRDefault="00C83781" w:rsidP="00C8378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8505"/>
        <w:gridCol w:w="3822"/>
      </w:tblGrid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</w:tr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81" w:rsidRDefault="00C83781">
            <w:pPr>
              <w:rPr>
                <w:sz w:val="24"/>
                <w:szCs w:val="24"/>
              </w:rPr>
            </w:pPr>
          </w:p>
        </w:tc>
      </w:tr>
      <w:tr w:rsidR="00C83781" w:rsidTr="00C8378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C83781" w:rsidRDefault="00C8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C83781" w:rsidRDefault="00C8378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1" w:rsidRDefault="00C8378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83781" w:rsidRDefault="00C83781" w:rsidP="00C8378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выполнения муниципального задания, утвержденным постановлением Администрации города от 04.10.2016 № 7339.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83781" w:rsidRDefault="00C83781" w:rsidP="00C8378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C76AD" w:rsidRDefault="00DC76AD" w:rsidP="00C83781">
      <w:pPr>
        <w:jc w:val="both"/>
      </w:pPr>
    </w:p>
    <w:p w:rsidR="00C83781" w:rsidRDefault="00C83781" w:rsidP="00C83781">
      <w:pPr>
        <w:jc w:val="both"/>
      </w:pPr>
    </w:p>
    <w:p w:rsidR="00C83781" w:rsidRPr="00C83781" w:rsidRDefault="00C83781" w:rsidP="00C83781"/>
    <w:sectPr w:rsidR="00C83781" w:rsidRPr="00C83781" w:rsidSect="00C8378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D4" w:rsidRDefault="005049D4" w:rsidP="00C83781">
      <w:r>
        <w:separator/>
      </w:r>
    </w:p>
  </w:endnote>
  <w:endnote w:type="continuationSeparator" w:id="0">
    <w:p w:rsidR="005049D4" w:rsidRDefault="005049D4" w:rsidP="00C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D4" w:rsidRDefault="005049D4" w:rsidP="00C83781">
      <w:r>
        <w:separator/>
      </w:r>
    </w:p>
  </w:footnote>
  <w:footnote w:type="continuationSeparator" w:id="0">
    <w:p w:rsidR="005049D4" w:rsidRDefault="005049D4" w:rsidP="00C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8405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3781" w:rsidRPr="00C83781" w:rsidRDefault="00C83781" w:rsidP="00C83781">
        <w:pPr>
          <w:pStyle w:val="a4"/>
          <w:jc w:val="center"/>
          <w:rPr>
            <w:sz w:val="20"/>
            <w:szCs w:val="20"/>
          </w:rPr>
        </w:pPr>
        <w:r w:rsidRPr="00C83781">
          <w:rPr>
            <w:sz w:val="20"/>
            <w:szCs w:val="20"/>
          </w:rPr>
          <w:fldChar w:fldCharType="begin"/>
        </w:r>
        <w:r w:rsidRPr="00C83781">
          <w:rPr>
            <w:sz w:val="20"/>
            <w:szCs w:val="20"/>
          </w:rPr>
          <w:instrText>PAGE   \* MERGEFORMAT</w:instrText>
        </w:r>
        <w:r w:rsidRPr="00C83781">
          <w:rPr>
            <w:sz w:val="20"/>
            <w:szCs w:val="20"/>
          </w:rPr>
          <w:fldChar w:fldCharType="separate"/>
        </w:r>
        <w:r w:rsidR="00E728A0">
          <w:rPr>
            <w:noProof/>
            <w:sz w:val="20"/>
            <w:szCs w:val="20"/>
          </w:rPr>
          <w:t>5</w:t>
        </w:r>
        <w:r w:rsidRPr="00C8378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81"/>
    <w:rsid w:val="003A4723"/>
    <w:rsid w:val="004014FB"/>
    <w:rsid w:val="004A2C40"/>
    <w:rsid w:val="005049D4"/>
    <w:rsid w:val="005F4B7B"/>
    <w:rsid w:val="00C83781"/>
    <w:rsid w:val="00D74019"/>
    <w:rsid w:val="00DC76AD"/>
    <w:rsid w:val="00DD6A1E"/>
    <w:rsid w:val="00E728A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2B484A-1E56-486A-806F-BA43939C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7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3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7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6990-2090-4A18-B84D-F1121D0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2018-01-22T04:41:00Z</cp:lastPrinted>
  <dcterms:created xsi:type="dcterms:W3CDTF">2018-01-29T07:09:00Z</dcterms:created>
  <dcterms:modified xsi:type="dcterms:W3CDTF">2018-01-29T07:09:00Z</dcterms:modified>
</cp:coreProperties>
</file>