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C1A4F" w:rsidTr="002E4325">
        <w:trPr>
          <w:jc w:val="center"/>
        </w:trPr>
        <w:tc>
          <w:tcPr>
            <w:tcW w:w="154" w:type="dxa"/>
            <w:noWrap/>
          </w:tcPr>
          <w:p w:rsidR="00DC1A4F" w:rsidRPr="005541F0" w:rsidRDefault="00DC1A4F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C1A4F" w:rsidRPr="00EC7D10" w:rsidRDefault="00B4733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DC1A4F" w:rsidRPr="005541F0" w:rsidRDefault="00DC1A4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C1A4F" w:rsidRPr="00B47332" w:rsidRDefault="00B4733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DC1A4F" w:rsidRPr="005541F0" w:rsidRDefault="00DC1A4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C1A4F" w:rsidRPr="00EC7D10" w:rsidRDefault="00B4733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C1A4F" w:rsidRPr="005541F0" w:rsidRDefault="00DC1A4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C1A4F" w:rsidRPr="005541F0" w:rsidRDefault="00DC1A4F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C1A4F" w:rsidRPr="005541F0" w:rsidRDefault="00DC1A4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C1A4F" w:rsidRPr="00B47332" w:rsidRDefault="00B4733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7658</w:t>
            </w:r>
          </w:p>
        </w:tc>
      </w:tr>
    </w:tbl>
    <w:p w:rsidR="00DC1A4F" w:rsidRPr="00403ECC" w:rsidRDefault="00DC1A4F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A4F" w:rsidRPr="005541F0" w:rsidRDefault="00DC1A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C1A4F" w:rsidRPr="005541F0" w:rsidRDefault="00DC1A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C1A4F" w:rsidRPr="005541F0" w:rsidRDefault="00DC1A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C1A4F" w:rsidRPr="005541F0" w:rsidRDefault="00DC1A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C1A4F" w:rsidRPr="00C46D9A" w:rsidRDefault="00DC1A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C1A4F" w:rsidRPr="005541F0" w:rsidRDefault="00DC1A4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C1A4F" w:rsidRPr="005541F0" w:rsidRDefault="00DC1A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C1A4F" w:rsidRPr="005541F0" w:rsidRDefault="00DC1A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C1A4F" w:rsidRPr="005541F0" w:rsidRDefault="00DC1A4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C1A4F" w:rsidRPr="005541F0" w:rsidRDefault="00DC1A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C1A4F" w:rsidRPr="008A10FC" w:rsidRDefault="00DC1A4F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C1A4F" w:rsidRPr="005541F0" w:rsidRDefault="00DC1A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C1A4F" w:rsidRPr="005541F0" w:rsidRDefault="00DC1A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C1A4F" w:rsidRPr="005541F0" w:rsidRDefault="00DC1A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C1A4F" w:rsidRPr="005541F0" w:rsidRDefault="00DC1A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C1A4F" w:rsidRPr="00C46D9A" w:rsidRDefault="00DC1A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C1A4F" w:rsidRPr="005541F0" w:rsidRDefault="00DC1A4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C1A4F" w:rsidRPr="005541F0" w:rsidRDefault="00DC1A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C1A4F" w:rsidRPr="005541F0" w:rsidRDefault="00DC1A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C1A4F" w:rsidRPr="005541F0" w:rsidRDefault="00DC1A4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C1A4F" w:rsidRPr="005541F0" w:rsidRDefault="00DC1A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C1A4F" w:rsidRPr="008A10FC" w:rsidRDefault="00DC1A4F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C1A4F" w:rsidRPr="00DC1A4F" w:rsidRDefault="00DC1A4F" w:rsidP="00DC1A4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DC1A4F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DC1A4F" w:rsidRDefault="00DC1A4F" w:rsidP="00DC1A4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DC1A4F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DC1A4F" w:rsidRPr="00DC1A4F" w:rsidRDefault="00DC1A4F" w:rsidP="00DC1A4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DC1A4F">
        <w:rPr>
          <w:rFonts w:eastAsia="Times New Roman" w:cs="Times New Roman"/>
          <w:szCs w:val="28"/>
          <w:lang w:eastAsia="ru-RU"/>
        </w:rPr>
        <w:t>города от 11.02.2013 № 787</w:t>
      </w:r>
    </w:p>
    <w:p w:rsidR="00DC1A4F" w:rsidRDefault="00DC1A4F" w:rsidP="00DC1A4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DC1A4F">
        <w:rPr>
          <w:rFonts w:eastAsia="Times New Roman" w:cs="Times New Roman"/>
          <w:szCs w:val="28"/>
          <w:lang w:eastAsia="ru-RU"/>
        </w:rPr>
        <w:t xml:space="preserve">«Об утверждении перечней </w:t>
      </w:r>
    </w:p>
    <w:p w:rsidR="00DC1A4F" w:rsidRDefault="00DC1A4F" w:rsidP="00DC1A4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DC1A4F">
        <w:rPr>
          <w:rFonts w:eastAsia="Times New Roman" w:cs="Times New Roman"/>
          <w:szCs w:val="28"/>
          <w:lang w:eastAsia="ru-RU"/>
        </w:rPr>
        <w:t xml:space="preserve">государственных и муниципальных услуг, предоставление которых </w:t>
      </w:r>
    </w:p>
    <w:p w:rsidR="00DC1A4F" w:rsidRDefault="00DC1A4F" w:rsidP="00DC1A4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DC1A4F">
        <w:rPr>
          <w:rFonts w:eastAsia="Times New Roman" w:cs="Times New Roman"/>
          <w:szCs w:val="28"/>
          <w:lang w:eastAsia="ru-RU"/>
        </w:rPr>
        <w:t xml:space="preserve">организуется через </w:t>
      </w:r>
    </w:p>
    <w:p w:rsidR="00DC1A4F" w:rsidRDefault="00DC1A4F" w:rsidP="00DC1A4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DC1A4F">
        <w:rPr>
          <w:rFonts w:eastAsia="Times New Roman" w:cs="Times New Roman"/>
          <w:szCs w:val="28"/>
          <w:lang w:eastAsia="ru-RU"/>
        </w:rPr>
        <w:t xml:space="preserve">Многофункциональный центр </w:t>
      </w:r>
    </w:p>
    <w:p w:rsidR="00DC1A4F" w:rsidRDefault="00DC1A4F" w:rsidP="00DC1A4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DC1A4F">
        <w:rPr>
          <w:rFonts w:eastAsia="Times New Roman" w:cs="Times New Roman"/>
          <w:szCs w:val="28"/>
          <w:lang w:eastAsia="ru-RU"/>
        </w:rPr>
        <w:t xml:space="preserve">предоставления государственных </w:t>
      </w:r>
    </w:p>
    <w:p w:rsidR="00DC1A4F" w:rsidRPr="00DC1A4F" w:rsidRDefault="00DC1A4F" w:rsidP="00DC1A4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DC1A4F">
        <w:rPr>
          <w:rFonts w:eastAsia="Times New Roman" w:cs="Times New Roman"/>
          <w:szCs w:val="28"/>
          <w:lang w:eastAsia="ru-RU"/>
        </w:rPr>
        <w:t>и муниципальных услуг»</w:t>
      </w:r>
    </w:p>
    <w:p w:rsidR="00DC1A4F" w:rsidRDefault="00DC1A4F" w:rsidP="00DC1A4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C1A4F" w:rsidRPr="00DC1A4F" w:rsidRDefault="00DC1A4F" w:rsidP="00DC1A4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C1A4F" w:rsidRPr="00DC1A4F" w:rsidRDefault="00DC1A4F" w:rsidP="00DC1A4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1A4F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DC1A4F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C1A4F">
        <w:rPr>
          <w:rFonts w:eastAsia="Times New Roman" w:cs="Times New Roman"/>
          <w:szCs w:val="28"/>
          <w:lang w:eastAsia="ru-RU"/>
        </w:rPr>
        <w:t xml:space="preserve">3686 «Об утверждении Регламента Администрации города»: </w:t>
      </w:r>
    </w:p>
    <w:p w:rsidR="00DC1A4F" w:rsidRPr="00DC1A4F" w:rsidRDefault="00DC1A4F" w:rsidP="00DC1A4F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1A4F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11.02.2013 № 787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C1A4F">
        <w:rPr>
          <w:rFonts w:eastAsia="Times New Roman" w:cs="Times New Roman"/>
          <w:szCs w:val="28"/>
          <w:lang w:eastAsia="ru-RU"/>
        </w:rPr>
        <w:t>«Об утверждении перечней государственных и муниципальных услуг, предоставление которых организуется через Многофункциональный центр предоставления государственных и муниципальных услуг» (с изменениями 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C1A4F">
        <w:rPr>
          <w:rFonts w:eastAsia="Times New Roman" w:cs="Times New Roman"/>
          <w:szCs w:val="28"/>
          <w:lang w:eastAsia="ru-RU"/>
        </w:rPr>
        <w:t>14.06.2013 № 4077, 01.11.2013 № 7989, 06.02.2014 № 875</w:t>
      </w:r>
      <w:r>
        <w:rPr>
          <w:rFonts w:eastAsia="Times New Roman" w:cs="Times New Roman"/>
          <w:szCs w:val="28"/>
          <w:lang w:eastAsia="ru-RU"/>
        </w:rPr>
        <w:t xml:space="preserve">, 13.03.2015 № </w:t>
      </w:r>
      <w:r w:rsidRPr="00DC1A4F">
        <w:rPr>
          <w:rFonts w:eastAsia="Times New Roman" w:cs="Times New Roman"/>
          <w:szCs w:val="28"/>
          <w:lang w:eastAsia="ru-RU"/>
        </w:rPr>
        <w:t xml:space="preserve">1681, 03.07.2015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C1A4F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C1A4F">
        <w:rPr>
          <w:rFonts w:eastAsia="Times New Roman" w:cs="Times New Roman"/>
          <w:szCs w:val="28"/>
          <w:lang w:eastAsia="ru-RU"/>
        </w:rPr>
        <w:t>4593, 29.09.2015 № 6822</w:t>
      </w:r>
      <w:r>
        <w:rPr>
          <w:rFonts w:eastAsia="Times New Roman" w:cs="Times New Roman"/>
          <w:szCs w:val="28"/>
          <w:lang w:eastAsia="ru-RU"/>
        </w:rPr>
        <w:t xml:space="preserve">, 03.11.2015 № </w:t>
      </w:r>
      <w:r w:rsidRPr="00DC1A4F">
        <w:rPr>
          <w:rFonts w:eastAsia="Times New Roman" w:cs="Times New Roman"/>
          <w:szCs w:val="28"/>
          <w:lang w:eastAsia="ru-RU"/>
        </w:rPr>
        <w:t xml:space="preserve">7693, 25.12.2015 № 9109, 20.05.2016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C1A4F">
        <w:rPr>
          <w:rFonts w:eastAsia="Times New Roman" w:cs="Times New Roman"/>
          <w:szCs w:val="28"/>
          <w:lang w:eastAsia="ru-RU"/>
        </w:rPr>
        <w:t xml:space="preserve">№ 3745, 30.11.2016 № 8721, 27.12.2016 № 9516, 10.04.2017 № 2602, 03.07.2017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DC1A4F">
        <w:rPr>
          <w:rFonts w:eastAsia="Times New Roman" w:cs="Times New Roman"/>
          <w:szCs w:val="28"/>
          <w:lang w:eastAsia="ru-RU"/>
        </w:rPr>
        <w:t>№ 5592) следующие изменения:</w:t>
      </w:r>
    </w:p>
    <w:p w:rsidR="00DC1A4F" w:rsidRPr="00DC1A4F" w:rsidRDefault="00DC1A4F" w:rsidP="00DC1A4F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1A4F">
        <w:rPr>
          <w:rFonts w:eastAsia="Times New Roman" w:cs="Times New Roman"/>
          <w:spacing w:val="-4"/>
          <w:szCs w:val="28"/>
          <w:lang w:eastAsia="ru-RU"/>
        </w:rPr>
        <w:t>1.1. Пункт 5 приложения 1 к постановлению изложить в следующей редакции</w:t>
      </w:r>
      <w:r w:rsidRPr="00DC1A4F">
        <w:rPr>
          <w:rFonts w:eastAsia="Times New Roman" w:cs="Times New Roman"/>
          <w:szCs w:val="28"/>
          <w:lang w:eastAsia="ru-RU"/>
        </w:rPr>
        <w:t>:</w:t>
      </w:r>
    </w:p>
    <w:p w:rsidR="00DC1A4F" w:rsidRPr="00DC1A4F" w:rsidRDefault="00DC1A4F" w:rsidP="00DC1A4F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DC1A4F">
        <w:rPr>
          <w:rFonts w:eastAsia="Times New Roman" w:cs="Times New Roman"/>
          <w:szCs w:val="28"/>
          <w:lang w:eastAsia="ru-RU"/>
        </w:rPr>
        <w:t>«5. Управление экономики и стратегического планирования:</w:t>
      </w:r>
    </w:p>
    <w:p w:rsidR="00DC1A4F" w:rsidRPr="00DC1A4F" w:rsidRDefault="00DC1A4F" w:rsidP="00DC1A4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1A4F">
        <w:rPr>
          <w:rFonts w:eastAsia="Times New Roman" w:cs="Times New Roman"/>
          <w:szCs w:val="28"/>
          <w:lang w:eastAsia="ru-RU"/>
        </w:rPr>
        <w:t>5.1. Прием жалоб потребителей по вопросам защиты их прав.</w:t>
      </w:r>
    </w:p>
    <w:p w:rsidR="00DC1A4F" w:rsidRPr="00DC1A4F" w:rsidRDefault="00DC1A4F" w:rsidP="00DC1A4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1A4F">
        <w:rPr>
          <w:rFonts w:eastAsia="Times New Roman" w:cs="Times New Roman"/>
          <w:szCs w:val="28"/>
          <w:lang w:eastAsia="ru-RU"/>
        </w:rPr>
        <w:t>5.2. Выдача разрешения на право организации розничного рынка».</w:t>
      </w:r>
    </w:p>
    <w:p w:rsidR="00DC1A4F" w:rsidRPr="00DC1A4F" w:rsidRDefault="00DC1A4F" w:rsidP="00DC1A4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1A4F">
        <w:rPr>
          <w:rFonts w:eastAsia="Times New Roman" w:cs="Times New Roman"/>
          <w:szCs w:val="28"/>
          <w:lang w:eastAsia="ru-RU"/>
        </w:rPr>
        <w:t xml:space="preserve">1.2. </w:t>
      </w:r>
      <w:r>
        <w:rPr>
          <w:rFonts w:eastAsia="Times New Roman" w:cs="Times New Roman"/>
          <w:szCs w:val="28"/>
          <w:lang w:eastAsia="ru-RU"/>
        </w:rPr>
        <w:t>Приложение 1 к постановлению д</w:t>
      </w:r>
      <w:r w:rsidRPr="00DC1A4F">
        <w:rPr>
          <w:rFonts w:eastAsia="Times New Roman" w:cs="Times New Roman"/>
          <w:szCs w:val="28"/>
          <w:lang w:eastAsia="ru-RU"/>
        </w:rPr>
        <w:t xml:space="preserve">ополнить пунктом 13 следующего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C1A4F">
        <w:rPr>
          <w:rFonts w:eastAsia="Times New Roman" w:cs="Times New Roman"/>
          <w:szCs w:val="28"/>
          <w:lang w:eastAsia="ru-RU"/>
        </w:rPr>
        <w:t>содержания:</w:t>
      </w:r>
    </w:p>
    <w:p w:rsidR="00DC1A4F" w:rsidRPr="00DC1A4F" w:rsidRDefault="00DC1A4F" w:rsidP="00DC1A4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1A4F">
        <w:rPr>
          <w:rFonts w:eastAsia="Times New Roman" w:cs="Times New Roman"/>
          <w:szCs w:val="28"/>
          <w:lang w:eastAsia="ru-RU"/>
        </w:rPr>
        <w:t>«13. Управление по опеке и попечительству:</w:t>
      </w:r>
    </w:p>
    <w:p w:rsidR="00DC1A4F" w:rsidRPr="00DC1A4F" w:rsidRDefault="00DC1A4F" w:rsidP="00DC1A4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1A4F">
        <w:rPr>
          <w:rFonts w:eastAsia="Times New Roman" w:cs="Times New Roman"/>
          <w:szCs w:val="28"/>
          <w:lang w:eastAsia="ru-RU"/>
        </w:rPr>
        <w:t xml:space="preserve">13.1. Предоставление информации и прием документов органом опеки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C1A4F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C1A4F">
        <w:rPr>
          <w:rFonts w:eastAsia="Times New Roman" w:cs="Times New Roman"/>
          <w:szCs w:val="28"/>
          <w:lang w:eastAsia="ru-RU"/>
        </w:rPr>
        <w:t>попечительства от лиц, желающих установить опеку (</w:t>
      </w:r>
      <w:proofErr w:type="gramStart"/>
      <w:r w:rsidRPr="00DC1A4F">
        <w:rPr>
          <w:rFonts w:eastAsia="Times New Roman" w:cs="Times New Roman"/>
          <w:szCs w:val="28"/>
          <w:lang w:eastAsia="ru-RU"/>
        </w:rPr>
        <w:t xml:space="preserve">попечительство)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DC1A4F">
        <w:rPr>
          <w:rFonts w:eastAsia="Times New Roman" w:cs="Times New Roman"/>
          <w:szCs w:val="28"/>
          <w:lang w:eastAsia="ru-RU"/>
        </w:rPr>
        <w:t>над</w:t>
      </w:r>
      <w:r>
        <w:rPr>
          <w:rFonts w:eastAsia="Times New Roman" w:cs="Times New Roman"/>
          <w:szCs w:val="28"/>
          <w:lang w:eastAsia="ru-RU"/>
        </w:rPr>
        <w:t xml:space="preserve"> н</w:t>
      </w:r>
      <w:r w:rsidRPr="00DC1A4F">
        <w:rPr>
          <w:rFonts w:eastAsia="Times New Roman" w:cs="Times New Roman"/>
          <w:szCs w:val="28"/>
          <w:lang w:eastAsia="ru-RU"/>
        </w:rPr>
        <w:t>есовершеннолетними гражданами.</w:t>
      </w:r>
    </w:p>
    <w:p w:rsidR="00DC1A4F" w:rsidRPr="00DC1A4F" w:rsidRDefault="00DC1A4F" w:rsidP="00DC1A4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1A4F">
        <w:rPr>
          <w:rFonts w:eastAsia="Times New Roman" w:cs="Times New Roman"/>
          <w:szCs w:val="28"/>
          <w:lang w:eastAsia="ru-RU"/>
        </w:rPr>
        <w:t>13.2.</w:t>
      </w:r>
      <w:r w:rsidRPr="00DC1A4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C1A4F">
        <w:rPr>
          <w:rFonts w:eastAsia="Times New Roman" w:cs="Times New Roman"/>
          <w:szCs w:val="28"/>
          <w:lang w:eastAsia="ru-RU"/>
        </w:rPr>
        <w:t xml:space="preserve">Предоставление информации и прием документов органом опеки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C1A4F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C1A4F">
        <w:rPr>
          <w:rFonts w:eastAsia="Times New Roman" w:cs="Times New Roman"/>
          <w:szCs w:val="28"/>
          <w:lang w:eastAsia="ru-RU"/>
        </w:rPr>
        <w:t>попечительства от лиц, желающих установить опеку над лицами, признанными в установленном порядке недееспособными.</w:t>
      </w:r>
    </w:p>
    <w:p w:rsidR="00DC1A4F" w:rsidRPr="00DC1A4F" w:rsidRDefault="00DC1A4F" w:rsidP="00DC1A4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1A4F">
        <w:rPr>
          <w:rFonts w:eastAsia="Times New Roman" w:cs="Times New Roman"/>
          <w:szCs w:val="28"/>
          <w:lang w:eastAsia="ru-RU"/>
        </w:rPr>
        <w:t>13.3. Социальная поддержка детям-сиротам и детям, оставшимся без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C1A4F">
        <w:rPr>
          <w:rFonts w:eastAsia="Times New Roman" w:cs="Times New Roman"/>
          <w:szCs w:val="28"/>
          <w:lang w:eastAsia="ru-RU"/>
        </w:rPr>
        <w:t>попечения родителей, лицам из числа детей-сирот и детей, оставшихся без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C1A4F">
        <w:rPr>
          <w:rFonts w:eastAsia="Times New Roman" w:cs="Times New Roman"/>
          <w:szCs w:val="28"/>
          <w:lang w:eastAsia="ru-RU"/>
        </w:rPr>
        <w:t>попечения родителей, законным представителям.</w:t>
      </w:r>
    </w:p>
    <w:p w:rsidR="00DC1A4F" w:rsidRPr="00DC1A4F" w:rsidRDefault="00DC1A4F" w:rsidP="00DC1A4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1A4F">
        <w:rPr>
          <w:rFonts w:eastAsia="Times New Roman" w:cs="Times New Roman"/>
          <w:szCs w:val="28"/>
          <w:lang w:eastAsia="ru-RU"/>
        </w:rPr>
        <w:t>13.4. Назначение помощника совершеннолетнему дееспособному гражданину, который по состоянию здоровья не способен самостоятельно осуществлять и защищать свои права и исполнять свои обязанности».</w:t>
      </w:r>
    </w:p>
    <w:p w:rsidR="00DC1A4F" w:rsidRPr="00DC1A4F" w:rsidRDefault="00DC1A4F" w:rsidP="00DC1A4F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1A4F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</w:t>
      </w:r>
      <w:r w:rsidRPr="00DC1A4F">
        <w:rPr>
          <w:rFonts w:eastAsia="Times New Roman" w:cs="Times New Roman"/>
          <w:spacing w:val="-4"/>
          <w:szCs w:val="28"/>
          <w:lang w:eastAsia="ru-RU"/>
        </w:rPr>
        <w:t xml:space="preserve">мации опубликовать настоящее постановление в средствах массовой информации </w:t>
      </w:r>
      <w:r w:rsidRPr="00DC1A4F">
        <w:rPr>
          <w:rFonts w:eastAsia="Times New Roman" w:cs="Times New Roman"/>
          <w:szCs w:val="28"/>
          <w:lang w:eastAsia="ru-RU"/>
        </w:rPr>
        <w:t>и разместить на официальном портале Администрации города.</w:t>
      </w:r>
    </w:p>
    <w:p w:rsidR="00DC1A4F" w:rsidRPr="00DC1A4F" w:rsidRDefault="00DC1A4F" w:rsidP="00DC1A4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1A4F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Администрации города Кривцова Н.Н.</w:t>
      </w:r>
    </w:p>
    <w:p w:rsidR="00DC1A4F" w:rsidRPr="00DC1A4F" w:rsidRDefault="00DC1A4F" w:rsidP="00DC1A4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C1A4F" w:rsidRPr="00DC1A4F" w:rsidRDefault="00DC1A4F" w:rsidP="00DC1A4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C1A4F" w:rsidRPr="00DC1A4F" w:rsidRDefault="00DC1A4F" w:rsidP="00DC1A4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D7DAB" w:rsidRPr="00DC1A4F" w:rsidRDefault="00DC1A4F" w:rsidP="00DC1A4F">
      <w:r w:rsidRPr="00DC1A4F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sectPr w:rsidR="009D7DAB" w:rsidRPr="00DC1A4F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4F"/>
    <w:rsid w:val="000E2949"/>
    <w:rsid w:val="001A059A"/>
    <w:rsid w:val="00782A1A"/>
    <w:rsid w:val="009D7DAB"/>
    <w:rsid w:val="00AB10C9"/>
    <w:rsid w:val="00B47332"/>
    <w:rsid w:val="00C01CF0"/>
    <w:rsid w:val="00CE6834"/>
    <w:rsid w:val="00D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C6BB9-5104-43DE-9C1C-F0913B8A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2017-08-28T13:25:00Z</cp:lastPrinted>
  <dcterms:created xsi:type="dcterms:W3CDTF">2017-09-01T11:36:00Z</dcterms:created>
  <dcterms:modified xsi:type="dcterms:W3CDTF">2017-09-01T11:36:00Z</dcterms:modified>
</cp:coreProperties>
</file>