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7798C">
        <w:trPr>
          <w:jc w:val="center"/>
        </w:trPr>
        <w:tc>
          <w:tcPr>
            <w:tcW w:w="154" w:type="dxa"/>
            <w:noWrap/>
          </w:tcPr>
          <w:p w:rsidR="0007798C" w:rsidRDefault="00115B4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7798C" w:rsidRDefault="00FC3DA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07798C" w:rsidRDefault="00115B4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7798C" w:rsidRPr="00FC3DAC" w:rsidRDefault="00FC3DA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07798C" w:rsidRDefault="00115B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7798C" w:rsidRDefault="00FC3DA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7798C" w:rsidRDefault="00115B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7798C" w:rsidRDefault="0007798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7798C" w:rsidRDefault="00115B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7798C" w:rsidRPr="00FC3DAC" w:rsidRDefault="00FC3DA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5491</w:t>
            </w:r>
          </w:p>
        </w:tc>
      </w:tr>
    </w:tbl>
    <w:p w:rsidR="0007798C" w:rsidRDefault="00074894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8C" w:rsidRDefault="0007798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7798C" w:rsidRDefault="0007798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7798C" w:rsidRDefault="00115B4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7798C" w:rsidRDefault="00115B4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7798C" w:rsidRDefault="0007798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7798C" w:rsidRDefault="00115B45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7798C" w:rsidRDefault="0007798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7798C" w:rsidRDefault="0007798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7798C" w:rsidRDefault="00115B45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7798C" w:rsidRDefault="0007798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7798C" w:rsidRDefault="0007798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7798C" w:rsidRDefault="0007798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7798C" w:rsidRDefault="0007798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7798C" w:rsidRDefault="00115B4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7798C" w:rsidRDefault="00115B4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7798C" w:rsidRDefault="0007798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7798C" w:rsidRDefault="00115B45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7798C" w:rsidRDefault="0007798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7798C" w:rsidRDefault="0007798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7798C" w:rsidRDefault="00115B45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7798C" w:rsidRDefault="0007798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7798C" w:rsidRDefault="0007798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7798C" w:rsidRDefault="00115B45">
      <w:pPr>
        <w:rPr>
          <w:szCs w:val="28"/>
        </w:rPr>
      </w:pPr>
      <w:r>
        <w:rPr>
          <w:szCs w:val="28"/>
        </w:rPr>
        <w:t xml:space="preserve">О предоставлении разрешения </w:t>
      </w:r>
    </w:p>
    <w:p w:rsidR="0007798C" w:rsidRDefault="00115B45">
      <w:pPr>
        <w:rPr>
          <w:szCs w:val="28"/>
        </w:rPr>
      </w:pPr>
      <w:r>
        <w:rPr>
          <w:szCs w:val="28"/>
        </w:rPr>
        <w:t xml:space="preserve">на условно разрешенный вид </w:t>
      </w:r>
    </w:p>
    <w:p w:rsidR="0007798C" w:rsidRDefault="00115B45">
      <w:pPr>
        <w:rPr>
          <w:szCs w:val="28"/>
        </w:rPr>
      </w:pPr>
      <w:r>
        <w:rPr>
          <w:szCs w:val="28"/>
        </w:rPr>
        <w:t>использования земельного участка</w:t>
      </w:r>
    </w:p>
    <w:p w:rsidR="0007798C" w:rsidRDefault="0007798C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07798C" w:rsidRDefault="0007798C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07798C" w:rsidRDefault="00115B45">
      <w:pPr>
        <w:pStyle w:val="a4"/>
        <w:tabs>
          <w:tab w:val="left" w:pos="42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В соответствии со ст.39 </w:t>
      </w:r>
      <w:r>
        <w:rPr>
          <w:rFonts w:eastAsia="Calibri"/>
          <w:spacing w:val="-4"/>
          <w:sz w:val="28"/>
          <w:szCs w:val="28"/>
          <w:lang w:eastAsia="en-US"/>
        </w:rPr>
        <w:t>Градостроительного кодекса Российской 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решением городской Думы от 28.06.2005 № 475-III ГД «Об утверждении               </w:t>
      </w:r>
      <w:r>
        <w:rPr>
          <w:spacing w:val="-4"/>
          <w:sz w:val="28"/>
          <w:szCs w:val="28"/>
        </w:rPr>
        <w:t>Правил землепользования и застройки на территории города Сургута», решением</w:t>
      </w:r>
      <w:r>
        <w:rPr>
          <w:sz w:val="28"/>
          <w:szCs w:val="28"/>
        </w:rPr>
        <w:t xml:space="preserve"> Думы города от 24.03.2017 № 77-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eastAsia="Calibri"/>
          <w:sz w:val="28"/>
          <w:szCs w:val="28"/>
          <w:lang w:eastAsia="en-US"/>
        </w:rPr>
        <w:t>распоряжением Администрации города от 30.12.2005 № 3686 «Об утверждении Регламента Администрации города», учитывая заявление гражданина Гусейнова Ганбара Юсиф                 оглы, заключение о результатах публичных слушаний по вопросу предостав-ления разрешения на условно разрешенный вид использования земельного                 участка или объекта капитального строительства (протокол публичных                   слушаний от 16.05.2017 № 163), заключение комиссии по градостроительному зонированию (протокол от 23.05.2017 № 214):</w:t>
      </w:r>
    </w:p>
    <w:p w:rsidR="0007798C" w:rsidRDefault="00115B45">
      <w:pPr>
        <w:ind w:firstLine="567"/>
        <w:jc w:val="both"/>
        <w:rPr>
          <w:rFonts w:ascii="Calibri" w:eastAsia="Calibri" w:hAnsi="Calibri"/>
          <w:szCs w:val="28"/>
        </w:rPr>
      </w:pPr>
      <w:r>
        <w:rPr>
          <w:szCs w:val="28"/>
        </w:rPr>
        <w:t>1. Предоставить разрешение на условно разрешенный вид использования земельного участка с кадастровым номером 86:10:0101004:95, расположенного                по адресу: город Сургут, восточный промрайон, улица Рационализаторов, 27, территориальная зона ОД.10, для строительства складов.</w:t>
      </w:r>
    </w:p>
    <w:p w:rsidR="0007798C" w:rsidRDefault="00115B4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связям с общественностью и средствами массовой              информации опубликовать настоящее постановление в средствах массовой                 информации и разместить на официальном портале Администрации города.</w:t>
      </w:r>
    </w:p>
    <w:p w:rsidR="0007798C" w:rsidRDefault="00115B4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Контроль за выполнением постановления возложить на заместителя              главы Администрации города Меркулова Р.Е.</w:t>
      </w:r>
    </w:p>
    <w:p w:rsidR="0007798C" w:rsidRDefault="0007798C">
      <w:pPr>
        <w:ind w:firstLine="567"/>
        <w:jc w:val="both"/>
        <w:rPr>
          <w:rFonts w:eastAsia="Calibri"/>
          <w:b/>
          <w:bCs/>
          <w:szCs w:val="28"/>
        </w:rPr>
      </w:pPr>
    </w:p>
    <w:p w:rsidR="0007798C" w:rsidRDefault="0007798C">
      <w:pPr>
        <w:ind w:firstLine="567"/>
        <w:jc w:val="both"/>
        <w:rPr>
          <w:rFonts w:eastAsia="Calibri"/>
          <w:b/>
          <w:bCs/>
          <w:szCs w:val="28"/>
        </w:rPr>
      </w:pPr>
    </w:p>
    <w:p w:rsidR="0007798C" w:rsidRDefault="0007798C">
      <w:pPr>
        <w:ind w:firstLine="567"/>
        <w:jc w:val="both"/>
        <w:rPr>
          <w:rFonts w:eastAsia="Calibri"/>
          <w:b/>
          <w:bCs/>
          <w:szCs w:val="28"/>
        </w:rPr>
      </w:pPr>
    </w:p>
    <w:p w:rsidR="0007798C" w:rsidRDefault="00115B45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07798C" w:rsidRDefault="0007798C">
      <w:pPr>
        <w:rPr>
          <w:szCs w:val="28"/>
        </w:rPr>
      </w:pPr>
    </w:p>
    <w:p w:rsidR="0007798C" w:rsidRDefault="0007798C">
      <w:pPr>
        <w:rPr>
          <w:szCs w:val="28"/>
        </w:rPr>
      </w:pPr>
    </w:p>
    <w:sectPr w:rsidR="000779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8C"/>
    <w:rsid w:val="00074894"/>
    <w:rsid w:val="0007798C"/>
    <w:rsid w:val="00115B45"/>
    <w:rsid w:val="00374D8F"/>
    <w:rsid w:val="00F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448C8B-C68F-4B59-96A1-22FB7BF6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2017-06-23T07:23:00Z</cp:lastPrinted>
  <dcterms:created xsi:type="dcterms:W3CDTF">2017-06-30T11:14:00Z</dcterms:created>
  <dcterms:modified xsi:type="dcterms:W3CDTF">2017-06-30T11:14:00Z</dcterms:modified>
</cp:coreProperties>
</file>