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6" w:rsidRPr="004421E4" w:rsidRDefault="004421E4" w:rsidP="004421E4">
      <w:pPr>
        <w:tabs>
          <w:tab w:val="left" w:pos="5954"/>
          <w:tab w:val="left" w:pos="6096"/>
        </w:tabs>
        <w:suppressAutoHyphens/>
        <w:autoSpaceDE/>
        <w:autoSpaceDN/>
        <w:adjustRightInd/>
        <w:ind w:right="-1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4421E4">
        <w:rPr>
          <w:rFonts w:ascii="Times New Roman" w:hAnsi="Times New Roman" w:cs="Times New Roman"/>
          <w:b/>
          <w:sz w:val="28"/>
        </w:rPr>
        <w:t>Постановление Администрации города №1182 от 18.02.2016 «</w:t>
      </w:r>
      <w:r w:rsidR="00461716" w:rsidRPr="004421E4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города от 10.09.2014 № 6233 </w:t>
      </w:r>
    </w:p>
    <w:p w:rsidR="00461716" w:rsidRPr="004421E4" w:rsidRDefault="00461716" w:rsidP="004421E4">
      <w:pPr>
        <w:tabs>
          <w:tab w:val="left" w:pos="6096"/>
          <w:tab w:val="left" w:pos="6379"/>
        </w:tabs>
        <w:suppressAutoHyphens/>
        <w:autoSpaceDE/>
        <w:autoSpaceDN/>
        <w:adjustRightInd/>
        <w:ind w:right="-1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4421E4">
        <w:rPr>
          <w:rFonts w:ascii="Times New Roman" w:hAnsi="Times New Roman" w:cs="Times New Roman"/>
          <w:b/>
          <w:sz w:val="28"/>
        </w:rPr>
        <w:t xml:space="preserve">«Об установлении системы оплаты труда работников муниципальных </w:t>
      </w:r>
    </w:p>
    <w:p w:rsidR="00461716" w:rsidRPr="004421E4" w:rsidRDefault="00461716" w:rsidP="004421E4">
      <w:pPr>
        <w:tabs>
          <w:tab w:val="left" w:pos="6096"/>
          <w:tab w:val="left" w:pos="6379"/>
        </w:tabs>
        <w:suppressAutoHyphens/>
        <w:autoSpaceDE/>
        <w:autoSpaceDN/>
        <w:adjustRightInd/>
        <w:ind w:right="-1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4421E4">
        <w:rPr>
          <w:rFonts w:ascii="Times New Roman" w:hAnsi="Times New Roman" w:cs="Times New Roman"/>
          <w:b/>
          <w:sz w:val="28"/>
        </w:rPr>
        <w:t>образовательных учреждений города Сургута»</w:t>
      </w:r>
    </w:p>
    <w:p w:rsidR="00461716" w:rsidRPr="00461716" w:rsidRDefault="00461716" w:rsidP="004617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1716" w:rsidRPr="00461716" w:rsidRDefault="00461716" w:rsidP="004617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1716" w:rsidRPr="004E0B5D" w:rsidRDefault="00461716" w:rsidP="00461716">
      <w:pPr>
        <w:widowControl/>
        <w:tabs>
          <w:tab w:val="left" w:pos="993"/>
        </w:tabs>
        <w:autoSpaceDE/>
        <w:autoSpaceDN/>
        <w:adjustRightInd/>
        <w:ind w:right="-79" w:firstLine="567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344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                № 3686 «Об утверждении Регламента Администрации города» (с </w:t>
      </w:r>
      <w:proofErr w:type="gramStart"/>
      <w:r w:rsidRPr="00933441">
        <w:rPr>
          <w:rFonts w:ascii="Times New Roman" w:hAnsi="Times New Roman" w:cs="Times New Roman"/>
          <w:sz w:val="28"/>
          <w:szCs w:val="28"/>
        </w:rPr>
        <w:t>последу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441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 w:rsidRPr="00933441">
        <w:rPr>
          <w:rFonts w:ascii="Times New Roman" w:hAnsi="Times New Roman" w:cs="Times New Roman"/>
          <w:sz w:val="28"/>
          <w:szCs w:val="28"/>
        </w:rPr>
        <w:t xml:space="preserve"> изменениями)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E0B5D">
        <w:rPr>
          <w:rFonts w:ascii="Times New Roman" w:hAnsi="Times New Roman" w:cs="Times New Roman"/>
          <w:sz w:val="28"/>
        </w:rPr>
        <w:t xml:space="preserve">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образования:</w:t>
      </w:r>
    </w:p>
    <w:p w:rsidR="00461716" w:rsidRDefault="00461716" w:rsidP="00461716">
      <w:pPr>
        <w:widowControl/>
        <w:autoSpaceDE/>
        <w:autoSpaceDN/>
        <w:adjustRightInd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10.09.2014 № 6233 «Об установлении системы оплаты труда работников муниципальных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города Сургута» (с изменениями </w:t>
      </w:r>
      <w:r w:rsidRPr="00E677F4">
        <w:rPr>
          <w:rFonts w:ascii="Times New Roman" w:hAnsi="Times New Roman" w:cs="Times New Roman"/>
          <w:sz w:val="28"/>
          <w:szCs w:val="28"/>
        </w:rPr>
        <w:t>от 20.01.2015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7F4">
        <w:rPr>
          <w:rFonts w:ascii="Times New Roman" w:hAnsi="Times New Roman" w:cs="Times New Roman"/>
          <w:sz w:val="28"/>
          <w:szCs w:val="28"/>
        </w:rPr>
        <w:t xml:space="preserve">№ 197, </w:t>
      </w:r>
      <w:r>
        <w:rPr>
          <w:rFonts w:ascii="Times New Roman" w:hAnsi="Times New Roman" w:cs="Times New Roman"/>
          <w:sz w:val="28"/>
          <w:szCs w:val="28"/>
        </w:rPr>
        <w:t>23.10.2015</w:t>
      </w:r>
      <w:r w:rsidRPr="006F15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7492, 08.12.2015 № 8507</w:t>
      </w:r>
      <w:r w:rsidRPr="006F1562">
        <w:rPr>
          <w:rFonts w:ascii="Times New Roman" w:hAnsi="Times New Roman" w:cs="Times New Roman"/>
          <w:sz w:val="28"/>
          <w:szCs w:val="28"/>
        </w:rPr>
        <w:t>)</w:t>
      </w:r>
      <w:r w:rsidRPr="0093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F1562">
        <w:rPr>
          <w:rFonts w:ascii="Times New Roman" w:hAnsi="Times New Roman" w:cs="Times New Roman"/>
          <w:sz w:val="28"/>
          <w:szCs w:val="28"/>
        </w:rPr>
        <w:t>: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к постановлению: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E3DCD">
        <w:rPr>
          <w:rFonts w:ascii="Times New Roman" w:hAnsi="Times New Roman" w:cs="Times New Roman"/>
          <w:spacing w:val="-4"/>
          <w:sz w:val="28"/>
          <w:szCs w:val="28"/>
        </w:rPr>
        <w:t>1.1.1. В п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одпункте 2.1.1 пункта 2.1 раздела 2 слова «</w:t>
      </w:r>
      <w:r w:rsid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дополнительного образования 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детского оздоровительно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-образовательного центра плавания «Дельфин» заменить словами «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дополнительного образования «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Центр плавания «Дельфин».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одпункт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7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2.1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2 слова «типов, видов образовательных учреждений» заменить словами «типов образовательных учреждений».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1.1.3. В подпункте 2.5.1 пункта 2.5 раздела 2 слов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«обучающимися» заменить слов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 «учащимися».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1.1.4. В подпункте 2.5.4</w:t>
      </w:r>
      <w:r w:rsidRPr="009830DF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пункта 2.5 раздела 2 слов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 w:rsidRPr="009830DF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«обучающи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хся» заменить слово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 «учащих</w:t>
      </w:r>
      <w:r w:rsidRPr="009830DF">
        <w:rPr>
          <w:rFonts w:ascii="Times New Roman" w:eastAsia="Arial Unicode MS" w:hAnsi="Times New Roman" w:cs="Times New Roman"/>
          <w:bCs/>
          <w:sz w:val="28"/>
          <w:szCs w:val="28"/>
        </w:rPr>
        <w:t>ся».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1.1.5. В пункте 2.2 раздела 2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Pr="00BA41D8">
        <w:rPr>
          <w:rFonts w:ascii="Times New Roman" w:hAnsi="Times New Roman" w:cs="Times New Roman"/>
          <w:sz w:val="28"/>
          <w:szCs w:val="28"/>
        </w:rPr>
        <w:t xml:space="preserve"> к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A41D8"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муниципальных образовательных учреждений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D8">
        <w:rPr>
          <w:rFonts w:ascii="Times New Roman" w:eastAsia="Arial Unicode MS" w:hAnsi="Times New Roman" w:cs="Times New Roman"/>
          <w:bCs/>
          <w:sz w:val="28"/>
          <w:szCs w:val="28"/>
        </w:rPr>
        <w:t>и порядке ее применения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слова «типов, видов образовательных учреждений» заменить словами «типов образовательных учреждений».</w:t>
      </w:r>
    </w:p>
    <w:p w:rsidR="00FE3DCD" w:rsidRDefault="00FE3DCD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1.1.6.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8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1D8">
        <w:rPr>
          <w:rFonts w:ascii="Times New Roman" w:hAnsi="Times New Roman" w:cs="Times New Roman"/>
          <w:sz w:val="28"/>
          <w:szCs w:val="28"/>
        </w:rPr>
        <w:t xml:space="preserve"> к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A41D8"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муниципальных образовательных учреждений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D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порядке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</w:t>
      </w:r>
      <w:r w:rsidRPr="00BA41D8">
        <w:rPr>
          <w:rFonts w:ascii="Times New Roman" w:eastAsia="Arial Unicode MS" w:hAnsi="Times New Roman" w:cs="Times New Roman"/>
          <w:bCs/>
          <w:sz w:val="28"/>
          <w:szCs w:val="28"/>
        </w:rPr>
        <w:t>ее применения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: </w:t>
      </w:r>
    </w:p>
    <w:p w:rsidR="00FE3DCD" w:rsidRDefault="00C00129" w:rsidP="00FE3DCD">
      <w:pPr>
        <w:widowControl/>
        <w:autoSpaceDE/>
        <w:autoSpaceDN/>
        <w:adjustRightInd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1.</w:t>
      </w:r>
      <w:r w:rsidR="00FE3DCD" w:rsidRP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1.6.1. В наименовании</w:t>
      </w:r>
      <w:r w:rsidRP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 приложения и</w:t>
      </w:r>
      <w:r w:rsidR="00FE3DCD" w:rsidRP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 первой графы таблицы слова «типов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, видов образовательных учреждений» заменить словами «типов образовательных учреждений».</w:t>
      </w:r>
    </w:p>
    <w:p w:rsidR="00FE3DCD" w:rsidRDefault="00C00129" w:rsidP="00FE3DC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DCD" w:rsidRPr="001517B8">
        <w:rPr>
          <w:rFonts w:ascii="Times New Roman" w:hAnsi="Times New Roman" w:cs="Times New Roman"/>
          <w:sz w:val="28"/>
          <w:szCs w:val="28"/>
        </w:rPr>
        <w:t>1.</w:t>
      </w:r>
      <w:r w:rsidR="00FE3DCD">
        <w:rPr>
          <w:rFonts w:ascii="Times New Roman" w:hAnsi="Times New Roman" w:cs="Times New Roman"/>
          <w:sz w:val="28"/>
          <w:szCs w:val="28"/>
        </w:rPr>
        <w:t>6.2.</w:t>
      </w:r>
      <w:r w:rsidR="00FE3DCD" w:rsidRPr="001517B8">
        <w:rPr>
          <w:rFonts w:ascii="Times New Roman" w:hAnsi="Times New Roman" w:cs="Times New Roman"/>
          <w:sz w:val="28"/>
          <w:szCs w:val="28"/>
        </w:rPr>
        <w:t xml:space="preserve"> </w:t>
      </w:r>
      <w:r w:rsidR="00FE3DCD">
        <w:rPr>
          <w:rFonts w:ascii="Times New Roman" w:hAnsi="Times New Roman" w:cs="Times New Roman"/>
          <w:sz w:val="28"/>
          <w:szCs w:val="28"/>
        </w:rPr>
        <w:t>Пункт</w:t>
      </w:r>
      <w:r w:rsidR="00FE3DCD"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2.5 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раздела 2 изложить в следующей редакции:</w:t>
      </w:r>
    </w:p>
    <w:p w:rsidR="00FE3DCD" w:rsidRPr="00FE3DCD" w:rsidRDefault="00FE3DCD" w:rsidP="00FE3DCD">
      <w:pPr>
        <w:widowControl/>
        <w:tabs>
          <w:tab w:val="left" w:pos="142"/>
          <w:tab w:val="left" w:pos="56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bCs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FE3DCD" w:rsidRPr="00D22E0D" w:rsidTr="0070396C">
        <w:tc>
          <w:tcPr>
            <w:tcW w:w="8647" w:type="dxa"/>
          </w:tcPr>
          <w:p w:rsidR="00FE3DCD" w:rsidRPr="00D22E0D" w:rsidRDefault="00FE3DCD" w:rsidP="00FE3DC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2.5. Реализация учителем основной общеобразовательной программы, обеспечивающей углубленное изучение учебного предмета, профильное обучение</w:t>
            </w:r>
          </w:p>
        </w:tc>
        <w:tc>
          <w:tcPr>
            <w:tcW w:w="992" w:type="dxa"/>
          </w:tcPr>
          <w:p w:rsidR="00FE3DCD" w:rsidRPr="00D22E0D" w:rsidRDefault="00FE3DCD" w:rsidP="00703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FE3DCD" w:rsidRPr="00D22E0D" w:rsidRDefault="00FE3DCD" w:rsidP="0070396C">
            <w:pPr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D" w:rsidRPr="00FE3DCD" w:rsidRDefault="00FE3DCD" w:rsidP="00FE3DC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10"/>
          <w:szCs w:val="10"/>
        </w:rPr>
      </w:pPr>
    </w:p>
    <w:p w:rsidR="00FE3DCD" w:rsidRDefault="00C00129" w:rsidP="00FE3DC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 xml:space="preserve">1.6.3. Пункт 2.7 раздела 2 </w:t>
      </w:r>
      <w:r w:rsidR="00FE3DCD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FE3DCD" w:rsidRPr="00CA5DCE">
        <w:rPr>
          <w:rFonts w:ascii="Times New Roman" w:hAnsi="Times New Roman" w:cs="Times New Roman"/>
          <w:sz w:val="28"/>
          <w:szCs w:val="28"/>
          <w:lang w:eastAsia="en-US"/>
        </w:rPr>
        <w:t xml:space="preserve">по адаптированной </w:t>
      </w:r>
      <w:proofErr w:type="spellStart"/>
      <w:proofErr w:type="gramStart"/>
      <w:r w:rsidR="00FE3DCD" w:rsidRPr="00CA5DCE">
        <w:rPr>
          <w:rFonts w:ascii="Times New Roman" w:hAnsi="Times New Roman" w:cs="Times New Roman"/>
          <w:sz w:val="28"/>
          <w:szCs w:val="28"/>
          <w:lang w:eastAsia="en-US"/>
        </w:rPr>
        <w:t>образова</w:t>
      </w:r>
      <w:proofErr w:type="spellEnd"/>
      <w:r w:rsidR="00FE3DC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E3DCD" w:rsidRPr="00CA5DCE">
        <w:rPr>
          <w:rFonts w:ascii="Times New Roman" w:hAnsi="Times New Roman" w:cs="Times New Roman"/>
          <w:sz w:val="28"/>
          <w:szCs w:val="28"/>
          <w:lang w:eastAsia="en-US"/>
        </w:rPr>
        <w:t>тельной</w:t>
      </w:r>
      <w:proofErr w:type="gramEnd"/>
      <w:r w:rsidR="00FE3DCD" w:rsidRPr="00CA5DC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программе для детей с ограниченными возможностями здоровья</w:t>
      </w:r>
      <w:r w:rsidR="00FE3DCD">
        <w:rPr>
          <w:rFonts w:ascii="Times New Roman" w:hAnsi="Times New Roman" w:cs="Times New Roman"/>
          <w:sz w:val="28"/>
          <w:szCs w:val="28"/>
          <w:lang w:eastAsia="en-US"/>
        </w:rPr>
        <w:t xml:space="preserve">» дополнить словами </w:t>
      </w:r>
      <w:r w:rsidR="00FE3DCD" w:rsidRPr="00AE3B56">
        <w:rPr>
          <w:rFonts w:ascii="Times New Roman" w:hAnsi="Times New Roman" w:cs="Times New Roman"/>
          <w:sz w:val="28"/>
          <w:szCs w:val="28"/>
          <w:lang w:eastAsia="en-US"/>
        </w:rPr>
        <w:t>«, по адаптированной основной образовательной программе для детей с ограниченными возможностями здоровья».</w:t>
      </w:r>
    </w:p>
    <w:p w:rsidR="00FE3DCD" w:rsidRDefault="00C00129" w:rsidP="00FE3DC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="00FE3DCD" w:rsidRPr="00D22E0D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6</w:t>
      </w:r>
      <w:r w:rsidR="00FE3DCD" w:rsidRPr="00D22E0D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="00FE3DCD" w:rsidRPr="00D22E0D">
        <w:rPr>
          <w:rFonts w:ascii="Times New Roman" w:eastAsia="Arial Unicode MS" w:hAnsi="Times New Roman" w:cs="Times New Roman"/>
          <w:bCs/>
          <w:sz w:val="28"/>
          <w:szCs w:val="28"/>
        </w:rPr>
        <w:t xml:space="preserve">. Раздел 2 дополнить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пунктами</w:t>
      </w:r>
      <w:r w:rsidR="00FE3DCD" w:rsidRPr="00D22E0D">
        <w:rPr>
          <w:rFonts w:ascii="Times New Roman" w:eastAsia="Arial Unicode MS" w:hAnsi="Times New Roman" w:cs="Times New Roman"/>
          <w:bCs/>
          <w:sz w:val="28"/>
          <w:szCs w:val="28"/>
        </w:rPr>
        <w:t xml:space="preserve"> 2.26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– </w:t>
      </w:r>
      <w:r w:rsidR="00FE3DCD" w:rsidRPr="00D22E0D">
        <w:rPr>
          <w:rFonts w:ascii="Times New Roman" w:eastAsia="Arial Unicode MS" w:hAnsi="Times New Roman" w:cs="Times New Roman"/>
          <w:bCs/>
          <w:sz w:val="28"/>
          <w:szCs w:val="28"/>
        </w:rPr>
        <w:t>2.28 следующего содержания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FE3DCD" w:rsidRPr="00FE3DCD" w:rsidRDefault="00FE3DCD" w:rsidP="00FE3DCD">
      <w:pPr>
        <w:widowControl/>
        <w:tabs>
          <w:tab w:val="left" w:pos="142"/>
          <w:tab w:val="left" w:pos="567"/>
        </w:tabs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FE3DCD" w:rsidRPr="001517B8" w:rsidTr="0070396C">
        <w:tc>
          <w:tcPr>
            <w:tcW w:w="8647" w:type="dxa"/>
          </w:tcPr>
          <w:p w:rsidR="00FE3DCD" w:rsidRDefault="00FE3DCD" w:rsidP="00FE3DC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 xml:space="preserve">2.26. Работа директора общеобразовательного учреждения, </w:t>
            </w:r>
          </w:p>
          <w:p w:rsidR="00FE3DCD" w:rsidRPr="00D22E0D" w:rsidRDefault="00FE3DCD" w:rsidP="00FE3DC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осуществляется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программы, обеспечивающей углубленное изучение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, профильное обучение</w:t>
            </w:r>
          </w:p>
        </w:tc>
        <w:tc>
          <w:tcPr>
            <w:tcW w:w="992" w:type="dxa"/>
          </w:tcPr>
          <w:p w:rsidR="00FE3DCD" w:rsidRPr="001517B8" w:rsidRDefault="00FE3DCD" w:rsidP="0070396C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E3DCD" w:rsidRPr="001517B8" w:rsidTr="0070396C">
        <w:tc>
          <w:tcPr>
            <w:tcW w:w="8647" w:type="dxa"/>
          </w:tcPr>
          <w:p w:rsidR="00FE3DCD" w:rsidRPr="001517B8" w:rsidRDefault="00FE3DCD" w:rsidP="00FE3DCD">
            <w:pPr>
              <w:tabs>
                <w:tab w:val="left" w:pos="0"/>
              </w:tabs>
              <w:overflowPunct w:val="0"/>
              <w:ind w:right="4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>2.27. Работа заместителя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деятельность которого непосредственно связана с организацией образовательной деятельности 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 xml:space="preserve">в классах, в которых осуществляется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программы, обеспечивающей углубленное изучение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2E0D">
              <w:rPr>
                <w:rFonts w:ascii="Times New Roman" w:hAnsi="Times New Roman" w:cs="Times New Roman"/>
                <w:sz w:val="28"/>
                <w:szCs w:val="28"/>
              </w:rPr>
              <w:t>, профильное обучение</w:t>
            </w:r>
          </w:p>
        </w:tc>
        <w:tc>
          <w:tcPr>
            <w:tcW w:w="992" w:type="dxa"/>
          </w:tcPr>
          <w:p w:rsidR="00FE3DCD" w:rsidRPr="001517B8" w:rsidRDefault="00FE3DCD" w:rsidP="0070396C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E3DCD" w:rsidRPr="001517B8" w:rsidTr="0070396C">
        <w:tc>
          <w:tcPr>
            <w:tcW w:w="8647" w:type="dxa"/>
          </w:tcPr>
          <w:p w:rsidR="00FE3DCD" w:rsidRDefault="00FE3DCD" w:rsidP="00FE3DC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 xml:space="preserve">. Работа педагогов дополнительного образования </w:t>
            </w:r>
            <w:r w:rsidRPr="00407987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интеллектуальных способностей у учащихся, добившихся успехов </w:t>
            </w:r>
          </w:p>
          <w:p w:rsidR="00FE3DCD" w:rsidRDefault="00FE3DCD" w:rsidP="00FE3DC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07987">
              <w:rPr>
                <w:rFonts w:ascii="Times New Roman" w:hAnsi="Times New Roman" w:cs="Times New Roman"/>
                <w:sz w:val="28"/>
                <w:szCs w:val="28"/>
              </w:rPr>
              <w:t xml:space="preserve">в учебной деятельности,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07987">
              <w:rPr>
                <w:rFonts w:ascii="Times New Roman" w:hAnsi="Times New Roman" w:cs="Times New Roman"/>
                <w:sz w:val="28"/>
                <w:szCs w:val="28"/>
              </w:rPr>
              <w:t>ентре дополнительного образования, являющ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987">
              <w:rPr>
                <w:rFonts w:ascii="Times New Roman" w:hAnsi="Times New Roman" w:cs="Times New Roman"/>
                <w:sz w:val="28"/>
                <w:szCs w:val="28"/>
              </w:rPr>
              <w:t>мся структурным подразделением общеобразов</w:t>
            </w: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учреждения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 xml:space="preserve">ентре дополнительного образования «Интеллектуал» муниципального бюджетного общеобразовательного учреждения гимназии «Лаборатория Салахова»,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 xml:space="preserve">ентре дополнительного образования муниципального бюджетного общеобразовательного учреждения средней общеобразовательной школы № 10 </w:t>
            </w:r>
          </w:p>
          <w:p w:rsidR="00FE3DCD" w:rsidRPr="001517B8" w:rsidRDefault="00FE3DCD" w:rsidP="00FE3DC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 xml:space="preserve">с углубленным изучением отдельных предметов) </w:t>
            </w:r>
          </w:p>
        </w:tc>
        <w:tc>
          <w:tcPr>
            <w:tcW w:w="992" w:type="dxa"/>
          </w:tcPr>
          <w:p w:rsidR="00FE3DCD" w:rsidRPr="001517B8" w:rsidRDefault="00FE3DCD" w:rsidP="0070396C">
            <w:pPr>
              <w:widowControl/>
              <w:autoSpaceDE/>
              <w:autoSpaceDN/>
              <w:adjustRightInd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FE3DCD" w:rsidRP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51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1.7.</w:t>
      </w:r>
      <w:r w:rsidRPr="0015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17B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7B8">
        <w:rPr>
          <w:rFonts w:ascii="Times New Roman" w:hAnsi="Times New Roman" w:cs="Times New Roman"/>
          <w:sz w:val="28"/>
          <w:szCs w:val="28"/>
        </w:rPr>
        <w:t xml:space="preserve"> 4 к Положению о системе оплаты труда работников муниципальных образовательных учреждений города Сургута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порядке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ее применения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FE3DCD" w:rsidRP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1.1.7.1. В абзаце седьмом пункта 2.5 раздела 2 слова «тип, вид </w:t>
      </w:r>
      <w:proofErr w:type="spellStart"/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образо-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вательного</w:t>
      </w:r>
      <w:proofErr w:type="spellEnd"/>
      <w:proofErr w:type="gramEnd"/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 учреждения» заменить словами «тип образовательного учреждения».</w:t>
      </w:r>
    </w:p>
    <w:p w:rsidR="00C00129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1.1.7.2. В п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одпункт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3.2.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пункта 3.2 раздела 3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C00129" w:rsidRDefault="00C00129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FE3DCD" w:rsidRPr="0002318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слова «типам, видам образовательных учреждений»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заменить словами</w:t>
      </w:r>
      <w:r w:rsidRPr="00C00129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«типам образовательных учреждений»;</w:t>
      </w:r>
    </w:p>
    <w:p w:rsidR="00FE3DCD" w:rsidRDefault="00C00129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слова </w:t>
      </w:r>
      <w:r w:rsidR="00FE3DCD">
        <w:rPr>
          <w:rFonts w:ascii="Times New Roman" w:eastAsia="Arial Unicode MS" w:hAnsi="Times New Roman" w:cs="Times New Roman"/>
          <w:bCs/>
          <w:sz w:val="28"/>
          <w:szCs w:val="28"/>
        </w:rPr>
        <w:t>«типов, видов образовательных учреждений» заменить словами «типов образовательных учреждений»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1.1.7.3. В п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одпункт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 3.2.2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пункта 3.2 раздела 3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Pr="0002318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слова «видам работ» заменить словами «видам деятельности»;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слова «типу, виду образовательных учреждений» заменить словами «типу образовательных учреждений».</w:t>
      </w:r>
    </w:p>
    <w:p w:rsidR="00FE3DCD" w:rsidRPr="001517B8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1.1.7.4.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Подпункт 3.2.3 пункта 3.2 раздела 3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изложить в следующей редакции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FE3DCD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7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8707B9">
        <w:rPr>
          <w:rFonts w:ascii="Times New Roman" w:hAnsi="Times New Roman" w:cs="Times New Roman"/>
          <w:sz w:val="28"/>
          <w:szCs w:val="28"/>
        </w:rPr>
        <w:t xml:space="preserve">Коэффициент специфики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707B9">
        <w:rPr>
          <w:rFonts w:ascii="Times New Roman" w:hAnsi="Times New Roman" w:cs="Times New Roman"/>
          <w:sz w:val="28"/>
          <w:szCs w:val="28"/>
        </w:rPr>
        <w:t>за работу в дошкольной группе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0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работу в</w:t>
      </w:r>
      <w:r w:rsidRPr="008707B9">
        <w:rPr>
          <w:rFonts w:ascii="Times New Roman" w:hAnsi="Times New Roman" w:cs="Times New Roman"/>
          <w:sz w:val="28"/>
          <w:szCs w:val="28"/>
        </w:rPr>
        <w:t xml:space="preserve"> группе компенсирующе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направленности; за работу </w:t>
      </w:r>
      <w:r w:rsidRPr="00356A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>ласс</w:t>
      </w:r>
      <w:r>
        <w:rPr>
          <w:rFonts w:ascii="Times New Roman" w:hAnsi="Times New Roman" w:cs="Times New Roman"/>
          <w:sz w:val="28"/>
          <w:szCs w:val="28"/>
          <w:lang w:eastAsia="en-US"/>
        </w:rPr>
        <w:t>е (группе)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 xml:space="preserve"> с организацией обучения по адаптированной образовательной программе</w:t>
      </w:r>
      <w:r w:rsidRPr="002D57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адапти-рованной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основной образовательной программе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 xml:space="preserve">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8707B9">
        <w:rPr>
          <w:rFonts w:ascii="Times New Roman" w:hAnsi="Times New Roman" w:cs="Times New Roman"/>
          <w:sz w:val="28"/>
          <w:szCs w:val="28"/>
        </w:rPr>
        <w:t xml:space="preserve"> за работу с детьми с ограниченными возможностями здоровья, то есть имеющими недостатки в физическом и (или) психическом развитии; за индивидуальное обучение на дому хронически больных детей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07B9">
        <w:rPr>
          <w:rFonts w:ascii="Times New Roman" w:hAnsi="Times New Roman" w:cs="Times New Roman"/>
          <w:sz w:val="28"/>
          <w:szCs w:val="28"/>
        </w:rPr>
        <w:t>(при наличии соответствующего медицинского заключения)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02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1029C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029C">
        <w:rPr>
          <w:rFonts w:ascii="Times New Roman" w:hAnsi="Times New Roman" w:cs="Times New Roman"/>
          <w:sz w:val="28"/>
          <w:szCs w:val="28"/>
        </w:rPr>
        <w:t xml:space="preserve">дуальное и групповое обучение детей, находящихся на длительном лечении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в медицинской организации, устанавливается от основного оклада за фактические</w:t>
      </w:r>
      <w:r w:rsidRPr="008707B9">
        <w:rPr>
          <w:rFonts w:ascii="Times New Roman" w:hAnsi="Times New Roman" w:cs="Times New Roman"/>
          <w:sz w:val="28"/>
          <w:szCs w:val="28"/>
        </w:rPr>
        <w:t xml:space="preserve"> часы работы в указанных классах,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7B9">
        <w:rPr>
          <w:rFonts w:ascii="Times New Roman" w:hAnsi="Times New Roman" w:cs="Times New Roman"/>
          <w:sz w:val="28"/>
          <w:szCs w:val="28"/>
        </w:rPr>
        <w:t xml:space="preserve"> с указанными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DCD" w:rsidRPr="007A6FEE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EE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за проверку тетрадей и письменных работ устанавливается от основного оклада за учебную нагрузку по </w:t>
      </w:r>
      <w:proofErr w:type="spellStart"/>
      <w:proofErr w:type="gramStart"/>
      <w:r w:rsidRPr="007A6FEE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6FEE">
        <w:rPr>
          <w:rFonts w:ascii="Times New Roman" w:hAnsi="Times New Roman" w:cs="Times New Roman"/>
          <w:sz w:val="28"/>
          <w:szCs w:val="28"/>
        </w:rPr>
        <w:t>вующему</w:t>
      </w:r>
      <w:proofErr w:type="spellEnd"/>
      <w:proofErr w:type="gramEnd"/>
      <w:r w:rsidRPr="007A6FEE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FE3DCD" w:rsidRPr="007A6FEE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CD">
        <w:rPr>
          <w:rFonts w:ascii="Times New Roman" w:hAnsi="Times New Roman" w:cs="Times New Roman"/>
          <w:spacing w:val="-4"/>
          <w:sz w:val="28"/>
          <w:szCs w:val="28"/>
        </w:rPr>
        <w:t>Коэффициент специфики работы за заведование учебным кабинетом, учебной</w:t>
      </w:r>
      <w:r w:rsidRPr="007A6FEE">
        <w:rPr>
          <w:rFonts w:ascii="Times New Roman" w:hAnsi="Times New Roman" w:cs="Times New Roman"/>
          <w:sz w:val="28"/>
          <w:szCs w:val="28"/>
        </w:rPr>
        <w:t xml:space="preserve"> мастерской, спортивным залом, </w:t>
      </w:r>
      <w:r>
        <w:rPr>
          <w:rFonts w:ascii="Times New Roman" w:hAnsi="Times New Roman" w:cs="Times New Roman"/>
          <w:sz w:val="28"/>
          <w:szCs w:val="28"/>
        </w:rPr>
        <w:t xml:space="preserve">лабораторией; за </w:t>
      </w:r>
      <w:r w:rsidRPr="007A6FEE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proofErr w:type="gramStart"/>
      <w:r w:rsidRPr="009F6A7E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6A7E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9F6A7E">
        <w:rPr>
          <w:rFonts w:ascii="Times New Roman" w:hAnsi="Times New Roman" w:cs="Times New Roman"/>
          <w:sz w:val="28"/>
          <w:szCs w:val="28"/>
        </w:rPr>
        <w:t xml:space="preserve"> объединением</w:t>
      </w:r>
      <w:r w:rsidRPr="0051029C">
        <w:rPr>
          <w:rFonts w:ascii="Times New Roman" w:hAnsi="Times New Roman" w:cs="Times New Roman"/>
          <w:sz w:val="28"/>
          <w:szCs w:val="28"/>
        </w:rPr>
        <w:t xml:space="preserve">, цикловой, предметной комиссией, </w:t>
      </w:r>
      <w:proofErr w:type="spellStart"/>
      <w:r w:rsidRPr="0051029C">
        <w:rPr>
          <w:rFonts w:ascii="Times New Roman" w:hAnsi="Times New Roman" w:cs="Times New Roman"/>
          <w:sz w:val="28"/>
          <w:szCs w:val="28"/>
        </w:rPr>
        <w:t>межфункциональной</w:t>
      </w:r>
      <w:proofErr w:type="spellEnd"/>
      <w:r w:rsidRPr="0051029C">
        <w:rPr>
          <w:rFonts w:ascii="Times New Roman" w:hAnsi="Times New Roman" w:cs="Times New Roman"/>
          <w:sz w:val="28"/>
          <w:szCs w:val="28"/>
        </w:rPr>
        <w:t xml:space="preserve"> командой, тренерским советом спортивного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руководство </w:t>
      </w:r>
      <w:r w:rsidRPr="007A6FEE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культурно-языковой адаптации детей мигрантов,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A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A6FEE">
        <w:rPr>
          <w:rFonts w:ascii="Times New Roman" w:hAnsi="Times New Roman" w:cs="Times New Roman"/>
          <w:sz w:val="28"/>
          <w:szCs w:val="28"/>
        </w:rPr>
        <w:t>выполнение обязанностей классного руководителя устанавливается от основ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FE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A6FEE">
        <w:rPr>
          <w:rFonts w:ascii="Times New Roman" w:hAnsi="Times New Roman" w:cs="Times New Roman"/>
          <w:sz w:val="28"/>
          <w:szCs w:val="28"/>
        </w:rPr>
        <w:t xml:space="preserve"> оклада за норму часов за ставку заработной платы.</w:t>
      </w:r>
    </w:p>
    <w:p w:rsidR="00FE3DCD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EE">
        <w:rPr>
          <w:rFonts w:ascii="Times New Roman" w:hAnsi="Times New Roman" w:cs="Times New Roman"/>
          <w:sz w:val="28"/>
          <w:szCs w:val="28"/>
        </w:rPr>
        <w:t xml:space="preserve">В остальных случаях коэффициент специфики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6FEE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6FEE">
        <w:rPr>
          <w:rFonts w:ascii="Times New Roman" w:hAnsi="Times New Roman" w:cs="Times New Roman"/>
          <w:sz w:val="28"/>
          <w:szCs w:val="28"/>
        </w:rPr>
        <w:t xml:space="preserve"> от основного оклада за все часы работы по соответствующим должностям</w:t>
      </w:r>
      <w:r w:rsidRPr="001517B8">
        <w:rPr>
          <w:rFonts w:ascii="Times New Roman" w:hAnsi="Times New Roman" w:cs="Times New Roman"/>
          <w:sz w:val="28"/>
          <w:szCs w:val="28"/>
        </w:rPr>
        <w:t>»</w:t>
      </w:r>
      <w:r w:rsidRPr="007A6FEE">
        <w:rPr>
          <w:rFonts w:ascii="Times New Roman" w:hAnsi="Times New Roman" w:cs="Times New Roman"/>
          <w:sz w:val="28"/>
          <w:szCs w:val="28"/>
        </w:rPr>
        <w:t>.</w:t>
      </w:r>
    </w:p>
    <w:p w:rsidR="00FE3DCD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1.1.7.5. Приложение к Порядку расчета должностных окладов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специалистов, служащих муниципальных образовательных учреждений 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города Сургута изложить в новой редакции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</w:t>
      </w:r>
      <w:r w:rsidRPr="00AE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17B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17B8">
        <w:rPr>
          <w:rFonts w:ascii="Times New Roman" w:hAnsi="Times New Roman" w:cs="Times New Roman"/>
          <w:sz w:val="28"/>
          <w:szCs w:val="28"/>
        </w:rPr>
        <w:t xml:space="preserve"> к Положению о системе оплаты труда работников муниципальных образовательных учреждений города Сургута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порядке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ее применения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FE3DCD" w:rsidRDefault="00FE3DCD" w:rsidP="00FE3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CD">
        <w:rPr>
          <w:rFonts w:ascii="Times New Roman" w:hAnsi="Times New Roman" w:cs="Times New Roman"/>
          <w:spacing w:val="-4"/>
          <w:sz w:val="28"/>
          <w:szCs w:val="28"/>
        </w:rPr>
        <w:t xml:space="preserve">1.1.8.1. В </w:t>
      </w:r>
      <w:r w:rsidR="00C00129">
        <w:rPr>
          <w:rFonts w:ascii="Times New Roman" w:hAnsi="Times New Roman" w:cs="Times New Roman"/>
          <w:spacing w:val="-4"/>
          <w:sz w:val="28"/>
          <w:szCs w:val="28"/>
        </w:rPr>
        <w:t>наименовании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, п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одпункте 1.1 раздела 1 слова «</w:t>
      </w:r>
      <w:r w:rsid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дополнительного образования 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детского оздоровительно-образовательного центра плавания «Дельфин» заменить словами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дополнительного образования «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Центр плавания «Дельфин».</w:t>
      </w:r>
    </w:p>
    <w:p w:rsidR="00FE3DCD" w:rsidRDefault="00FE3DCD" w:rsidP="00FE3DCD">
      <w:pPr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1.1.8.2. В п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одпункт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Pr="001517B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1 слов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«обучающихся» заменить слов</w:t>
      </w:r>
      <w:r w:rsidR="00C00129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 «учащихся».</w:t>
      </w:r>
    </w:p>
    <w:p w:rsidR="00FE3DCD" w:rsidRPr="00FE3DCD" w:rsidRDefault="00FE3DCD" w:rsidP="00FE3DCD">
      <w:pPr>
        <w:ind w:firstLine="567"/>
        <w:jc w:val="both"/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</w:pP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1.1.9. В </w:t>
      </w:r>
      <w:r w:rsid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графе 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первой приложения 7 к Положению о системе оплаты</w:t>
      </w:r>
      <w:r w:rsidRPr="00641B7F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труда работников муниципальных образовательных учреждений города 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>Сургута</w:t>
      </w:r>
      <w:r w:rsidR="00C00129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                   </w:t>
      </w:r>
      <w:r w:rsidRPr="00FE3DCD">
        <w:rPr>
          <w:rFonts w:ascii="Times New Roman" w:eastAsia="Arial Unicode MS" w:hAnsi="Times New Roman" w:cs="Times New Roman"/>
          <w:bCs/>
          <w:spacing w:val="-4"/>
          <w:sz w:val="28"/>
          <w:szCs w:val="28"/>
        </w:rPr>
        <w:t xml:space="preserve"> и порядке ее применения слово «обучающиеся» заменить словом «учащиеся».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FD4">
        <w:rPr>
          <w:rFonts w:ascii="Times New Roman" w:eastAsia="Arial Unicode MS" w:hAnsi="Times New Roman" w:cs="Times New Roman"/>
          <w:bCs/>
          <w:spacing w:val="-6"/>
          <w:sz w:val="28"/>
          <w:szCs w:val="28"/>
        </w:rPr>
        <w:t xml:space="preserve">1.2. </w:t>
      </w:r>
      <w:r w:rsidR="00B91FD4" w:rsidRPr="00B91FD4">
        <w:rPr>
          <w:rFonts w:ascii="Times New Roman" w:eastAsia="Arial Unicode MS" w:hAnsi="Times New Roman" w:cs="Times New Roman"/>
          <w:bCs/>
          <w:spacing w:val="-6"/>
          <w:sz w:val="28"/>
          <w:szCs w:val="28"/>
        </w:rPr>
        <w:t>В приложении 2 к постановлению п</w:t>
      </w:r>
      <w:r w:rsidRPr="00B91FD4">
        <w:rPr>
          <w:rFonts w:ascii="Times New Roman" w:eastAsia="Arial Unicode MS" w:hAnsi="Times New Roman" w:cs="Times New Roman"/>
          <w:bCs/>
          <w:spacing w:val="-6"/>
          <w:sz w:val="28"/>
          <w:szCs w:val="28"/>
        </w:rPr>
        <w:t xml:space="preserve">ункты 1.1, 1.8 раздела 1 </w:t>
      </w:r>
      <w:r w:rsidRPr="00B91FD4">
        <w:rPr>
          <w:rFonts w:ascii="Times New Roman" w:hAnsi="Times New Roman" w:cs="Times New Roman"/>
          <w:spacing w:val="-6"/>
          <w:sz w:val="28"/>
          <w:szCs w:val="28"/>
        </w:rPr>
        <w:t>приложения 1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 xml:space="preserve"> к Положению </w:t>
      </w:r>
      <w:r w:rsidRPr="00FE3D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r w:rsidRPr="00FE3DCD">
        <w:rPr>
          <w:rFonts w:ascii="Times New Roman" w:hAnsi="Times New Roman" w:cs="Times New Roman"/>
          <w:spacing w:val="-4"/>
          <w:sz w:val="28"/>
        </w:rPr>
        <w:t>фонде надбавок</w:t>
      </w:r>
      <w:r w:rsidRPr="00441F5B">
        <w:rPr>
          <w:rFonts w:ascii="Times New Roman" w:hAnsi="Times New Roman" w:cs="Times New Roman"/>
          <w:sz w:val="28"/>
        </w:rPr>
        <w:t xml:space="preserve"> и доплат</w:t>
      </w:r>
      <w:r w:rsidRPr="00441F5B">
        <w:rPr>
          <w:rFonts w:ascii="Times New Roman" w:hAnsi="Times New Roman" w:cs="Times New Roman"/>
          <w:bCs/>
          <w:sz w:val="28"/>
          <w:szCs w:val="28"/>
        </w:rPr>
        <w:t xml:space="preserve"> работникам муниципальных образовательных учреждений города Сургута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 «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>по адаптированной образовательной программе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дополнить словами «, 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 xml:space="preserve">по адаптированной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</w:t>
      </w:r>
      <w:r w:rsidRPr="00CA5DCE">
        <w:rPr>
          <w:rFonts w:ascii="Times New Roman" w:hAnsi="Times New Roman" w:cs="Times New Roman"/>
          <w:sz w:val="28"/>
          <w:szCs w:val="28"/>
          <w:lang w:eastAsia="en-US"/>
        </w:rPr>
        <w:t>образовательной программе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61716" w:rsidRPr="000528A3" w:rsidRDefault="00461716" w:rsidP="00461716">
      <w:pPr>
        <w:widowControl/>
        <w:tabs>
          <w:tab w:val="left" w:pos="993"/>
          <w:tab w:val="left" w:pos="1276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28A3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Pr="000528A3">
        <w:rPr>
          <w:rFonts w:ascii="Times New Roman" w:hAnsi="Times New Roman" w:cs="Times New Roman"/>
          <w:sz w:val="28"/>
          <w:szCs w:val="28"/>
        </w:rPr>
        <w:t>поста</w:t>
      </w:r>
      <w:r w:rsidR="00FE3D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28A3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0528A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</w:t>
      </w:r>
      <w:r w:rsidR="00C00129">
        <w:rPr>
          <w:rFonts w:ascii="Times New Roman" w:hAnsi="Times New Roman" w:cs="Times New Roman"/>
          <w:sz w:val="28"/>
          <w:szCs w:val="28"/>
        </w:rPr>
        <w:t>портале</w:t>
      </w:r>
      <w:r w:rsidRPr="000528A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461716" w:rsidRPr="000528A3" w:rsidRDefault="00461716" w:rsidP="00461716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28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528A3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Администрации города Пелевина А.Р.</w:t>
      </w:r>
    </w:p>
    <w:p w:rsidR="00461716" w:rsidRDefault="00461716" w:rsidP="004617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461716" w:rsidRPr="000528A3" w:rsidRDefault="00461716" w:rsidP="004617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461716" w:rsidRPr="0092472C" w:rsidRDefault="00461716" w:rsidP="00461716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92472C">
        <w:rPr>
          <w:rFonts w:ascii="Times New Roman" w:hAnsi="Times New Roman" w:cs="Times New Roman"/>
          <w:bCs/>
          <w:sz w:val="28"/>
          <w:szCs w:val="28"/>
        </w:rPr>
        <w:t xml:space="preserve">Глава города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47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E3D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2472C">
        <w:rPr>
          <w:rFonts w:ascii="Times New Roman" w:hAnsi="Times New Roman" w:cs="Times New Roman"/>
          <w:bCs/>
          <w:sz w:val="28"/>
          <w:szCs w:val="28"/>
        </w:rPr>
        <w:t>Д.В. Попов</w:t>
      </w:r>
    </w:p>
    <w:p w:rsidR="00461716" w:rsidRDefault="00461716" w:rsidP="0046171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DCD" w:rsidRDefault="00FE3DC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716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3DCD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E3DCD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3DCD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FE3DCD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E3DCD" w:rsidRDefault="00FE3DCD" w:rsidP="00FE3DCD">
      <w:pPr>
        <w:widowControl/>
        <w:autoSpaceDE/>
        <w:autoSpaceDN/>
        <w:adjustRightInd/>
        <w:ind w:left="5954"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E3DCD" w:rsidRDefault="00FE3DCD" w:rsidP="00FE3DCD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4B41C6">
        <w:rPr>
          <w:rFonts w:ascii="Times New Roman" w:hAnsi="Times New Roman" w:cs="Times New Roman"/>
          <w:bCs/>
          <w:sz w:val="28"/>
          <w:szCs w:val="28"/>
        </w:rPr>
        <w:t xml:space="preserve">Объемные показатели </w:t>
      </w:r>
    </w:p>
    <w:p w:rsidR="00FE3DCD" w:rsidRDefault="00FE3DCD" w:rsidP="00FE3DCD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41C6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муниципальных образовательных учреждений </w:t>
      </w:r>
    </w:p>
    <w:p w:rsidR="00FE3DCD" w:rsidRDefault="00FE3DCD" w:rsidP="00FE3DCD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B41C6">
        <w:rPr>
          <w:rFonts w:ascii="Times New Roman" w:hAnsi="Times New Roman" w:cs="Times New Roman"/>
          <w:bCs/>
          <w:sz w:val="28"/>
          <w:szCs w:val="28"/>
        </w:rPr>
        <w:t>и порядок отнесения их к группам по масштабу управления руководителей</w:t>
      </w:r>
    </w:p>
    <w:p w:rsidR="00FE3DCD" w:rsidRPr="004B41C6" w:rsidRDefault="00FE3DCD" w:rsidP="00FE3DCD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bCs/>
          <w:sz w:val="28"/>
          <w:szCs w:val="28"/>
        </w:rPr>
        <w:t>1. Объемные показатели деятельности образовательных учреждений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>1.1. К объемным показателям деятельности муниципальных образова</w:t>
      </w:r>
      <w:r w:rsidR="00153FB6">
        <w:rPr>
          <w:rFonts w:ascii="Times New Roman" w:hAnsi="Times New Roman" w:cs="Times New Roman"/>
          <w:sz w:val="28"/>
          <w:szCs w:val="28"/>
        </w:rPr>
        <w:t>-</w:t>
      </w:r>
      <w:r w:rsidRPr="004B41C6">
        <w:rPr>
          <w:rFonts w:ascii="Times New Roman" w:hAnsi="Times New Roman" w:cs="Times New Roman"/>
          <w:sz w:val="28"/>
          <w:szCs w:val="28"/>
        </w:rPr>
        <w:t>тельных учреждений, подведомственных департаменту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1C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образовательные учреждения) относятся показатели, характеризующие масштаб</w:t>
      </w:r>
      <w:r w:rsidRPr="004B41C6">
        <w:rPr>
          <w:rFonts w:ascii="Times New Roman" w:hAnsi="Times New Roman" w:cs="Times New Roman"/>
          <w:sz w:val="28"/>
          <w:szCs w:val="28"/>
        </w:rPr>
        <w:t xml:space="preserve"> руководства образовательным учреждением: численность работников учреждения,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4B41C6">
        <w:rPr>
          <w:rFonts w:ascii="Times New Roman" w:hAnsi="Times New Roman" w:cs="Times New Roman"/>
          <w:sz w:val="28"/>
          <w:szCs w:val="28"/>
        </w:rPr>
        <w:t xml:space="preserve"> учащихся (воспитанников), сменность работы </w:t>
      </w:r>
      <w:proofErr w:type="spellStart"/>
      <w:r w:rsidRPr="004B41C6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1C6"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 w:rsidRPr="004B41C6">
        <w:rPr>
          <w:rFonts w:ascii="Times New Roman" w:hAnsi="Times New Roman" w:cs="Times New Roman"/>
          <w:sz w:val="28"/>
          <w:szCs w:val="28"/>
        </w:rPr>
        <w:t xml:space="preserve"> учреждения, превышение плановой (проектной) наполняемости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41C6">
        <w:rPr>
          <w:rFonts w:ascii="Times New Roman" w:hAnsi="Times New Roman" w:cs="Times New Roman"/>
          <w:sz w:val="28"/>
          <w:szCs w:val="28"/>
        </w:rPr>
        <w:t>и другие показатели, значительно осложняющие работу по руководству учреждением.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 xml:space="preserve">1.2. Объем деятельности каждого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41C6">
        <w:rPr>
          <w:rFonts w:ascii="Times New Roman" w:hAnsi="Times New Roman" w:cs="Times New Roman"/>
          <w:sz w:val="28"/>
          <w:szCs w:val="28"/>
        </w:rPr>
        <w:t>при определении группы по масштабу управления руководителей оценивается в баллах по следующим показателям:</w:t>
      </w:r>
    </w:p>
    <w:p w:rsidR="00FE3DCD" w:rsidRP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1418"/>
      </w:tblGrid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0"/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Коли-</w:t>
            </w:r>
          </w:p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чество</w:t>
            </w:r>
            <w:proofErr w:type="spellEnd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Численность у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чащихся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расчета за каждого учащегося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FE3DCD" w:rsidRPr="00977A09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Численность воспитанников </w:t>
            </w:r>
          </w:p>
          <w:p w:rsidR="00FE3DCD" w:rsidRPr="00451C16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51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дошкольных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образовательных </w:t>
            </w:r>
            <w:r w:rsidRPr="00451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учреждениях, дошкольных отделениях общеобразовательных учреждений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451C16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451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расчета за каждого воспитанника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451C16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Численность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в учреждениях дополнительного образования: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 многопрофильных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 однопрофильных: центрах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станциях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юных техников, натуралистов и 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угих,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в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учреждениях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спортивной направленности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каждого учащегося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C00129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каждого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Превышение плановой (проектной) наполняемости (по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численности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учащихся) в общеобразовательных учреждениях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каждые 50 человек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Численность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работников </w:t>
            </w:r>
          </w:p>
          <w:p w:rsidR="00FE3DCD" w:rsidRDefault="00FE3DCD" w:rsidP="00FE3DCD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образовательном учреждении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каждого работника</w:t>
            </w:r>
            <w:r w:rsidR="00C00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 за каждого работника, имеющего: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первую квалификационную категорию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высшую </w:t>
            </w:r>
            <w:proofErr w:type="spellStart"/>
            <w:proofErr w:type="gramStart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ционную</w:t>
            </w:r>
            <w:proofErr w:type="spellEnd"/>
            <w:proofErr w:type="gramEnd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Количество групп продленного дня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magenta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из расчета за группу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филиалов, учебно-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суль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тационных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пунктов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за каждое указанное структурное подразделение: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численностью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ющихся</w:t>
            </w:r>
            <w:proofErr w:type="spellEnd"/>
            <w:proofErr w:type="gramEnd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100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овек;</w:t>
            </w:r>
          </w:p>
          <w:p w:rsidR="00FE3DCD" w:rsidRP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right="-40" w:hanging="1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численностью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E3DC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ющихся</w:t>
            </w:r>
            <w:proofErr w:type="spellEnd"/>
            <w:proofErr w:type="gramEnd"/>
            <w:r w:rsidRPr="00FE3DC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от 100 до 200 человек;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численностью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свыше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учащихся (воспитанников)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полным гос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ударственным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обеспечением в образовательных учреждениях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расчета за каждого дополнительно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в образовательных учреж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ниях спортивной направленности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муниципальном автономном образовательном учреждении дополнительного образования «Центр плавания «Дельфин»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спортивно-оздоровительных групп </w:t>
            </w:r>
          </w:p>
          <w:p w:rsid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и групп начальной подготовки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left="-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каждую группу дополнительно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чебно-тренировочных групп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left="-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каждого учащегося дополнительно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2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оборудованных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24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используемых в образовательном процессе компьютерных классов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оборудованных 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используемых в образовательном процессе: спортивной площадки, стадиона, бассейна, других спортивных сооружений (в зависимости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их состояния и степени использования)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автотранспортных средств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балансе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каждую единицу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 </w:t>
            </w:r>
          </w:p>
          <w:p w:rsidR="00FE3DCD" w:rsidRPr="00FE3F45" w:rsidRDefault="00FE3DCD" w:rsidP="00C0012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 не более 20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учебно-опытных участков (площадью не менее 0,5 га), учебного хозяйства, теплиц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15. Наличие собственных очистных </w:t>
            </w:r>
          </w:p>
          <w:p w:rsidR="00FE3DCD" w:rsidRPr="009474EC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947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других сооружений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9474EC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47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9474EC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C00129" w:rsidRDefault="00C00129">
      <w:r>
        <w:br w:type="page"/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1418"/>
      </w:tblGrid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 Численность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(воспитанни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ков) в общеобразовательных учреждениях, дошкольных образовательных учреждениях,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осваивающих программы дополнительного образования, реализуемые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этими учреждениями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на их базе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бесплатной основе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каждого учащегося (воспитанника)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образовательных учреждениях (классах, группах) общего назначения учащихся (воспитанников) 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со специальными потребностями, охваченных квалифицированной коррекцией физического и психического развития (кроме</w:t>
            </w:r>
            <w:r w:rsidRPr="0087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327">
              <w:rPr>
                <w:rFonts w:ascii="Times New Roman" w:hAnsi="Times New Roman" w:cs="Times New Roman"/>
                <w:sz w:val="26"/>
                <w:szCs w:val="26"/>
              </w:rPr>
              <w:t>групп компенсирующей направленности, к</w:t>
            </w:r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ласс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(групп) 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организацией обучения по </w:t>
            </w:r>
            <w:proofErr w:type="spellStart"/>
            <w:proofErr w:type="gramStart"/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ванной</w:t>
            </w:r>
            <w:proofErr w:type="gramEnd"/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образовательной программе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443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детей с ограниченными возможностями здоровья</w:t>
            </w:r>
            <w:r w:rsidRPr="00A443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каждого учащегося (воспитанника)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оборудованных </w:t>
            </w:r>
          </w:p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используемых в образовательном процессе в дошкольных образовательных учреждениях помещений для разных видов активности (изостудия, театральная студия, зимний сад и 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угое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keepNext/>
              <w:widowControl/>
              <w:autoSpaceDE/>
              <w:autoSpaceDN/>
              <w:adjustRightInd/>
              <w:spacing w:line="120" w:lineRule="atLeast"/>
              <w:ind w:hanging="10"/>
              <w:outlineLvl w:val="1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FE3F4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оборудованных </w:t>
            </w:r>
          </w:p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используемых в образовательном процессе в общеобразовательных учреждениях лингафонных кабинетов, кино-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видеозалов, выставочных залов, учебных лабораторий и 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оборудованных 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и используемых в образовательном процессе в учреждениях дополнительного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 xml:space="preserve">астерских скульптуры, лепки, обжига, декоративно-прикладного искусства, классов технических средств обучения, выставочных залов детского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художественного творчества и другого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на балансе образователь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учреждения специального обору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дова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ния, используемого для творческой </w:t>
            </w:r>
            <w:r w:rsidRPr="00C001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 обучающихся (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концертные инс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трументы, фотостудия, дизайн-сту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дия, муфельные печи, гончарные круги </w:t>
            </w:r>
          </w:p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каждую единицу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FE3DCD" w:rsidRDefault="00FE3DCD">
      <w:r>
        <w:br w:type="page"/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1418"/>
      </w:tblGrid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музея, имеющего паспорт установленного образца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наличие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23.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кабельной, телевизионной сети,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сети Интернет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r w:rsidRPr="00FE3F45">
              <w:rPr>
                <w:rFonts w:ascii="Times New Roman" w:hAnsi="Times New Roman" w:cs="Times New Roman"/>
                <w:sz w:val="26"/>
                <w:szCs w:val="26"/>
              </w:rPr>
              <w:t>Режим работы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работу в двухсменном режиме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работу в тре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хсменном режиме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E3DCD" w:rsidRPr="00FE3F45" w:rsidTr="00FE3DC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Работа в экспериментальном режиме при присвоении статуса экспериментальной площадки соответствующим органом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47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уровне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E3DCD" w:rsidRPr="00FE3F4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E3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3DCD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FE3DCD" w:rsidRP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 xml:space="preserve">1.3. Образовательные учреждения относятся к 1, 2, 3, 4 группам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1C6">
        <w:rPr>
          <w:rFonts w:ascii="Times New Roman" w:hAnsi="Times New Roman" w:cs="Times New Roman"/>
          <w:sz w:val="28"/>
          <w:szCs w:val="28"/>
        </w:rPr>
        <w:t xml:space="preserve">по масштабу управления руководителей по сумме баллов,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41C6">
        <w:rPr>
          <w:rFonts w:ascii="Times New Roman" w:hAnsi="Times New Roman" w:cs="Times New Roman"/>
          <w:sz w:val="28"/>
          <w:szCs w:val="28"/>
        </w:rPr>
        <w:t>на основе показателей деятельности:</w:t>
      </w:r>
    </w:p>
    <w:p w:rsidR="00FE3DCD" w:rsidRPr="00C00129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276"/>
        <w:gridCol w:w="1242"/>
        <w:gridCol w:w="1134"/>
      </w:tblGrid>
      <w:tr w:rsidR="00FE3DCD" w:rsidRPr="00FE3F45" w:rsidTr="00FE3DCD">
        <w:trPr>
          <w:cantSplit/>
          <w:tblHeader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FE3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4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Группа, к которой учреждение относится по </w:t>
            </w:r>
            <w:r w:rsidRPr="00236665">
              <w:rPr>
                <w:rFonts w:ascii="Times New Roman" w:hAnsi="Times New Roman" w:cs="Times New Roman"/>
                <w:sz w:val="28"/>
                <w:szCs w:val="28"/>
              </w:rPr>
              <w:t>масштабу управления руководителей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сумме баллов</w:t>
            </w:r>
          </w:p>
        </w:tc>
      </w:tr>
      <w:tr w:rsidR="00FE3DCD" w:rsidRPr="00FE3F45" w:rsidTr="0070396C">
        <w:trPr>
          <w:cantSplit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группа</w:t>
            </w:r>
          </w:p>
        </w:tc>
      </w:tr>
      <w:tr w:rsidR="00FE3DCD" w:rsidRPr="00FE3F45" w:rsidTr="0070396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FE3DC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500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баллов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350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DCD" w:rsidRPr="00236665" w:rsidRDefault="00FE3DCD" w:rsidP="0070396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200 баллов</w:t>
            </w:r>
          </w:p>
        </w:tc>
      </w:tr>
    </w:tbl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DCD" w:rsidRP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E3DCD">
        <w:rPr>
          <w:rFonts w:ascii="Times New Roman" w:hAnsi="Times New Roman" w:cs="Times New Roman"/>
          <w:bCs/>
          <w:spacing w:val="-4"/>
          <w:sz w:val="28"/>
          <w:szCs w:val="28"/>
        </w:rPr>
        <w:t>2. Порядок отнесения образовательных учреждений к группам по масштабу</w:t>
      </w:r>
      <w:r w:rsidRPr="004B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DCD">
        <w:rPr>
          <w:rFonts w:ascii="Times New Roman" w:hAnsi="Times New Roman" w:cs="Times New Roman"/>
          <w:bCs/>
          <w:spacing w:val="-4"/>
          <w:sz w:val="28"/>
          <w:szCs w:val="28"/>
        </w:rPr>
        <w:t>управления руководителей для установления коэффициента масштаба управления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 xml:space="preserve">2.1. Группа по масштабу управления руководителей определяется 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департаментом образования один раз в год на начало учебного года на основании</w:t>
      </w:r>
      <w:r w:rsidRPr="004B41C6">
        <w:rPr>
          <w:rFonts w:ascii="Times New Roman" w:hAnsi="Times New Roman" w:cs="Times New Roman"/>
          <w:sz w:val="28"/>
          <w:szCs w:val="28"/>
        </w:rPr>
        <w:t xml:space="preserve"> соответствующих документов, подтверждающих наличие указанных объемов работы учреждения.</w:t>
      </w:r>
    </w:p>
    <w:p w:rsidR="00FE3DCD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>Группа по масштабу управления руководителей вновь открываем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41C6">
        <w:rPr>
          <w:rFonts w:ascii="Times New Roman" w:hAnsi="Times New Roman" w:cs="Times New Roman"/>
          <w:sz w:val="28"/>
          <w:szCs w:val="28"/>
        </w:rPr>
        <w:t xml:space="preserve"> </w:t>
      </w:r>
      <w:r w:rsidRPr="00FE3DCD">
        <w:rPr>
          <w:rFonts w:ascii="Times New Roman" w:hAnsi="Times New Roman" w:cs="Times New Roman"/>
          <w:spacing w:val="-4"/>
          <w:sz w:val="28"/>
          <w:szCs w:val="28"/>
        </w:rPr>
        <w:t>образовательного учреждения устанавливается исходя из плановых (проектных)</w:t>
      </w:r>
      <w:r w:rsidRPr="004B41C6">
        <w:rPr>
          <w:rFonts w:ascii="Times New Roman" w:hAnsi="Times New Roman" w:cs="Times New Roman"/>
          <w:sz w:val="28"/>
          <w:szCs w:val="28"/>
        </w:rPr>
        <w:t xml:space="preserve"> показателей, но не более чем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012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4B41C6">
        <w:rPr>
          <w:rFonts w:ascii="Times New Roman" w:hAnsi="Times New Roman" w:cs="Times New Roman"/>
          <w:sz w:val="28"/>
          <w:szCs w:val="28"/>
        </w:rPr>
        <w:t>.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>За руководителями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41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41C6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4B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1C6">
        <w:rPr>
          <w:rFonts w:ascii="Times New Roman" w:hAnsi="Times New Roman" w:cs="Times New Roman"/>
          <w:sz w:val="28"/>
          <w:szCs w:val="28"/>
        </w:rPr>
        <w:t>на капитальном ремонте,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реконструкции, </w:t>
      </w:r>
      <w:r w:rsidRPr="004B41C6">
        <w:rPr>
          <w:rFonts w:ascii="Times New Roman" w:hAnsi="Times New Roman" w:cs="Times New Roman"/>
          <w:sz w:val="28"/>
          <w:szCs w:val="28"/>
        </w:rPr>
        <w:t>сохраняется группа по масштабу управления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определенная до начала ремонта, реконструкции</w:t>
      </w:r>
      <w:r w:rsidRPr="004B41C6">
        <w:rPr>
          <w:rFonts w:ascii="Times New Roman" w:hAnsi="Times New Roman" w:cs="Times New Roman"/>
          <w:sz w:val="28"/>
          <w:szCs w:val="28"/>
        </w:rPr>
        <w:t>.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 xml:space="preserve">2.2. При установлении группы по масштабу управления руководителей контингент учащихся (воспитанников) образовательных учреждений </w:t>
      </w:r>
      <w:proofErr w:type="spellStart"/>
      <w:proofErr w:type="gramStart"/>
      <w:r w:rsidRPr="004B41C6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1C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C6">
        <w:rPr>
          <w:rFonts w:ascii="Times New Roman" w:hAnsi="Times New Roman" w:cs="Times New Roman"/>
          <w:sz w:val="28"/>
          <w:szCs w:val="28"/>
        </w:rPr>
        <w:t>по списочному составу на начало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 xml:space="preserve">2.3. 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1C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41C6">
        <w:rPr>
          <w:rFonts w:ascii="Times New Roman" w:hAnsi="Times New Roman" w:cs="Times New Roman"/>
          <w:sz w:val="28"/>
          <w:szCs w:val="28"/>
        </w:rPr>
        <w:t>1 сентября на установленную предельную наполняемость групп.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89">
        <w:rPr>
          <w:rFonts w:ascii="Times New Roman" w:hAnsi="Times New Roman" w:cs="Times New Roman"/>
          <w:sz w:val="28"/>
          <w:szCs w:val="28"/>
        </w:rPr>
        <w:t>Пункт 1 т</w:t>
      </w:r>
      <w:r w:rsidRPr="004B41C6">
        <w:rPr>
          <w:rFonts w:ascii="Times New Roman" w:hAnsi="Times New Roman" w:cs="Times New Roman"/>
          <w:sz w:val="28"/>
          <w:szCs w:val="28"/>
        </w:rPr>
        <w:t xml:space="preserve">аблицы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41C6">
        <w:rPr>
          <w:rFonts w:ascii="Times New Roman" w:hAnsi="Times New Roman" w:cs="Times New Roman"/>
          <w:sz w:val="28"/>
          <w:szCs w:val="28"/>
        </w:rPr>
        <w:t xml:space="preserve">бъемных показателей при установлении суммы баллов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1C6">
        <w:rPr>
          <w:rFonts w:ascii="Times New Roman" w:hAnsi="Times New Roman" w:cs="Times New Roman"/>
          <w:sz w:val="28"/>
          <w:szCs w:val="28"/>
        </w:rPr>
        <w:t xml:space="preserve">в дошкольных учреждениях применяется только в отношении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4B41C6">
        <w:rPr>
          <w:rFonts w:ascii="Times New Roman" w:hAnsi="Times New Roman" w:cs="Times New Roman"/>
          <w:sz w:val="28"/>
          <w:szCs w:val="28"/>
        </w:rPr>
        <w:t xml:space="preserve"> детей, охваченных образовательными услугами на основе кратковременного пребывания (кроме воспитанников основного списочного состава).</w:t>
      </w:r>
    </w:p>
    <w:p w:rsidR="00FE3DCD" w:rsidRPr="004B41C6" w:rsidRDefault="00FE3DCD" w:rsidP="00FE3DC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41C6">
        <w:rPr>
          <w:rFonts w:ascii="Times New Roman" w:hAnsi="Times New Roman" w:cs="Times New Roman"/>
          <w:sz w:val="28"/>
          <w:szCs w:val="28"/>
        </w:rPr>
        <w:t xml:space="preserve">. Группы по масштабу управления руководителей,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1C6">
        <w:rPr>
          <w:rFonts w:ascii="Times New Roman" w:hAnsi="Times New Roman" w:cs="Times New Roman"/>
          <w:sz w:val="28"/>
          <w:szCs w:val="28"/>
        </w:rPr>
        <w:t>на основе объемных показателей деятельности, являются единственным критерием для определения размера коэффициента масштаба управления руководителей образовательных учреждений.</w:t>
      </w:r>
    </w:p>
    <w:sectPr w:rsidR="00FE3DCD" w:rsidRPr="004B41C6" w:rsidSect="00FE3DCD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8" w:rsidRDefault="00DB05C8" w:rsidP="00FE3DCD">
      <w:r>
        <w:separator/>
      </w:r>
    </w:p>
  </w:endnote>
  <w:endnote w:type="continuationSeparator" w:id="0">
    <w:p w:rsidR="00DB05C8" w:rsidRDefault="00DB05C8" w:rsidP="00F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8" w:rsidRDefault="00DB05C8" w:rsidP="00FE3DCD">
      <w:r>
        <w:separator/>
      </w:r>
    </w:p>
  </w:footnote>
  <w:footnote w:type="continuationSeparator" w:id="0">
    <w:p w:rsidR="00DB05C8" w:rsidRDefault="00DB05C8" w:rsidP="00FE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849"/>
      <w:docPartObj>
        <w:docPartGallery w:val="Page Numbers (Top of Page)"/>
        <w:docPartUnique/>
      </w:docPartObj>
    </w:sdtPr>
    <w:sdtEndPr/>
    <w:sdtContent>
      <w:p w:rsidR="00FE3DCD" w:rsidRDefault="00AB08EC" w:rsidP="00FE3DCD">
        <w:pPr>
          <w:pStyle w:val="a3"/>
          <w:jc w:val="center"/>
        </w:pPr>
        <w:r w:rsidRPr="00FE3D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3DCD" w:rsidRPr="00FE3DC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3D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21E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FE3D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4E55"/>
    <w:multiLevelType w:val="hybridMultilevel"/>
    <w:tmpl w:val="82B49E08"/>
    <w:lvl w:ilvl="0" w:tplc="059EE7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16"/>
    <w:rsid w:val="00153FB6"/>
    <w:rsid w:val="004421E4"/>
    <w:rsid w:val="00461716"/>
    <w:rsid w:val="0049402C"/>
    <w:rsid w:val="005D107B"/>
    <w:rsid w:val="00AB08EC"/>
    <w:rsid w:val="00B91FD4"/>
    <w:rsid w:val="00C00129"/>
    <w:rsid w:val="00D944D2"/>
    <w:rsid w:val="00DB05C8"/>
    <w:rsid w:val="00DE07A3"/>
    <w:rsid w:val="00EF4089"/>
    <w:rsid w:val="00FE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72E0-A59A-412F-B37C-9465D30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DC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DC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2016-02-19T06:41:00Z</cp:lastPrinted>
  <dcterms:created xsi:type="dcterms:W3CDTF">2016-02-29T11:30:00Z</dcterms:created>
  <dcterms:modified xsi:type="dcterms:W3CDTF">2016-02-29T11:30:00Z</dcterms:modified>
</cp:coreProperties>
</file>