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9019E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19E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2A1B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DD6530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91429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4831" w:rsidRPr="0029019E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4A2A1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E05147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515A4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970FD" w:rsidRPr="002901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55C19" w:rsidRPr="0029019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45497" w:rsidRPr="0029019E">
        <w:rPr>
          <w:rFonts w:ascii="Times New Roman" w:hAnsi="Times New Roman" w:cs="Times New Roman"/>
          <w:sz w:val="28"/>
          <w:szCs w:val="28"/>
          <w:u w:val="single"/>
        </w:rPr>
        <w:t>8</w:t>
      </w:r>
    </w:p>
    <w:tbl>
      <w:tblPr>
        <w:tblStyle w:val="a8"/>
        <w:tblW w:w="1574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173"/>
        <w:gridCol w:w="5574"/>
      </w:tblGrid>
      <w:tr w:rsidR="0029019E" w:rsidRPr="0029019E" w:rsidTr="00FA5B0D">
        <w:trPr>
          <w:trHeight w:val="361"/>
        </w:trPr>
        <w:tc>
          <w:tcPr>
            <w:tcW w:w="10173" w:type="dxa"/>
            <w:vAlign w:val="center"/>
          </w:tcPr>
          <w:p w:rsidR="007363DD" w:rsidRPr="0029019E" w:rsidRDefault="007363DD" w:rsidP="007836F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(почасовая)</w:t>
            </w:r>
          </w:p>
        </w:tc>
        <w:tc>
          <w:tcPr>
            <w:tcW w:w="5574" w:type="dxa"/>
          </w:tcPr>
          <w:p w:rsidR="007363DD" w:rsidRPr="0029019E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29019E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29019E" w:rsidRPr="0029019E" w:rsidTr="004A2A1B">
        <w:trPr>
          <w:trHeight w:val="3595"/>
        </w:trPr>
        <w:tc>
          <w:tcPr>
            <w:tcW w:w="10173" w:type="dxa"/>
          </w:tcPr>
          <w:p w:rsidR="00745185" w:rsidRPr="0029019E" w:rsidRDefault="004A2A1B" w:rsidP="00001FA9">
            <w:pPr>
              <w:pStyle w:val="ad"/>
              <w:ind w:firstLine="17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DF0C3D" wp14:editId="68517A4A">
                  <wp:extent cx="6143625" cy="3686175"/>
                  <wp:effectExtent l="0" t="0" r="952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515A4" w:rsidRDefault="00C515A4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29019E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29019E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29019E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по многоканальному телефону МКУ «МФЦ г. Сургута»: 8 (3462) 206-926.</w:t>
            </w:r>
          </w:p>
          <w:p w:rsidR="003909B2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Сургута» на стойке администратора № 2 по адресу: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 г. Сургут, Югорский тракт, 38;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29019E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29019E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29019E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29019E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29019E">
              <w:rPr>
                <w:rFonts w:ascii="Times New Roman" w:hAnsi="Times New Roman" w:cs="Times New Roman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29019E">
              <w:rPr>
                <w:rFonts w:ascii="Times New Roman" w:hAnsi="Times New Roman" w:cs="Times New Roman"/>
                <w:lang w:val="ru-RU"/>
              </w:rPr>
              <w:t>,</w:t>
            </w:r>
            <w:r w:rsidRPr="0029019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87D81" w:rsidRPr="0029019E">
              <w:rPr>
                <w:rFonts w:ascii="Times New Roman" w:hAnsi="Times New Roman" w:cs="Times New Roman"/>
                <w:lang w:val="ru-RU"/>
              </w:rPr>
              <w:t xml:space="preserve">чем за </w:t>
            </w:r>
            <w:r w:rsidR="0063538D" w:rsidRPr="0029019E">
              <w:rPr>
                <w:rFonts w:ascii="Times New Roman" w:hAnsi="Times New Roman" w:cs="Times New Roman"/>
                <w:lang w:val="ru-RU"/>
              </w:rPr>
              <w:t>10 мин. до начала приема</w:t>
            </w:r>
          </w:p>
        </w:tc>
        <w:tc>
          <w:tcPr>
            <w:tcW w:w="5574" w:type="dxa"/>
          </w:tcPr>
          <w:p w:rsidR="00C074E1" w:rsidRPr="0029019E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10"/>
                <w:szCs w:val="24"/>
                <w:lang w:val="ru-RU"/>
              </w:rPr>
            </w:pPr>
          </w:p>
          <w:p w:rsidR="000B2C9A" w:rsidRPr="002419CC" w:rsidRDefault="00D94954" w:rsidP="002419C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Зарегистрировано 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9 </w:t>
            </w:r>
            <w:r w:rsidR="004A2A1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795</w:t>
            </w:r>
            <w:r w:rsidR="00AD35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обращени</w:t>
            </w:r>
            <w:r w:rsidR="009D392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й</w:t>
            </w:r>
            <w:r w:rsidR="000B2C9A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2419CC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предоставление услуг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10211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6 575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 xml:space="preserve"> (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7,1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D94954" w:rsidRPr="002419CC">
              <w:rPr>
                <w:rFonts w:ascii="Times New Roman" w:hAnsi="Times New Roman" w:cs="Times New Roman"/>
                <w:iCs/>
                <w:szCs w:val="27"/>
                <w:lang w:val="ru-RU"/>
              </w:rPr>
              <w:t xml:space="preserve"> 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 xml:space="preserve">(ЕСИА – 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5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99</w:t>
            </w:r>
            <w:r w:rsidR="00D94954" w:rsidRPr="002419CC">
              <w:rPr>
                <w:rFonts w:ascii="Times New Roman" w:hAnsi="Times New Roman" w:cs="Times New Roman"/>
                <w:iCs/>
                <w:lang w:val="ru-RU"/>
              </w:rPr>
              <w:t>)</w:t>
            </w:r>
            <w:r w:rsidR="004B3441" w:rsidRPr="002419CC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35F44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- 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>оказан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ие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консультаций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810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EC021A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8,3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>%);</w:t>
            </w:r>
          </w:p>
          <w:p w:rsidR="004D7DF1" w:rsidRPr="002419CC" w:rsidRDefault="00535F44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>- выда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>ча</w:t>
            </w:r>
            <w:r w:rsidR="00E60CFD" w:rsidRPr="002419CC">
              <w:rPr>
                <w:rFonts w:ascii="Times New Roman" w:hAnsi="Times New Roman" w:cs="Times New Roman"/>
                <w:iCs/>
                <w:lang w:val="ru-RU"/>
              </w:rPr>
              <w:t xml:space="preserve"> результатов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B956CD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="00CB2088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410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F93E4C" w:rsidRPr="002419CC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D8411B" w:rsidRPr="002419CC">
              <w:rPr>
                <w:rFonts w:ascii="Times New Roman" w:hAnsi="Times New Roman" w:cs="Times New Roman"/>
                <w:iCs/>
                <w:lang w:val="ru-RU"/>
              </w:rPr>
              <w:t>2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4,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6</w:t>
            </w:r>
            <w:r w:rsidR="004D7DF1" w:rsidRPr="002419CC">
              <w:rPr>
                <w:rFonts w:ascii="Times New Roman" w:hAnsi="Times New Roman" w:cs="Times New Roman"/>
                <w:iCs/>
                <w:lang w:val="ru-RU"/>
              </w:rPr>
              <w:t>%).</w:t>
            </w:r>
            <w:r w:rsidR="0049711E"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535F44" w:rsidRPr="0029019E" w:rsidRDefault="00535F44" w:rsidP="00535F44">
            <w:pPr>
              <w:jc w:val="both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Среднее время ожидания в очереди </w:t>
            </w:r>
            <w:r w:rsidR="00745185" w:rsidRPr="002419CC">
              <w:rPr>
                <w:rFonts w:ascii="Times New Roman" w:hAnsi="Times New Roman" w:cs="Times New Roman"/>
                <w:iCs/>
                <w:lang w:val="ru-RU"/>
              </w:rPr>
              <w:t>–</w:t>
            </w:r>
            <w:r w:rsidRPr="002419C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4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мин.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05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сек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.</w:t>
            </w:r>
            <w:r w:rsidR="0074518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</w:p>
          <w:p w:rsidR="006108A7" w:rsidRPr="0029019E" w:rsidRDefault="00625174" w:rsidP="006108A7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  <w:r w:rsidRPr="0029019E">
              <w:rPr>
                <w:rFonts w:ascii="Times New Roman" w:hAnsi="Times New Roman" w:cs="Times New Roman"/>
                <w:iCs/>
                <w:lang w:val="ru-RU"/>
              </w:rPr>
              <w:t>Для обслуживания п</w:t>
            </w:r>
            <w:r w:rsidR="000B2C9A" w:rsidRPr="0029019E">
              <w:rPr>
                <w:rFonts w:ascii="Times New Roman" w:hAnsi="Times New Roman" w:cs="Times New Roman"/>
                <w:iCs/>
                <w:lang w:val="ru-RU"/>
              </w:rPr>
              <w:t>о предварительной записи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 xml:space="preserve"> выдан</w:t>
            </w:r>
            <w:r w:rsidR="00FA5B0D">
              <w:rPr>
                <w:rFonts w:ascii="Times New Roman" w:hAnsi="Times New Roman" w:cs="Times New Roman"/>
                <w:iCs/>
                <w:lang w:val="ru-RU"/>
              </w:rPr>
              <w:t>о</w:t>
            </w:r>
            <w:r w:rsidR="00C15C65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9019E" w:rsidRPr="0029019E">
              <w:rPr>
                <w:rFonts w:ascii="Times New Roman" w:hAnsi="Times New Roman" w:cs="Times New Roman"/>
                <w:iCs/>
                <w:lang w:val="ru-RU"/>
              </w:rPr>
              <w:br/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2 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854</w:t>
            </w:r>
            <w:r w:rsidR="00D841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1F13BC">
              <w:rPr>
                <w:rFonts w:ascii="Times New Roman" w:hAnsi="Times New Roman" w:cs="Times New Roman"/>
                <w:iCs/>
                <w:lang w:val="ru-RU"/>
              </w:rPr>
              <w:t>а</w:t>
            </w:r>
            <w:r w:rsidRPr="0029019E">
              <w:rPr>
                <w:rFonts w:ascii="Times New Roman" w:hAnsi="Times New Roman" w:cs="Times New Roman"/>
                <w:iCs/>
                <w:lang w:val="ru-RU"/>
              </w:rPr>
              <w:t xml:space="preserve">, </w:t>
            </w:r>
            <w:r w:rsidR="00134C1C" w:rsidRPr="0029019E">
              <w:rPr>
                <w:rFonts w:ascii="Times New Roman" w:hAnsi="Times New Roman" w:cs="Times New Roman"/>
                <w:iCs/>
                <w:lang w:val="ru-RU"/>
              </w:rPr>
              <w:t>активировано</w:t>
            </w:r>
            <w:r w:rsidR="006A480F" w:rsidRPr="0029019E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2C119B">
              <w:rPr>
                <w:rFonts w:ascii="Times New Roman" w:hAnsi="Times New Roman" w:cs="Times New Roman"/>
                <w:iCs/>
                <w:lang w:val="ru-RU"/>
              </w:rPr>
              <w:t>1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> 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605</w:t>
            </w:r>
            <w:r w:rsidR="00035A1B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талон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ов</w:t>
            </w:r>
            <w:r w:rsidR="009D392C">
              <w:rPr>
                <w:rFonts w:ascii="Times New Roman" w:hAnsi="Times New Roman" w:cs="Times New Roman"/>
                <w:iCs/>
                <w:lang w:val="ru-RU"/>
              </w:rPr>
              <w:t xml:space="preserve"> 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(</w:t>
            </w:r>
            <w:r w:rsidR="0022251C">
              <w:rPr>
                <w:rFonts w:ascii="Times New Roman" w:hAnsi="Times New Roman" w:cs="Times New Roman"/>
                <w:iCs/>
                <w:lang w:val="ru-RU"/>
              </w:rPr>
              <w:t>56,2</w:t>
            </w:r>
            <w:r w:rsidR="00535F44" w:rsidRPr="0029019E">
              <w:rPr>
                <w:rFonts w:ascii="Times New Roman" w:hAnsi="Times New Roman" w:cs="Times New Roman"/>
                <w:iCs/>
                <w:lang w:val="ru-RU"/>
              </w:rPr>
              <w:t>%)</w:t>
            </w:r>
            <w:r w:rsidR="00725D05" w:rsidRPr="0029019E">
              <w:rPr>
                <w:rFonts w:ascii="Times New Roman" w:hAnsi="Times New Roman" w:cs="Times New Roman"/>
                <w:iCs/>
                <w:lang w:val="ru-RU"/>
              </w:rPr>
              <w:t>;</w:t>
            </w:r>
          </w:p>
          <w:p w:rsidR="00510EDB" w:rsidRPr="0029019E" w:rsidRDefault="00510EDB" w:rsidP="00510EDB">
            <w:pPr>
              <w:pStyle w:val="a7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10"/>
                <w:szCs w:val="27"/>
                <w:lang w:val="ru-RU"/>
              </w:rPr>
            </w:pPr>
          </w:p>
          <w:p w:rsidR="000B2C9A" w:rsidRPr="0029019E" w:rsidRDefault="000B2C9A" w:rsidP="00BA0A0F">
            <w:pPr>
              <w:ind w:right="-157"/>
              <w:jc w:val="center"/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</w:pPr>
            <w:r w:rsidRPr="0029019E">
              <w:rPr>
                <w:rFonts w:ascii="Times New Roman" w:hAnsi="Times New Roman" w:cs="Times New Roman"/>
                <w:i/>
                <w:iCs/>
                <w:sz w:val="24"/>
                <w:szCs w:val="28"/>
                <w:u w:val="single"/>
                <w:lang w:val="ru-RU"/>
              </w:rPr>
              <w:t>Наиболее востребованные услуги</w:t>
            </w:r>
            <w:r w:rsidRPr="0029019E">
              <w:rPr>
                <w:rFonts w:ascii="Times New Roman" w:hAnsi="Times New Roman" w:cs="Times New Roman"/>
                <w:iCs/>
                <w:sz w:val="24"/>
                <w:szCs w:val="28"/>
                <w:lang w:val="ru-RU"/>
              </w:rPr>
              <w:t>:</w:t>
            </w:r>
          </w:p>
          <w:p w:rsidR="00873BE0" w:rsidRPr="0029019E" w:rsidRDefault="00873BE0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14"/>
                <w:szCs w:val="28"/>
                <w:lang w:val="ru-RU"/>
              </w:rPr>
            </w:pPr>
          </w:p>
          <w:p w:rsidR="0022251C" w:rsidRPr="009D392C" w:rsidRDefault="0022251C" w:rsidP="0022251C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>- предоставление мер социальной поддержки;</w:t>
            </w:r>
          </w:p>
          <w:p w:rsidR="00D8411B" w:rsidRDefault="00D8411B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9019E">
              <w:rPr>
                <w:rFonts w:ascii="Times New Roman" w:hAnsi="Times New Roman" w:cs="Times New Roman"/>
                <w:sz w:val="20"/>
                <w:lang w:val="ru-RU"/>
              </w:rPr>
              <w:t xml:space="preserve">- государственная услуга по государственному кадастровому учету недвижимого имущества и (или) государственной регистрации прав </w:t>
            </w: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недвижимое имущество и сделок с ним;</w:t>
            </w:r>
          </w:p>
          <w:p w:rsidR="007869E2" w:rsidRPr="00FA5B0D" w:rsidRDefault="007869E2" w:rsidP="00D8411B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г</w:t>
            </w:r>
            <w:r w:rsidRPr="007869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осударственная услуга по предоставлению сведений, содержащихся в Едином государственном реестре недвижимости</w:t>
            </w:r>
            <w:r w:rsidR="007D388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FA5B0D" w:rsidRPr="00FA5B0D" w:rsidRDefault="00063859" w:rsidP="00FA5B0D">
            <w:pPr>
              <w:tabs>
                <w:tab w:val="left" w:pos="176"/>
              </w:tabs>
              <w:ind w:left="176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A5B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035A1B" w:rsidRPr="00035A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1F13BC" w:rsidRP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ыдача справок о наличии (отсутствии) судимости и (или) факта уголовного преследования либо о прекращении уголовного преследования</w:t>
            </w:r>
            <w:r w:rsidR="001F13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352F7F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Единый портал государственных и муниципальных услуг – ЕПГУ 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>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gosuslugi.ru)</w:t>
            </w:r>
            <w:r w:rsidR="00B36E7C" w:rsidRPr="00352F7F">
              <w:rPr>
                <w:rFonts w:ascii="Times New Roman" w:hAnsi="Times New Roman" w:cs="Times New Roman"/>
                <w:sz w:val="20"/>
                <w:lang w:val="ru-RU"/>
              </w:rPr>
              <w:t>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Официальный сайт Росреестра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="00B36E7C"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rosreestr.ru);</w:t>
            </w:r>
          </w:p>
          <w:p w:rsidR="00E93BB6" w:rsidRPr="00352F7F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</w:pP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- Официальный сайт Пенсионного Фонда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lang w:val="ru-RU"/>
              </w:rPr>
              <w:t xml:space="preserve"> (</w:t>
            </w:r>
            <w:r w:rsidRPr="00352F7F">
              <w:rPr>
                <w:rFonts w:ascii="Times New Roman" w:hAnsi="Times New Roman" w:cs="Times New Roman"/>
                <w:b/>
                <w:bCs/>
                <w:sz w:val="20"/>
                <w:u w:val="single"/>
                <w:lang w:val="ru-RU"/>
              </w:rPr>
              <w:t>pfrf.ru)</w:t>
            </w:r>
            <w:r w:rsidRPr="00352F7F">
              <w:rPr>
                <w:rFonts w:ascii="Times New Roman" w:hAnsi="Times New Roman" w:cs="Times New Roman"/>
                <w:bCs/>
                <w:sz w:val="20"/>
                <w:lang w:val="ru-RU"/>
              </w:rPr>
              <w:t>.</w:t>
            </w:r>
          </w:p>
          <w:p w:rsidR="00AC3008" w:rsidRPr="00352F7F" w:rsidRDefault="00AC3008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sz w:val="14"/>
                <w:u w:val="single"/>
                <w:lang w:val="ru-RU"/>
              </w:rPr>
            </w:pPr>
          </w:p>
          <w:p w:rsidR="0047303D" w:rsidRPr="009F6AAC" w:rsidRDefault="00AC3008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9F6AAC">
              <w:rPr>
                <w:rFonts w:ascii="Times New Roman" w:hAnsi="Times New Roman" w:cs="Times New Roman"/>
                <w:bCs/>
                <w:lang w:val="ru-RU"/>
              </w:rPr>
              <w:t>В помещении МФЦ 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>орода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Сургута через ЕПГУ </w:t>
            </w:r>
            <w:r w:rsidR="00EF704D" w:rsidRPr="009F6AAC">
              <w:rPr>
                <w:rFonts w:ascii="Times New Roman" w:hAnsi="Times New Roman" w:cs="Times New Roman"/>
                <w:bCs/>
                <w:lang w:val="ru-RU"/>
              </w:rPr>
              <w:t>оказан</w:t>
            </w:r>
            <w:r w:rsidR="002B18FC" w:rsidRPr="009F6AAC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F13BC"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22251C">
              <w:rPr>
                <w:rFonts w:ascii="Times New Roman" w:hAnsi="Times New Roman" w:cs="Times New Roman"/>
                <w:bCs/>
                <w:lang w:val="ru-RU"/>
              </w:rPr>
              <w:t>70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 xml:space="preserve"> услуг</w:t>
            </w:r>
            <w:r w:rsidR="00B711E2" w:rsidRPr="009F6AAC">
              <w:rPr>
                <w:rFonts w:ascii="Times New Roman" w:hAnsi="Times New Roman" w:cs="Times New Roman"/>
                <w:bCs/>
                <w:lang w:val="ru-RU"/>
              </w:rPr>
              <w:t xml:space="preserve"> в электронной форме</w:t>
            </w:r>
            <w:r w:rsidR="00E93BB6" w:rsidRPr="009F6AAC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510EDB" w:rsidRPr="009F6AAC" w:rsidRDefault="00510EDB" w:rsidP="00AC3008">
            <w:pPr>
              <w:ind w:left="33" w:right="113"/>
              <w:jc w:val="both"/>
              <w:rPr>
                <w:rFonts w:ascii="Times New Roman" w:hAnsi="Times New Roman" w:cs="Times New Roman"/>
                <w:sz w:val="14"/>
                <w:lang w:val="ru-RU"/>
              </w:rPr>
            </w:pPr>
          </w:p>
          <w:p w:rsidR="00AC3008" w:rsidRPr="009F6AAC" w:rsidRDefault="00AC3008" w:rsidP="00637D56">
            <w:pPr>
              <w:jc w:val="both"/>
              <w:rPr>
                <w:rFonts w:ascii="Times New Roman" w:hAnsi="Times New Roman" w:cs="Times New Roman"/>
                <w:iCs/>
                <w:szCs w:val="28"/>
                <w:lang w:val="ru-RU"/>
              </w:rPr>
            </w:pPr>
            <w:r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>Наиболее востребованные услуги</w:t>
            </w:r>
            <w:r w:rsidR="00B711E2" w:rsidRPr="009F6AAC">
              <w:rPr>
                <w:rFonts w:ascii="Times New Roman" w:hAnsi="Times New Roman" w:cs="Times New Roman"/>
                <w:i/>
                <w:iCs/>
                <w:szCs w:val="28"/>
                <w:u w:val="single"/>
                <w:lang w:val="ru-RU"/>
              </w:rPr>
              <w:t xml:space="preserve"> в электронной форме</w:t>
            </w:r>
            <w:r w:rsidRPr="009F6AAC">
              <w:rPr>
                <w:rFonts w:ascii="Times New Roman" w:hAnsi="Times New Roman" w:cs="Times New Roman"/>
                <w:iCs/>
                <w:szCs w:val="28"/>
                <w:lang w:val="ru-RU"/>
              </w:rPr>
              <w:t>:</w:t>
            </w:r>
          </w:p>
          <w:p w:rsidR="00873BE0" w:rsidRPr="00035A1B" w:rsidRDefault="00873BE0" w:rsidP="00637D56">
            <w:pPr>
              <w:jc w:val="both"/>
              <w:rPr>
                <w:rFonts w:ascii="Times New Roman" w:hAnsi="Times New Roman" w:cs="Times New Roman"/>
                <w:iCs/>
                <w:sz w:val="16"/>
                <w:szCs w:val="28"/>
                <w:highlight w:val="yellow"/>
                <w:lang w:val="ru-RU"/>
              </w:rPr>
            </w:pP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>- регистрация на портале Госуслуг, изменение данных, восстановление учетной записи;</w:t>
            </w:r>
          </w:p>
          <w:p w:rsidR="002B18FC" w:rsidRPr="009F6AAC" w:rsidRDefault="002B18FC" w:rsidP="002B18FC">
            <w:pPr>
              <w:ind w:left="176" w:right="113" w:hanging="14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lang w:val="ru-RU"/>
              </w:rPr>
              <w:t xml:space="preserve">- </w:t>
            </w: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единовременная денежная выплата гражданам РФ, родившимся в период с 1 января 1993 года по 31 декабря 2017 года;</w:t>
            </w:r>
          </w:p>
          <w:p w:rsidR="007A7001" w:rsidRPr="0029019E" w:rsidRDefault="0029019E" w:rsidP="0022251C">
            <w:pPr>
              <w:ind w:left="176" w:hanging="142"/>
              <w:rPr>
                <w:rFonts w:ascii="Times New Roman" w:hAnsi="Times New Roman" w:cs="Times New Roman"/>
                <w:sz w:val="20"/>
                <w:highlight w:val="yellow"/>
                <w:lang w:val="ru-RU"/>
              </w:rPr>
            </w:pPr>
            <w:r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2C119B" w:rsidRPr="009F6AA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225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запись в образовательные учреждения.</w:t>
            </w:r>
            <w:bookmarkStart w:id="0" w:name="_GoBack"/>
            <w:bookmarkEnd w:id="0"/>
          </w:p>
        </w:tc>
      </w:tr>
    </w:tbl>
    <w:p w:rsidR="009E7305" w:rsidRPr="0029019E" w:rsidRDefault="009E7305" w:rsidP="00232B42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29019E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DB5"/>
    <w:rsid w:val="000120CA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3E04"/>
    <w:rsid w:val="00033E06"/>
    <w:rsid w:val="00035A1B"/>
    <w:rsid w:val="0003694A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748"/>
    <w:rsid w:val="00071044"/>
    <w:rsid w:val="00073040"/>
    <w:rsid w:val="0007443A"/>
    <w:rsid w:val="000753DA"/>
    <w:rsid w:val="000761FE"/>
    <w:rsid w:val="00077444"/>
    <w:rsid w:val="000778E6"/>
    <w:rsid w:val="00080007"/>
    <w:rsid w:val="000855EE"/>
    <w:rsid w:val="0009376A"/>
    <w:rsid w:val="00094941"/>
    <w:rsid w:val="000966C5"/>
    <w:rsid w:val="00096E0F"/>
    <w:rsid w:val="000976CE"/>
    <w:rsid w:val="000A0C1B"/>
    <w:rsid w:val="000A30E9"/>
    <w:rsid w:val="000A4D86"/>
    <w:rsid w:val="000A6672"/>
    <w:rsid w:val="000B28E6"/>
    <w:rsid w:val="000B2C9A"/>
    <w:rsid w:val="000B2D7D"/>
    <w:rsid w:val="000B7085"/>
    <w:rsid w:val="000C4152"/>
    <w:rsid w:val="000C7390"/>
    <w:rsid w:val="000D131E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70120"/>
    <w:rsid w:val="00171DF4"/>
    <w:rsid w:val="00173F06"/>
    <w:rsid w:val="0017498C"/>
    <w:rsid w:val="00177FD7"/>
    <w:rsid w:val="001812BA"/>
    <w:rsid w:val="0018164E"/>
    <w:rsid w:val="0018259A"/>
    <w:rsid w:val="00182ABC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909"/>
    <w:rsid w:val="001A31EB"/>
    <w:rsid w:val="001A763A"/>
    <w:rsid w:val="001A78CB"/>
    <w:rsid w:val="001B1793"/>
    <w:rsid w:val="001B3C9D"/>
    <w:rsid w:val="001B567A"/>
    <w:rsid w:val="001C0904"/>
    <w:rsid w:val="001C34AB"/>
    <w:rsid w:val="001C3770"/>
    <w:rsid w:val="001C684A"/>
    <w:rsid w:val="001C688B"/>
    <w:rsid w:val="001C6CFB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7DE9"/>
    <w:rsid w:val="00267A18"/>
    <w:rsid w:val="00272B53"/>
    <w:rsid w:val="00272D3E"/>
    <w:rsid w:val="00276D11"/>
    <w:rsid w:val="0028020A"/>
    <w:rsid w:val="00284D28"/>
    <w:rsid w:val="00290000"/>
    <w:rsid w:val="0029019E"/>
    <w:rsid w:val="00290A4D"/>
    <w:rsid w:val="0029482E"/>
    <w:rsid w:val="0029501F"/>
    <w:rsid w:val="002966AB"/>
    <w:rsid w:val="002A0B03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F1865"/>
    <w:rsid w:val="002F221D"/>
    <w:rsid w:val="002F31BA"/>
    <w:rsid w:val="002F4BF3"/>
    <w:rsid w:val="002F696D"/>
    <w:rsid w:val="00302219"/>
    <w:rsid w:val="00303712"/>
    <w:rsid w:val="003077A4"/>
    <w:rsid w:val="00310731"/>
    <w:rsid w:val="00311D68"/>
    <w:rsid w:val="00316B25"/>
    <w:rsid w:val="00317B4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603"/>
    <w:rsid w:val="003578A7"/>
    <w:rsid w:val="00367E07"/>
    <w:rsid w:val="00370946"/>
    <w:rsid w:val="00375089"/>
    <w:rsid w:val="003762DE"/>
    <w:rsid w:val="003774FC"/>
    <w:rsid w:val="003803F9"/>
    <w:rsid w:val="0038592A"/>
    <w:rsid w:val="00386B4E"/>
    <w:rsid w:val="003909B2"/>
    <w:rsid w:val="00391811"/>
    <w:rsid w:val="003922CB"/>
    <w:rsid w:val="003946CB"/>
    <w:rsid w:val="003A1FA5"/>
    <w:rsid w:val="003A3DF4"/>
    <w:rsid w:val="003A5DA1"/>
    <w:rsid w:val="003A7A3B"/>
    <w:rsid w:val="003B1BE6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7771"/>
    <w:rsid w:val="00437B1B"/>
    <w:rsid w:val="00445919"/>
    <w:rsid w:val="00454455"/>
    <w:rsid w:val="0045484E"/>
    <w:rsid w:val="0045549C"/>
    <w:rsid w:val="00467490"/>
    <w:rsid w:val="00467D26"/>
    <w:rsid w:val="0047303D"/>
    <w:rsid w:val="00474D9B"/>
    <w:rsid w:val="00475571"/>
    <w:rsid w:val="00477CDC"/>
    <w:rsid w:val="004821AA"/>
    <w:rsid w:val="00484F0B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87A"/>
    <w:rsid w:val="004E2307"/>
    <w:rsid w:val="004E60BD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6F46"/>
    <w:rsid w:val="00525900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6501"/>
    <w:rsid w:val="00580417"/>
    <w:rsid w:val="00580791"/>
    <w:rsid w:val="00585106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650E"/>
    <w:rsid w:val="005E02F1"/>
    <w:rsid w:val="005E598D"/>
    <w:rsid w:val="005E5F63"/>
    <w:rsid w:val="005F1F01"/>
    <w:rsid w:val="005F4F1C"/>
    <w:rsid w:val="00604321"/>
    <w:rsid w:val="00605B30"/>
    <w:rsid w:val="00605D56"/>
    <w:rsid w:val="006108A7"/>
    <w:rsid w:val="00611FB8"/>
    <w:rsid w:val="00621697"/>
    <w:rsid w:val="00624325"/>
    <w:rsid w:val="00625174"/>
    <w:rsid w:val="00625810"/>
    <w:rsid w:val="00627642"/>
    <w:rsid w:val="0063000C"/>
    <w:rsid w:val="0063538D"/>
    <w:rsid w:val="00636F77"/>
    <w:rsid w:val="00637D56"/>
    <w:rsid w:val="006448C5"/>
    <w:rsid w:val="00645775"/>
    <w:rsid w:val="006508B0"/>
    <w:rsid w:val="0065182B"/>
    <w:rsid w:val="00655C19"/>
    <w:rsid w:val="0065623C"/>
    <w:rsid w:val="0066233C"/>
    <w:rsid w:val="0066433B"/>
    <w:rsid w:val="00666FFF"/>
    <w:rsid w:val="00685AB0"/>
    <w:rsid w:val="006912FB"/>
    <w:rsid w:val="00691429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4769"/>
    <w:rsid w:val="006D37C6"/>
    <w:rsid w:val="006D5066"/>
    <w:rsid w:val="006D5F2B"/>
    <w:rsid w:val="006D7DE2"/>
    <w:rsid w:val="006E0F95"/>
    <w:rsid w:val="006F1898"/>
    <w:rsid w:val="006F5712"/>
    <w:rsid w:val="006F705A"/>
    <w:rsid w:val="00712934"/>
    <w:rsid w:val="007134AF"/>
    <w:rsid w:val="0071493B"/>
    <w:rsid w:val="00723306"/>
    <w:rsid w:val="00725D05"/>
    <w:rsid w:val="00726F38"/>
    <w:rsid w:val="007338FC"/>
    <w:rsid w:val="00733C1A"/>
    <w:rsid w:val="007362E2"/>
    <w:rsid w:val="007363DD"/>
    <w:rsid w:val="00740F4E"/>
    <w:rsid w:val="00745185"/>
    <w:rsid w:val="007462C1"/>
    <w:rsid w:val="00746C14"/>
    <w:rsid w:val="0075045E"/>
    <w:rsid w:val="00752701"/>
    <w:rsid w:val="0075342D"/>
    <w:rsid w:val="007603DB"/>
    <w:rsid w:val="007732AD"/>
    <w:rsid w:val="00773E76"/>
    <w:rsid w:val="00774ADE"/>
    <w:rsid w:val="0078069F"/>
    <w:rsid w:val="007812C7"/>
    <w:rsid w:val="007835D7"/>
    <w:rsid w:val="007836F5"/>
    <w:rsid w:val="007860EB"/>
    <w:rsid w:val="007869E2"/>
    <w:rsid w:val="00791B66"/>
    <w:rsid w:val="007A4D54"/>
    <w:rsid w:val="007A5E81"/>
    <w:rsid w:val="007A7001"/>
    <w:rsid w:val="007B0E51"/>
    <w:rsid w:val="007B1187"/>
    <w:rsid w:val="007B22FB"/>
    <w:rsid w:val="007B425A"/>
    <w:rsid w:val="007B7E8C"/>
    <w:rsid w:val="007C02BC"/>
    <w:rsid w:val="007C1642"/>
    <w:rsid w:val="007C3E8A"/>
    <w:rsid w:val="007C4BF1"/>
    <w:rsid w:val="007D03E4"/>
    <w:rsid w:val="007D201F"/>
    <w:rsid w:val="007D3889"/>
    <w:rsid w:val="007D4DAC"/>
    <w:rsid w:val="007E1C07"/>
    <w:rsid w:val="007E274D"/>
    <w:rsid w:val="007E72FA"/>
    <w:rsid w:val="007F4D11"/>
    <w:rsid w:val="007F691C"/>
    <w:rsid w:val="007F6AFD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7EBC"/>
    <w:rsid w:val="00844509"/>
    <w:rsid w:val="00845497"/>
    <w:rsid w:val="00845550"/>
    <w:rsid w:val="00846363"/>
    <w:rsid w:val="0085089F"/>
    <w:rsid w:val="0085276B"/>
    <w:rsid w:val="00853322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6163"/>
    <w:rsid w:val="00887435"/>
    <w:rsid w:val="0088795A"/>
    <w:rsid w:val="008917ED"/>
    <w:rsid w:val="00896CC3"/>
    <w:rsid w:val="008A26EC"/>
    <w:rsid w:val="008A6C67"/>
    <w:rsid w:val="008A716D"/>
    <w:rsid w:val="008B0BFD"/>
    <w:rsid w:val="008B33FE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900373"/>
    <w:rsid w:val="009007C8"/>
    <w:rsid w:val="0090686F"/>
    <w:rsid w:val="00913AF3"/>
    <w:rsid w:val="00913E4D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73916"/>
    <w:rsid w:val="00975464"/>
    <w:rsid w:val="009846AB"/>
    <w:rsid w:val="009862A3"/>
    <w:rsid w:val="00986D89"/>
    <w:rsid w:val="009A13AA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4311"/>
    <w:rsid w:val="00B040DD"/>
    <w:rsid w:val="00B04DDA"/>
    <w:rsid w:val="00B0529A"/>
    <w:rsid w:val="00B103DA"/>
    <w:rsid w:val="00B10484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660C"/>
    <w:rsid w:val="00C439E2"/>
    <w:rsid w:val="00C50EA7"/>
    <w:rsid w:val="00C515A4"/>
    <w:rsid w:val="00C52FAE"/>
    <w:rsid w:val="00C53256"/>
    <w:rsid w:val="00C546EA"/>
    <w:rsid w:val="00C60FF5"/>
    <w:rsid w:val="00C66E55"/>
    <w:rsid w:val="00C73044"/>
    <w:rsid w:val="00C75006"/>
    <w:rsid w:val="00C75437"/>
    <w:rsid w:val="00C77153"/>
    <w:rsid w:val="00C77946"/>
    <w:rsid w:val="00C90097"/>
    <w:rsid w:val="00C913E8"/>
    <w:rsid w:val="00C922DB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2953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1ECC"/>
    <w:rsid w:val="00D4086D"/>
    <w:rsid w:val="00D40DC0"/>
    <w:rsid w:val="00D40F37"/>
    <w:rsid w:val="00D43B0D"/>
    <w:rsid w:val="00D50FEE"/>
    <w:rsid w:val="00D577DF"/>
    <w:rsid w:val="00D57FD4"/>
    <w:rsid w:val="00D6279F"/>
    <w:rsid w:val="00D6496C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30FD"/>
    <w:rsid w:val="00DE56BF"/>
    <w:rsid w:val="00DE6F00"/>
    <w:rsid w:val="00DF1A73"/>
    <w:rsid w:val="00DF37BB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D0178"/>
    <w:rsid w:val="00ED09ED"/>
    <w:rsid w:val="00ED4A19"/>
    <w:rsid w:val="00ED5320"/>
    <w:rsid w:val="00EE0881"/>
    <w:rsid w:val="00EE11A6"/>
    <w:rsid w:val="00EE2364"/>
    <w:rsid w:val="00EE6743"/>
    <w:rsid w:val="00EE6B82"/>
    <w:rsid w:val="00EE7AA4"/>
    <w:rsid w:val="00EE7C14"/>
    <w:rsid w:val="00EF0E89"/>
    <w:rsid w:val="00EF1088"/>
    <w:rsid w:val="00EF1ED4"/>
    <w:rsid w:val="00EF4011"/>
    <w:rsid w:val="00EF704D"/>
    <w:rsid w:val="00F0081E"/>
    <w:rsid w:val="00F01181"/>
    <w:rsid w:val="00F03D0B"/>
    <w:rsid w:val="00F03E2C"/>
    <w:rsid w:val="00F0441D"/>
    <w:rsid w:val="00F062E7"/>
    <w:rsid w:val="00F14E6A"/>
    <w:rsid w:val="00F15857"/>
    <w:rsid w:val="00F20E7C"/>
    <w:rsid w:val="00F24058"/>
    <w:rsid w:val="00F250E8"/>
    <w:rsid w:val="00F262AC"/>
    <w:rsid w:val="00F32571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1D4D"/>
    <w:rsid w:val="00F82801"/>
    <w:rsid w:val="00F841E5"/>
    <w:rsid w:val="00F85747"/>
    <w:rsid w:val="00F93E4C"/>
    <w:rsid w:val="00F95EC9"/>
    <w:rsid w:val="00FA567C"/>
    <w:rsid w:val="00FA5B0D"/>
    <w:rsid w:val="00FA6923"/>
    <w:rsid w:val="00FA6C30"/>
    <w:rsid w:val="00FB18B9"/>
    <w:rsid w:val="00FB5E64"/>
    <w:rsid w:val="00FB6D79"/>
    <w:rsid w:val="00FB70E2"/>
    <w:rsid w:val="00FC2D05"/>
    <w:rsid w:val="00FC6FCD"/>
    <w:rsid w:val="00FD16B8"/>
    <w:rsid w:val="00FD3924"/>
    <w:rsid w:val="00FD4E4C"/>
    <w:rsid w:val="00FE1AEE"/>
    <w:rsid w:val="00FE41E5"/>
    <w:rsid w:val="00FF0166"/>
    <w:rsid w:val="00FF14C8"/>
    <w:rsid w:val="00FF1F62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185162401574787E-2"/>
          <c:y val="6.3020852382271036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16.07.-21.07.2018.xlsx]Данные'!$A$3:$A$14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16.07.-21.07.2018.xlsx]Данные'!$E$3:$E$14</c:f>
              <c:numCache>
                <c:formatCode>#,##0</c:formatCode>
                <c:ptCount val="12"/>
                <c:pt idx="0">
                  <c:v>481</c:v>
                </c:pt>
                <c:pt idx="1">
                  <c:v>734</c:v>
                </c:pt>
                <c:pt idx="2">
                  <c:v>956</c:v>
                </c:pt>
                <c:pt idx="3">
                  <c:v>920</c:v>
                </c:pt>
                <c:pt idx="4">
                  <c:v>956</c:v>
                </c:pt>
                <c:pt idx="5">
                  <c:v>976</c:v>
                </c:pt>
                <c:pt idx="6">
                  <c:v>1026</c:v>
                </c:pt>
                <c:pt idx="7">
                  <c:v>957</c:v>
                </c:pt>
                <c:pt idx="8">
                  <c:v>897</c:v>
                </c:pt>
                <c:pt idx="9">
                  <c:v>841</c:v>
                </c:pt>
                <c:pt idx="10">
                  <c:v>738</c:v>
                </c:pt>
                <c:pt idx="11">
                  <c:v>313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92893776"/>
        <c:axId val="192898256"/>
      </c:barChart>
      <c:catAx>
        <c:axId val="192893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898256"/>
        <c:crosses val="autoZero"/>
        <c:auto val="1"/>
        <c:lblAlgn val="ctr"/>
        <c:lblOffset val="100"/>
        <c:noMultiLvlLbl val="0"/>
      </c:catAx>
      <c:valAx>
        <c:axId val="19289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2893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24</cp:revision>
  <cp:lastPrinted>2018-07-02T11:37:00Z</cp:lastPrinted>
  <dcterms:created xsi:type="dcterms:W3CDTF">2018-04-10T14:55:00Z</dcterms:created>
  <dcterms:modified xsi:type="dcterms:W3CDTF">2018-07-23T12:01:00Z</dcterms:modified>
</cp:coreProperties>
</file>