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F2" w:rsidRDefault="006B52F2" w:rsidP="00656C1A">
      <w:pPr>
        <w:spacing w:line="120" w:lineRule="atLeast"/>
        <w:jc w:val="center"/>
        <w:rPr>
          <w:sz w:val="24"/>
          <w:szCs w:val="24"/>
        </w:rPr>
      </w:pPr>
    </w:p>
    <w:p w:rsidR="006B52F2" w:rsidRDefault="006B52F2" w:rsidP="00656C1A">
      <w:pPr>
        <w:spacing w:line="120" w:lineRule="atLeast"/>
        <w:jc w:val="center"/>
        <w:rPr>
          <w:sz w:val="24"/>
          <w:szCs w:val="24"/>
        </w:rPr>
      </w:pPr>
    </w:p>
    <w:p w:rsidR="006B52F2" w:rsidRPr="00852378" w:rsidRDefault="006B52F2" w:rsidP="00656C1A">
      <w:pPr>
        <w:spacing w:line="120" w:lineRule="atLeast"/>
        <w:jc w:val="center"/>
        <w:rPr>
          <w:sz w:val="10"/>
          <w:szCs w:val="10"/>
        </w:rPr>
      </w:pPr>
    </w:p>
    <w:p w:rsidR="006B52F2" w:rsidRDefault="006B52F2" w:rsidP="00656C1A">
      <w:pPr>
        <w:spacing w:line="120" w:lineRule="atLeast"/>
        <w:jc w:val="center"/>
        <w:rPr>
          <w:sz w:val="10"/>
          <w:szCs w:val="24"/>
        </w:rPr>
      </w:pPr>
    </w:p>
    <w:p w:rsidR="006B52F2" w:rsidRPr="005541F0" w:rsidRDefault="006B52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52F2" w:rsidRDefault="006B52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B52F2" w:rsidRPr="005541F0" w:rsidRDefault="006B52F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52F2" w:rsidRPr="005649E4" w:rsidRDefault="006B52F2" w:rsidP="00656C1A">
      <w:pPr>
        <w:spacing w:line="120" w:lineRule="atLeast"/>
        <w:jc w:val="center"/>
        <w:rPr>
          <w:sz w:val="18"/>
          <w:szCs w:val="24"/>
        </w:rPr>
      </w:pPr>
    </w:p>
    <w:p w:rsidR="006B52F2" w:rsidRPr="00656C1A" w:rsidRDefault="006B52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52F2" w:rsidRPr="005541F0" w:rsidRDefault="006B52F2" w:rsidP="00656C1A">
      <w:pPr>
        <w:spacing w:line="120" w:lineRule="atLeast"/>
        <w:jc w:val="center"/>
        <w:rPr>
          <w:sz w:val="18"/>
          <w:szCs w:val="24"/>
        </w:rPr>
      </w:pPr>
    </w:p>
    <w:p w:rsidR="006B52F2" w:rsidRPr="005541F0" w:rsidRDefault="006B52F2" w:rsidP="00656C1A">
      <w:pPr>
        <w:spacing w:line="120" w:lineRule="atLeast"/>
        <w:jc w:val="center"/>
        <w:rPr>
          <w:sz w:val="20"/>
          <w:szCs w:val="24"/>
        </w:rPr>
      </w:pPr>
    </w:p>
    <w:p w:rsidR="006B52F2" w:rsidRPr="00656C1A" w:rsidRDefault="006B52F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52F2" w:rsidRDefault="006B52F2" w:rsidP="00656C1A">
      <w:pPr>
        <w:spacing w:line="120" w:lineRule="atLeast"/>
        <w:jc w:val="center"/>
        <w:rPr>
          <w:sz w:val="30"/>
          <w:szCs w:val="24"/>
        </w:rPr>
      </w:pPr>
    </w:p>
    <w:p w:rsidR="006B52F2" w:rsidRPr="00656C1A" w:rsidRDefault="006B52F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52F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52F2" w:rsidRPr="00F8214F" w:rsidRDefault="006B52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52F2" w:rsidRPr="00F8214F" w:rsidRDefault="00E81A0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52F2" w:rsidRPr="00F8214F" w:rsidRDefault="006B52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52F2" w:rsidRPr="00F8214F" w:rsidRDefault="00E81A0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B52F2" w:rsidRPr="00A63FB0" w:rsidRDefault="006B52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52F2" w:rsidRPr="00A3761A" w:rsidRDefault="00E81A0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B52F2" w:rsidRPr="00F8214F" w:rsidRDefault="006B52F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B52F2" w:rsidRPr="00F8214F" w:rsidRDefault="006B52F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52F2" w:rsidRPr="00AB4194" w:rsidRDefault="006B52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52F2" w:rsidRPr="00F8214F" w:rsidRDefault="00E81A0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5918</w:t>
            </w:r>
          </w:p>
        </w:tc>
      </w:tr>
    </w:tbl>
    <w:p w:rsidR="006B52F2" w:rsidRPr="00C725A6" w:rsidRDefault="006B52F2" w:rsidP="00C725A6">
      <w:pPr>
        <w:rPr>
          <w:rFonts w:cs="Times New Roman"/>
          <w:szCs w:val="28"/>
        </w:rPr>
      </w:pP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 внесении изменения в постановление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Администрации города от 09.01.2024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№ 01 «Об утверждении муниципального 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задания на оказание муниципальных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услуг и выполнение муниципальных работ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муниципальному автономному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учреждению «Сургутская филармония»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на 2024 год и плановый период 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2025 и 2026 годов и о признании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утратившими силу некоторых </w:t>
      </w:r>
    </w:p>
    <w:p w:rsidR="006B52F2" w:rsidRDefault="006B52F2" w:rsidP="006B52F2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муниципальных правовых актов»</w:t>
      </w:r>
    </w:p>
    <w:p w:rsidR="006B52F2" w:rsidRDefault="006B52F2" w:rsidP="006B52F2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6B52F2" w:rsidRDefault="006B52F2" w:rsidP="006B52F2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6B52F2" w:rsidRDefault="006B52F2" w:rsidP="006B52F2">
      <w:pPr>
        <w:ind w:firstLine="709"/>
        <w:jc w:val="both"/>
        <w:rPr>
          <w:rFonts w:ascii="Calibri" w:eastAsia="Calibri" w:hAnsi="Calibri" w:cs="Times New Roman"/>
          <w:color w:val="1F497D"/>
          <w:szCs w:val="28"/>
        </w:rPr>
      </w:pPr>
      <w:r>
        <w:rPr>
          <w:rFonts w:eastAsia="Calibri" w:cs="Times New Roman"/>
          <w:szCs w:val="28"/>
        </w:rPr>
        <w:t xml:space="preserve">В соответствии с постановлением Администрации города от 04.10.2016 </w:t>
      </w:r>
      <w:r>
        <w:rPr>
          <w:rFonts w:eastAsia="Calibri" w:cs="Times New Roman"/>
          <w:szCs w:val="28"/>
        </w:rPr>
        <w:br/>
        <w:t xml:space="preserve">№ 7339 «Об утверждении порядка формирования муниципального задания </w:t>
      </w:r>
      <w:r>
        <w:rPr>
          <w:rFonts w:eastAsia="Calibri" w:cs="Times New Roman"/>
          <w:szCs w:val="28"/>
        </w:rPr>
        <w:br/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Calibri" w:cs="Times New Roman"/>
          <w:szCs w:val="28"/>
        </w:rPr>
        <w:br/>
        <w:t xml:space="preserve">«Об утверждении Регламента Администрации города», от 21.04.2021 № 552 </w:t>
      </w:r>
      <w:r>
        <w:rPr>
          <w:rFonts w:eastAsia="Calibri" w:cs="Times New Roman"/>
          <w:szCs w:val="28"/>
        </w:rPr>
        <w:br/>
        <w:t>«О распределении отдельных полномочий Главы города между высшими должностными лицами Администрации города»:</w:t>
      </w:r>
    </w:p>
    <w:p w:rsidR="006B52F2" w:rsidRDefault="006B52F2" w:rsidP="006B52F2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</w:rPr>
        <w:t xml:space="preserve">1. Внести в постановление Администрации города от 09.01.2024 № 01 </w:t>
      </w:r>
      <w:r>
        <w:rPr>
          <w:szCs w:val="28"/>
        </w:rPr>
        <w:br/>
        <w:t xml:space="preserve">«Об утверждении муниципального задания на </w:t>
      </w:r>
      <w:r>
        <w:rPr>
          <w:rFonts w:eastAsia="Calibri" w:cs="Times New Roman"/>
          <w:szCs w:val="28"/>
          <w:lang w:eastAsia="ru-RU"/>
        </w:rPr>
        <w:t>оказание муниципальных услуг</w:t>
      </w:r>
      <w:r>
        <w:rPr>
          <w:rFonts w:eastAsia="Calibri" w:cs="Times New Roman"/>
          <w:szCs w:val="28"/>
          <w:lang w:eastAsia="ru-RU"/>
        </w:rPr>
        <w:br/>
        <w:t>и выполнение муниципальных работ муниципальному автономному учреждению «Сургутская филармония» на 2024 год и плановый период 2025</w:t>
      </w:r>
      <w:r>
        <w:rPr>
          <w:rFonts w:eastAsia="Calibri" w:cs="Times New Roman"/>
          <w:szCs w:val="28"/>
          <w:lang w:eastAsia="ru-RU"/>
        </w:rPr>
        <w:br/>
        <w:t>и 2026 годов» (с изменениями от 10.04.2024 № 1722, 10.07.2024 № 3493) изменение, изложив приложение к постановлению в новой редакции согласно приложению к настоящему постановлению.</w:t>
      </w:r>
    </w:p>
    <w:p w:rsidR="006B52F2" w:rsidRDefault="006B52F2" w:rsidP="006B52F2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6B52F2" w:rsidRDefault="006B52F2" w:rsidP="006B52F2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B52F2" w:rsidRDefault="006B52F2" w:rsidP="006B52F2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4. Настоящее постановление вступает в силу с момента его издания.</w:t>
      </w:r>
    </w:p>
    <w:p w:rsidR="006B52F2" w:rsidRPr="006B52F2" w:rsidRDefault="006B52F2" w:rsidP="006B52F2">
      <w:pPr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</w:t>
      </w:r>
      <w:r w:rsidRPr="006B52F2">
        <w:rPr>
          <w:szCs w:val="28"/>
        </w:rPr>
        <w:t xml:space="preserve">постановления оставляю за собой. </w:t>
      </w:r>
    </w:p>
    <w:p w:rsidR="006B52F2" w:rsidRPr="006B52F2" w:rsidRDefault="006B52F2" w:rsidP="006B52F2">
      <w:pPr>
        <w:ind w:firstLine="708"/>
        <w:jc w:val="both"/>
        <w:rPr>
          <w:szCs w:val="28"/>
        </w:rPr>
      </w:pPr>
    </w:p>
    <w:p w:rsidR="006B52F2" w:rsidRPr="006B52F2" w:rsidRDefault="006B52F2" w:rsidP="006B52F2">
      <w:pPr>
        <w:spacing w:after="200" w:line="276" w:lineRule="auto"/>
        <w:jc w:val="both"/>
        <w:rPr>
          <w:szCs w:val="28"/>
        </w:rPr>
      </w:pPr>
    </w:p>
    <w:p w:rsidR="006B52F2" w:rsidRPr="006B52F2" w:rsidRDefault="006B52F2" w:rsidP="006B52F2">
      <w:pPr>
        <w:spacing w:after="200" w:line="276" w:lineRule="auto"/>
        <w:rPr>
          <w:rFonts w:eastAsia="Calibri" w:cs="Times New Roman"/>
          <w:szCs w:val="28"/>
        </w:rPr>
      </w:pPr>
      <w:r w:rsidRPr="006B52F2">
        <w:rPr>
          <w:rFonts w:eastAsia="Calibri" w:cs="Times New Roman"/>
          <w:szCs w:val="28"/>
        </w:rPr>
        <w:t>Заместитель Главы города</w:t>
      </w:r>
      <w:r w:rsidRPr="006B52F2">
        <w:rPr>
          <w:rFonts w:eastAsia="Calibri" w:cs="Times New Roman"/>
          <w:szCs w:val="28"/>
        </w:rPr>
        <w:tab/>
      </w:r>
      <w:r w:rsidRPr="006B52F2">
        <w:rPr>
          <w:rFonts w:eastAsia="Calibri" w:cs="Times New Roman"/>
          <w:szCs w:val="28"/>
        </w:rPr>
        <w:tab/>
      </w:r>
      <w:r w:rsidRPr="006B52F2">
        <w:rPr>
          <w:rFonts w:eastAsia="Calibri" w:cs="Times New Roman"/>
          <w:szCs w:val="28"/>
        </w:rPr>
        <w:tab/>
      </w:r>
      <w:r w:rsidRPr="006B52F2">
        <w:rPr>
          <w:rFonts w:eastAsia="Calibri" w:cs="Times New Roman"/>
          <w:szCs w:val="28"/>
        </w:rPr>
        <w:tab/>
      </w:r>
      <w:r w:rsidRPr="006B52F2">
        <w:rPr>
          <w:rFonts w:eastAsia="Calibri" w:cs="Times New Roman"/>
          <w:szCs w:val="28"/>
        </w:rPr>
        <w:tab/>
      </w:r>
      <w:r w:rsidRPr="006B52F2">
        <w:rPr>
          <w:rFonts w:eastAsia="Calibri" w:cs="Times New Roman"/>
          <w:szCs w:val="28"/>
        </w:rPr>
        <w:tab/>
        <w:t xml:space="preserve">               В.П. Фризен</w:t>
      </w:r>
    </w:p>
    <w:p w:rsidR="006B52F2" w:rsidRDefault="006B52F2" w:rsidP="006B52F2">
      <w:pPr>
        <w:spacing w:line="276" w:lineRule="auto"/>
        <w:rPr>
          <w:rFonts w:eastAsia="Calibri" w:cs="Times New Roman"/>
          <w:szCs w:val="28"/>
        </w:rPr>
        <w:sectPr w:rsidR="006B52F2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6B52F2" w:rsidRDefault="006B52F2" w:rsidP="006B52F2">
      <w:pPr>
        <w:ind w:left="1204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Приложение</w:t>
      </w:r>
    </w:p>
    <w:p w:rsidR="006B52F2" w:rsidRDefault="006B52F2" w:rsidP="006B52F2">
      <w:pPr>
        <w:ind w:left="1204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к постановлению </w:t>
      </w:r>
    </w:p>
    <w:p w:rsidR="006B52F2" w:rsidRDefault="006B52F2" w:rsidP="006B52F2">
      <w:pPr>
        <w:ind w:left="1204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Администрации города</w:t>
      </w:r>
    </w:p>
    <w:p w:rsidR="006B52F2" w:rsidRDefault="006B52F2" w:rsidP="006B52F2">
      <w:pPr>
        <w:ind w:left="1204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____________ № ________</w:t>
      </w:r>
    </w:p>
    <w:p w:rsidR="006B52F2" w:rsidRDefault="006B52F2" w:rsidP="006B52F2">
      <w:pPr>
        <w:ind w:left="10206"/>
        <w:rPr>
          <w:rFonts w:eastAsia="Calibri" w:cs="Times New Roman"/>
        </w:rPr>
      </w:pPr>
    </w:p>
    <w:p w:rsidR="006B52F2" w:rsidRDefault="006B52F2" w:rsidP="006B52F2">
      <w:pPr>
        <w:jc w:val="center"/>
        <w:rPr>
          <w:rFonts w:eastAsia="Calibri" w:cs="Times New Roman"/>
        </w:rPr>
      </w:pPr>
    </w:p>
    <w:p w:rsidR="006B52F2" w:rsidRDefault="006B52F2" w:rsidP="006B52F2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Муниципальное задание</w:t>
      </w:r>
    </w:p>
    <w:p w:rsidR="006B52F2" w:rsidRDefault="006B52F2" w:rsidP="006B52F2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2024 год и плановый период 2025 и 2026 годов</w:t>
      </w:r>
    </w:p>
    <w:p w:rsidR="006B52F2" w:rsidRDefault="006B52F2" w:rsidP="006B52F2">
      <w:pPr>
        <w:jc w:val="center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906"/>
        <w:gridCol w:w="936"/>
        <w:gridCol w:w="1133"/>
        <w:gridCol w:w="703"/>
        <w:gridCol w:w="66"/>
        <w:gridCol w:w="2069"/>
        <w:gridCol w:w="1843"/>
        <w:gridCol w:w="3130"/>
        <w:gridCol w:w="1407"/>
      </w:tblGrid>
      <w:tr w:rsidR="006B52F2" w:rsidTr="006B52F2">
        <w:tc>
          <w:tcPr>
            <w:tcW w:w="2064" w:type="pct"/>
            <w:gridSpan w:val="4"/>
            <w:hideMark/>
          </w:tcPr>
          <w:p w:rsidR="006B52F2" w:rsidRDefault="006B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  <w:r w:rsidR="002D310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4" w:type="pct"/>
            <w:gridSpan w:val="3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2F2" w:rsidRDefault="006B52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B52F2" w:rsidTr="006B52F2">
        <w:tc>
          <w:tcPr>
            <w:tcW w:w="3555" w:type="pct"/>
            <w:gridSpan w:val="8"/>
            <w:hideMark/>
          </w:tcPr>
          <w:p w:rsidR="006B52F2" w:rsidRDefault="006B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«Сургутская филармония»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B52F2" w:rsidTr="006B52F2">
        <w:tc>
          <w:tcPr>
            <w:tcW w:w="798" w:type="pct"/>
          </w:tcPr>
          <w:p w:rsidR="006B52F2" w:rsidRDefault="006B52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6B52F2" w:rsidRDefault="006B52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6B52F2" w:rsidRDefault="006B52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6B52F2" w:rsidRDefault="006B52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6B52F2">
        <w:tc>
          <w:tcPr>
            <w:tcW w:w="1405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3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gridSpan w:val="3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6B52F2" w:rsidTr="006B52F2">
        <w:tc>
          <w:tcPr>
            <w:tcW w:w="1405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</w:p>
        </w:tc>
      </w:tr>
      <w:tr w:rsidR="006B52F2" w:rsidTr="006B52F2">
        <w:trPr>
          <w:trHeight w:val="184"/>
        </w:trPr>
        <w:tc>
          <w:tcPr>
            <w:tcW w:w="798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0410</w:t>
            </w:r>
          </w:p>
        </w:tc>
      </w:tr>
      <w:tr w:rsidR="006B52F2" w:rsidTr="006B52F2">
        <w:tc>
          <w:tcPr>
            <w:tcW w:w="3555" w:type="pct"/>
            <w:gridSpan w:val="8"/>
            <w:hideMark/>
          </w:tcPr>
          <w:p w:rsidR="006B52F2" w:rsidRDefault="006B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  <w:r w:rsidR="002D3109">
              <w:rPr>
                <w:sz w:val="24"/>
                <w:szCs w:val="24"/>
              </w:rPr>
              <w:t>: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6B52F2">
        <w:trPr>
          <w:trHeight w:val="226"/>
        </w:trPr>
        <w:tc>
          <w:tcPr>
            <w:tcW w:w="3555" w:type="pct"/>
            <w:gridSpan w:val="8"/>
            <w:hideMark/>
          </w:tcPr>
          <w:p w:rsidR="006B52F2" w:rsidRDefault="002D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52F2">
              <w:rPr>
                <w:sz w:val="24"/>
                <w:szCs w:val="24"/>
              </w:rPr>
              <w:t>еятельность в области исполнительских искусств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90.01</w:t>
            </w:r>
          </w:p>
        </w:tc>
      </w:tr>
      <w:tr w:rsidR="006B52F2" w:rsidTr="006B52F2">
        <w:trPr>
          <w:trHeight w:val="257"/>
        </w:trPr>
        <w:tc>
          <w:tcPr>
            <w:tcW w:w="3555" w:type="pct"/>
            <w:gridSpan w:val="8"/>
            <w:hideMark/>
          </w:tcPr>
          <w:p w:rsidR="006B52F2" w:rsidRDefault="002D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52F2">
              <w:rPr>
                <w:sz w:val="24"/>
                <w:szCs w:val="24"/>
              </w:rPr>
              <w:t>еятельность учреждений культуры и искусства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90.04</w:t>
            </w:r>
          </w:p>
        </w:tc>
      </w:tr>
      <w:tr w:rsidR="006B52F2" w:rsidTr="006B52F2">
        <w:tc>
          <w:tcPr>
            <w:tcW w:w="3555" w:type="pct"/>
            <w:gridSpan w:val="8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</w:p>
        </w:tc>
      </w:tr>
      <w:tr w:rsidR="006B52F2" w:rsidTr="006B52F2">
        <w:tc>
          <w:tcPr>
            <w:tcW w:w="798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852" w:type="pct"/>
            <w:gridSpan w:val="5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6B52F2">
        <w:tc>
          <w:tcPr>
            <w:tcW w:w="2309" w:type="pct"/>
            <w:gridSpan w:val="6"/>
          </w:tcPr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46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6B52F2">
        <w:tc>
          <w:tcPr>
            <w:tcW w:w="1405" w:type="pct"/>
            <w:gridSpan w:val="2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6B52F2">
        <w:trPr>
          <w:trHeight w:val="92"/>
        </w:trPr>
        <w:tc>
          <w:tcPr>
            <w:tcW w:w="2309" w:type="pct"/>
            <w:gridSpan w:val="6"/>
            <w:hideMark/>
          </w:tcPr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</w:t>
            </w:r>
            <w:r w:rsidR="002D3109">
              <w:rPr>
                <w:sz w:val="24"/>
                <w:szCs w:val="24"/>
              </w:rPr>
              <w:t>именование муниципальной услуги:</w:t>
            </w:r>
          </w:p>
        </w:tc>
        <w:tc>
          <w:tcPr>
            <w:tcW w:w="1246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6B52F2">
        <w:tc>
          <w:tcPr>
            <w:tcW w:w="3555" w:type="pct"/>
            <w:gridSpan w:val="8"/>
            <w:hideMark/>
          </w:tcPr>
          <w:p w:rsidR="006B52F2" w:rsidRDefault="002D3109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B52F2">
              <w:rPr>
                <w:sz w:val="24"/>
                <w:szCs w:val="24"/>
              </w:rPr>
              <w:t xml:space="preserve">оказ (организация показа) концертных программ.                                  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ББ68</w:t>
            </w:r>
          </w:p>
          <w:p w:rsidR="006B52F2" w:rsidRDefault="006B52F2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24"/>
                <w:szCs w:val="24"/>
              </w:rPr>
              <w:t>ББ81</w:t>
            </w:r>
          </w:p>
        </w:tc>
      </w:tr>
      <w:tr w:rsidR="006B52F2" w:rsidTr="006B52F2">
        <w:trPr>
          <w:trHeight w:val="702"/>
        </w:trPr>
        <w:tc>
          <w:tcPr>
            <w:tcW w:w="798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6B52F2" w:rsidRDefault="006B52F2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  <w:highlight w:val="yellow"/>
              </w:rPr>
            </w:pPr>
          </w:p>
        </w:tc>
      </w:tr>
      <w:tr w:rsidR="006B52F2" w:rsidTr="006B52F2">
        <w:trPr>
          <w:trHeight w:val="70"/>
        </w:trPr>
        <w:tc>
          <w:tcPr>
            <w:tcW w:w="2309" w:type="pct"/>
            <w:gridSpan w:val="6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6B52F2" w:rsidRDefault="006B52F2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  <w:highlight w:val="yellow"/>
              </w:rPr>
            </w:pPr>
          </w:p>
        </w:tc>
      </w:tr>
      <w:tr w:rsidR="006B52F2" w:rsidTr="006B52F2">
        <w:trPr>
          <w:trHeight w:val="70"/>
        </w:trPr>
        <w:tc>
          <w:tcPr>
            <w:tcW w:w="4552" w:type="pct"/>
            <w:gridSpan w:val="9"/>
            <w:hideMark/>
          </w:tcPr>
          <w:p w:rsidR="006B52F2" w:rsidRDefault="006B52F2" w:rsidP="002D3109">
            <w:pPr>
              <w:ind w:right="176" w:firstLine="70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 Категории физических и (или) юридических лиц, являющиеся потребителями муниципальной услуги</w:t>
            </w:r>
            <w:r w:rsidR="002D3109">
              <w:rPr>
                <w:sz w:val="24"/>
                <w:szCs w:val="24"/>
              </w:rPr>
              <w:t>:</w:t>
            </w:r>
          </w:p>
        </w:tc>
        <w:tc>
          <w:tcPr>
            <w:tcW w:w="448" w:type="pct"/>
          </w:tcPr>
          <w:p w:rsidR="006B52F2" w:rsidRDefault="006B52F2">
            <w:pPr>
              <w:rPr>
                <w:sz w:val="24"/>
                <w:szCs w:val="24"/>
                <w:highlight w:val="yellow"/>
              </w:rPr>
            </w:pPr>
          </w:p>
        </w:tc>
      </w:tr>
      <w:tr w:rsidR="006B52F2" w:rsidTr="006B52F2">
        <w:trPr>
          <w:trHeight w:val="259"/>
        </w:trPr>
        <w:tc>
          <w:tcPr>
            <w:tcW w:w="3555" w:type="pct"/>
            <w:gridSpan w:val="8"/>
            <w:hideMark/>
          </w:tcPr>
          <w:p w:rsidR="006B52F2" w:rsidRDefault="002D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B52F2">
              <w:rPr>
                <w:sz w:val="24"/>
                <w:szCs w:val="24"/>
              </w:rPr>
              <w:t>изические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pct"/>
          </w:tcPr>
          <w:p w:rsidR="006B52F2" w:rsidRDefault="006B52F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</w:tcPr>
          <w:p w:rsidR="006B52F2" w:rsidRDefault="006B52F2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6B52F2" w:rsidRDefault="006B52F2" w:rsidP="006B52F2">
      <w:pPr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6B52F2" w:rsidRDefault="006B52F2" w:rsidP="006B52F2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6B52F2" w:rsidRPr="006B52F2" w:rsidRDefault="006B52F2" w:rsidP="006B52F2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160"/>
        <w:gridCol w:w="966"/>
        <w:gridCol w:w="1134"/>
        <w:gridCol w:w="1418"/>
        <w:gridCol w:w="992"/>
        <w:gridCol w:w="2835"/>
        <w:gridCol w:w="1134"/>
        <w:gridCol w:w="709"/>
        <w:gridCol w:w="850"/>
        <w:gridCol w:w="851"/>
        <w:gridCol w:w="850"/>
        <w:gridCol w:w="1276"/>
      </w:tblGrid>
      <w:tr w:rsidR="006B52F2" w:rsidRPr="006B52F2" w:rsidTr="006B52F2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Уникальный </w:t>
            </w:r>
          </w:p>
          <w:p w:rsidR="006B52F2" w:rsidRPr="006B52F2" w:rsidRDefault="006B52F2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номер </w:t>
            </w:r>
          </w:p>
          <w:p w:rsidR="006B52F2" w:rsidRPr="006B52F2" w:rsidRDefault="006B52F2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реестровой записи</w:t>
            </w:r>
          </w:p>
          <w:p w:rsidR="006B52F2" w:rsidRPr="006B52F2" w:rsidRDefault="006B52F2">
            <w:pPr>
              <w:ind w:left="-108" w:right="-11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B52F2">
              <w:rPr>
                <w:rFonts w:eastAsia="Calibri"/>
                <w:sz w:val="14"/>
                <w:szCs w:val="14"/>
              </w:rPr>
              <w:t>(уникальный номер</w:t>
            </w:r>
          </w:p>
          <w:p w:rsidR="006B52F2" w:rsidRPr="006B52F2" w:rsidRDefault="006B52F2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услуги)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4" w:right="-170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Допустимые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(возможные)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отклонения</w:t>
            </w:r>
          </w:p>
          <w:p w:rsidR="006B52F2" w:rsidRPr="006B52F2" w:rsidRDefault="006B52F2">
            <w:pPr>
              <w:ind w:left="-114" w:right="-28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качества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услуги</w:t>
            </w:r>
          </w:p>
        </w:tc>
      </w:tr>
      <w:tr w:rsidR="006B52F2" w:rsidRPr="006B52F2" w:rsidTr="002D3109">
        <w:trPr>
          <w:trHeight w:val="1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2D3109">
        <w:trPr>
          <w:trHeight w:val="6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виды (формы) концертных программ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ind w:left="-109" w:right="-102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ind w:left="-107" w:right="-11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места</w:t>
            </w:r>
          </w:p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проведения концертных программ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 w:rsidP="006B52F2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5" w:right="-106"/>
              <w:rPr>
                <w:sz w:val="14"/>
                <w:szCs w:val="14"/>
              </w:rPr>
            </w:pPr>
          </w:p>
          <w:p w:rsidR="006B52F2" w:rsidRPr="006B52F2" w:rsidRDefault="006B52F2" w:rsidP="006B52F2">
            <w:pPr>
              <w:tabs>
                <w:tab w:val="right" w:pos="4497"/>
              </w:tabs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 w:rsidP="006B52F2">
            <w:pPr>
              <w:tabs>
                <w:tab w:val="right" w:pos="4497"/>
              </w:tabs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код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2D3109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13</w:t>
            </w:r>
          </w:p>
        </w:tc>
      </w:tr>
      <w:tr w:rsidR="006B52F2" w:rsidRPr="006B52F2" w:rsidTr="002D3109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900100О.99.0.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ББ68АА00002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 учетом всех форм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количество концертов с участием штатных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0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(-) 10 %</w:t>
            </w:r>
          </w:p>
        </w:tc>
      </w:tr>
      <w:tr w:rsidR="006B52F2" w:rsidRPr="006B52F2" w:rsidTr="002D3109">
        <w:trPr>
          <w:trHeight w:val="3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900100О.99.0.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ББ68АА01002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 учетом всех форм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 выезде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доля новых концертных программ (длительностью не менее 60 минут) 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в общем количестве концертных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0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  <w:lang w:val="en-US"/>
              </w:rPr>
            </w:pPr>
            <w:r w:rsidRPr="006B52F2">
              <w:rPr>
                <w:sz w:val="14"/>
                <w:szCs w:val="14"/>
                <w:lang w:val="en-US"/>
              </w:rPr>
              <w:t>-</w:t>
            </w:r>
          </w:p>
        </w:tc>
      </w:tr>
      <w:tr w:rsidR="006B52F2" w:rsidRPr="006B52F2" w:rsidTr="002D3109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both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900100О.99.0.</w:t>
            </w:r>
          </w:p>
          <w:p w:rsidR="006B52F2" w:rsidRPr="006B52F2" w:rsidRDefault="006B52F2">
            <w:pPr>
              <w:jc w:val="both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ББ81АА00002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 учетом всех форм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количество концертов  с участием штатных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0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(-) 10 %</w:t>
            </w:r>
          </w:p>
        </w:tc>
      </w:tr>
    </w:tbl>
    <w:p w:rsid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p w:rsidR="006B52F2" w:rsidRP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6B52F2" w:rsidRDefault="006B52F2" w:rsidP="006B52F2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324"/>
        <w:gridCol w:w="1181"/>
        <w:gridCol w:w="1033"/>
        <w:gridCol w:w="993"/>
        <w:gridCol w:w="1276"/>
        <w:gridCol w:w="1134"/>
        <w:gridCol w:w="992"/>
        <w:gridCol w:w="851"/>
        <w:gridCol w:w="709"/>
        <w:gridCol w:w="850"/>
        <w:gridCol w:w="851"/>
        <w:gridCol w:w="708"/>
        <w:gridCol w:w="851"/>
        <w:gridCol w:w="850"/>
        <w:gridCol w:w="851"/>
        <w:gridCol w:w="1276"/>
      </w:tblGrid>
      <w:tr w:rsidR="006B52F2" w:rsidRPr="006B52F2" w:rsidTr="006B52F2">
        <w:trPr>
          <w:trHeight w:val="287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Уникальный номер </w:t>
            </w:r>
          </w:p>
          <w:p w:rsidR="006B52F2" w:rsidRPr="006B52F2" w:rsidRDefault="006B52F2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реестровой</w:t>
            </w:r>
          </w:p>
          <w:p w:rsidR="006B52F2" w:rsidRPr="006B52F2" w:rsidRDefault="006B52F2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записи</w:t>
            </w:r>
          </w:p>
          <w:p w:rsidR="006B52F2" w:rsidRPr="006B52F2" w:rsidRDefault="006B52F2">
            <w:pPr>
              <w:ind w:left="-108" w:right="-11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B52F2">
              <w:rPr>
                <w:rFonts w:eastAsia="Calibri"/>
                <w:sz w:val="14"/>
                <w:szCs w:val="14"/>
              </w:rPr>
              <w:t>(уникальный номер</w:t>
            </w:r>
          </w:p>
          <w:p w:rsidR="006B52F2" w:rsidRPr="006B52F2" w:rsidRDefault="006B52F2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услуги)</w:t>
            </w:r>
            <w:r w:rsidRPr="006B52F2">
              <w:rPr>
                <w:rFonts w:eastAsia="Calibri"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характеризующий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условия (формы) </w:t>
            </w:r>
          </w:p>
          <w:p w:rsidR="006B52F2" w:rsidRPr="006B52F2" w:rsidRDefault="006B52F2" w:rsidP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оказания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Показатель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Размер платы (цена, тариф),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Допустимые </w:t>
            </w:r>
          </w:p>
          <w:p w:rsidR="006B52F2" w:rsidRPr="006B52F2" w:rsidRDefault="006B52F2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(возможные) </w:t>
            </w:r>
          </w:p>
          <w:p w:rsidR="006B52F2" w:rsidRPr="006B52F2" w:rsidRDefault="006B52F2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отклонения </w:t>
            </w:r>
            <w:r w:rsidRPr="006B52F2">
              <w:rPr>
                <w:sz w:val="14"/>
                <w:szCs w:val="14"/>
              </w:rPr>
              <w:br/>
              <w:t xml:space="preserve">от установленных показателей </w:t>
            </w:r>
          </w:p>
          <w:p w:rsidR="006B52F2" w:rsidRPr="006B52F2" w:rsidRDefault="006B52F2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объема </w:t>
            </w:r>
          </w:p>
          <w:p w:rsidR="006B52F2" w:rsidRPr="006B52F2" w:rsidRDefault="006B52F2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услуги</w:t>
            </w:r>
          </w:p>
        </w:tc>
      </w:tr>
      <w:tr w:rsidR="006B52F2" w:rsidRPr="006B52F2" w:rsidTr="006B52F2">
        <w:trPr>
          <w:trHeight w:val="447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6B52F2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Pr="006B52F2">
              <w:rPr>
                <w:sz w:val="14"/>
                <w:szCs w:val="14"/>
              </w:rPr>
              <w:t xml:space="preserve">вание 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единица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66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виды (формы) концертных программ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 w:rsidP="006B52F2">
            <w:pPr>
              <w:tabs>
                <w:tab w:val="right" w:pos="4497"/>
              </w:tabs>
              <w:ind w:left="-214" w:right="-109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 w:rsidP="006B52F2">
            <w:pPr>
              <w:tabs>
                <w:tab w:val="right" w:pos="4497"/>
              </w:tabs>
              <w:ind w:left="-214" w:right="-109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места</w:t>
            </w:r>
          </w:p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проведения концертных программ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6B52F2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Pr="006B52F2">
              <w:rPr>
                <w:sz w:val="14"/>
                <w:szCs w:val="14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10" w:right="-1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код </w:t>
            </w:r>
          </w:p>
          <w:p w:rsidR="006B52F2" w:rsidRPr="006B52F2" w:rsidRDefault="006B52F2">
            <w:pPr>
              <w:tabs>
                <w:tab w:val="right" w:pos="4497"/>
              </w:tabs>
              <w:ind w:left="-110" w:right="-1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 </w:t>
            </w:r>
          </w:p>
          <w:p w:rsidR="006B52F2" w:rsidRPr="006B52F2" w:rsidRDefault="006B52F2">
            <w:pPr>
              <w:tabs>
                <w:tab w:val="right" w:pos="4497"/>
              </w:tabs>
              <w:ind w:left="-110" w:right="-1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20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16</w:t>
            </w:r>
          </w:p>
        </w:tc>
      </w:tr>
      <w:tr w:rsidR="006B52F2" w:rsidRPr="006B52F2" w:rsidTr="006B52F2">
        <w:trPr>
          <w:trHeight w:val="23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900100О.99.0.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ББ68АА00002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 учетом всех форм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число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17 971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16 536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16 536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(-) 10 %</w:t>
            </w:r>
          </w:p>
        </w:tc>
      </w:tr>
      <w:tr w:rsidR="006B52F2" w:rsidRPr="006B52F2" w:rsidTr="006B52F2">
        <w:trPr>
          <w:trHeight w:val="7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900100О.99.0.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ББ68АА01002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 учетом всех форм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 выезде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ind w:right="-108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количество публичных выступлений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(-) 10 %</w:t>
            </w:r>
          </w:p>
        </w:tc>
      </w:tr>
      <w:tr w:rsidR="006B52F2" w:rsidRPr="006B52F2" w:rsidTr="006B52F2">
        <w:trPr>
          <w:trHeight w:val="258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900100О.99.0.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ББ81АА00002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 учетом всех форм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both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число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34 329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35 600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35 600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(-) 10 %</w:t>
            </w:r>
          </w:p>
        </w:tc>
      </w:tr>
    </w:tbl>
    <w:p w:rsid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3.3. </w:t>
      </w:r>
      <w:r>
        <w:rPr>
          <w:rFonts w:cs="Times New Roman"/>
          <w:sz w:val="24"/>
          <w:szCs w:val="24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6B52F2" w:rsidRDefault="006B52F2" w:rsidP="006B52F2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028"/>
        <w:gridCol w:w="1111"/>
        <w:gridCol w:w="1111"/>
        <w:gridCol w:w="1111"/>
        <w:gridCol w:w="1111"/>
        <w:gridCol w:w="1111"/>
        <w:gridCol w:w="1134"/>
        <w:gridCol w:w="1064"/>
        <w:gridCol w:w="603"/>
        <w:gridCol w:w="860"/>
        <w:gridCol w:w="832"/>
        <w:gridCol w:w="706"/>
        <w:gridCol w:w="904"/>
        <w:gridCol w:w="846"/>
        <w:gridCol w:w="764"/>
        <w:gridCol w:w="1434"/>
      </w:tblGrid>
      <w:tr w:rsidR="006B52F2" w:rsidRPr="006B52F2" w:rsidTr="006B52F2">
        <w:trPr>
          <w:trHeight w:val="331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Уникальный номер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реестровой </w:t>
            </w:r>
          </w:p>
          <w:p w:rsidR="006B52F2" w:rsidRPr="006B52F2" w:rsidRDefault="006B52F2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записи</w:t>
            </w:r>
          </w:p>
          <w:p w:rsidR="006B52F2" w:rsidRPr="006B52F2" w:rsidRDefault="006B52F2">
            <w:pPr>
              <w:ind w:left="-108" w:right="-11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B52F2">
              <w:rPr>
                <w:rFonts w:eastAsia="Calibri"/>
                <w:sz w:val="14"/>
                <w:szCs w:val="14"/>
              </w:rPr>
              <w:t>(уникальный номер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услуги)</w:t>
            </w:r>
            <w:r w:rsidRPr="006B52F2">
              <w:rPr>
                <w:rFonts w:eastAsia="Calibri"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3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Показатель объема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Значение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Размер платы (цена, тариф),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руб.</w:t>
            </w:r>
            <w:r w:rsidRPr="006B52F2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Допустимые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(возможные)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отклонения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от установленных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показателей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объема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муниципальной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услуги</w:t>
            </w:r>
          </w:p>
        </w:tc>
      </w:tr>
      <w:tr w:rsidR="006B52F2" w:rsidRPr="006B52F2" w:rsidTr="006B52F2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наименование 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единица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код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18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16</w:t>
            </w:r>
          </w:p>
        </w:tc>
      </w:tr>
      <w:tr w:rsidR="006B52F2" w:rsidRPr="006B52F2" w:rsidTr="006B52F2">
        <w:trPr>
          <w:trHeight w:val="12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</w:tr>
    </w:tbl>
    <w:p w:rsidR="006B52F2" w:rsidRDefault="006B52F2" w:rsidP="006B52F2">
      <w:pPr>
        <w:jc w:val="both"/>
        <w:rPr>
          <w:rFonts w:eastAsia="Calibri" w:cs="Times New Roman"/>
          <w:sz w:val="16"/>
          <w:szCs w:val="16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B52F2" w:rsidRDefault="006B52F2" w:rsidP="006B52F2">
      <w:pPr>
        <w:jc w:val="both"/>
        <w:rPr>
          <w:rFonts w:eastAsia="Calibri" w:cs="Times New Roman"/>
          <w:sz w:val="16"/>
          <w:szCs w:val="16"/>
        </w:rPr>
      </w:pPr>
    </w:p>
    <w:tbl>
      <w:tblPr>
        <w:tblStyle w:val="a3"/>
        <w:tblW w:w="5011" w:type="pct"/>
        <w:tblLook w:val="04A0" w:firstRow="1" w:lastRow="0" w:firstColumn="1" w:lastColumn="0" w:noHBand="0" w:noVBand="1"/>
      </w:tblPr>
      <w:tblGrid>
        <w:gridCol w:w="1822"/>
        <w:gridCol w:w="3196"/>
        <w:gridCol w:w="1699"/>
        <w:gridCol w:w="1494"/>
        <w:gridCol w:w="7518"/>
      </w:tblGrid>
      <w:tr w:rsidR="006B52F2" w:rsidRPr="006B52F2" w:rsidTr="006B52F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6B52F2" w:rsidRPr="006B52F2" w:rsidTr="006B52F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B52F2">
              <w:rPr>
                <w:sz w:val="16"/>
                <w:szCs w:val="16"/>
              </w:rPr>
              <w:t>ид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дата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24" w:right="-102"/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номер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наименование</w:t>
            </w:r>
          </w:p>
        </w:tc>
      </w:tr>
      <w:tr w:rsidR="006B52F2" w:rsidRPr="006B52F2" w:rsidTr="006B52F2">
        <w:trPr>
          <w:trHeight w:val="15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24" w:right="-102"/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5</w:t>
            </w:r>
          </w:p>
        </w:tc>
      </w:tr>
      <w:tr w:rsidR="006B52F2" w:rsidRPr="006B52F2" w:rsidTr="006B52F2">
        <w:trPr>
          <w:trHeight w:val="21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Закон Российской Федерации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Верховный совет Российской Федерации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6" w:right="-111"/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09.10.1992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24" w:right="-102"/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3612-</w:t>
            </w:r>
            <w:r w:rsidRPr="006B52F2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«Основы законодательства Российской Федерации о культуре»</w:t>
            </w:r>
          </w:p>
        </w:tc>
      </w:tr>
      <w:tr w:rsidR="006B52F2" w:rsidRPr="006B52F2" w:rsidTr="006B52F2">
        <w:trPr>
          <w:trHeight w:val="20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Положение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ind w:firstLin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6B52F2">
              <w:rPr>
                <w:sz w:val="16"/>
                <w:szCs w:val="16"/>
              </w:rPr>
              <w:t xml:space="preserve">униципальное автономное учреждение </w:t>
            </w:r>
            <w:r w:rsidRPr="006B52F2">
              <w:rPr>
                <w:sz w:val="16"/>
                <w:szCs w:val="16"/>
              </w:rPr>
              <w:br/>
              <w:t>«Сургутская филармония»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6" w:right="-104"/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22.12.2016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-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right="-140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 xml:space="preserve">«Положение о порядке поступления и использования средств, полученных от приносящей доход деятельности муниципального автономного учреждения «Сургутская филармония» </w:t>
            </w:r>
          </w:p>
        </w:tc>
      </w:tr>
      <w:tr w:rsidR="006B52F2" w:rsidRPr="006B52F2" w:rsidTr="006B52F2">
        <w:trPr>
          <w:trHeight w:val="13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ind w:firstLin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6B52F2">
              <w:rPr>
                <w:sz w:val="16"/>
                <w:szCs w:val="16"/>
              </w:rPr>
              <w:t>униципальное автономное учреждение «Сургутская филармония»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-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6"/>
                <w:szCs w:val="16"/>
              </w:rPr>
            </w:pPr>
            <w:r w:rsidRPr="006B52F2">
              <w:rPr>
                <w:sz w:val="16"/>
                <w:szCs w:val="16"/>
              </w:rPr>
              <w:t>«Распоряжение о цене билета»</w:t>
            </w:r>
          </w:p>
        </w:tc>
      </w:tr>
    </w:tbl>
    <w:p w:rsidR="006B52F2" w:rsidRDefault="006B52F2" w:rsidP="006B52F2">
      <w:pPr>
        <w:rPr>
          <w:rFonts w:eastAsia="Calibri" w:cs="Times New Roman"/>
          <w:sz w:val="16"/>
          <w:szCs w:val="16"/>
        </w:rPr>
      </w:pPr>
    </w:p>
    <w:p w:rsidR="006B52F2" w:rsidRDefault="006B52F2" w:rsidP="006B52F2">
      <w:pPr>
        <w:ind w:firstLine="709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 Порядок оказания муниципальной услуги.</w:t>
      </w: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6B52F2" w:rsidRDefault="006B52F2" w:rsidP="006B52F2">
      <w:pPr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24"/>
          <w:szCs w:val="24"/>
        </w:rPr>
        <w:t>постановление Администрации города от 30.04.2021 № 3485 «Об утверждении стандартов качества муниципальных услуг, муниципальных работ в сфере культуры».</w:t>
      </w:r>
    </w:p>
    <w:p w:rsidR="006B52F2" w:rsidRDefault="006B52F2" w:rsidP="006B52F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5.2. </w:t>
      </w:r>
      <w:r>
        <w:rPr>
          <w:rFonts w:cs="Times New Roman"/>
          <w:sz w:val="24"/>
          <w:szCs w:val="24"/>
        </w:rPr>
        <w:t>Порядок информирования потенциальных потребителей оказания муниципальной услуги:</w:t>
      </w: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5227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104"/>
        <w:gridCol w:w="2559"/>
        <w:gridCol w:w="266"/>
        <w:gridCol w:w="7"/>
        <w:gridCol w:w="912"/>
        <w:gridCol w:w="1034"/>
        <w:gridCol w:w="4594"/>
        <w:gridCol w:w="712"/>
        <w:gridCol w:w="1276"/>
        <w:gridCol w:w="1086"/>
        <w:gridCol w:w="7"/>
        <w:gridCol w:w="361"/>
        <w:gridCol w:w="10"/>
        <w:gridCol w:w="226"/>
        <w:gridCol w:w="10"/>
        <w:gridCol w:w="230"/>
        <w:gridCol w:w="13"/>
      </w:tblGrid>
      <w:tr w:rsidR="006B52F2" w:rsidTr="002D3109">
        <w:trPr>
          <w:gridAfter w:val="7"/>
          <w:wAfter w:w="261" w:type="pct"/>
        </w:trPr>
        <w:tc>
          <w:tcPr>
            <w:tcW w:w="24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6B52F2" w:rsidTr="002D3109">
        <w:trPr>
          <w:gridAfter w:val="7"/>
          <w:wAfter w:w="261" w:type="pct"/>
        </w:trPr>
        <w:tc>
          <w:tcPr>
            <w:tcW w:w="24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1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3</w:t>
            </w:r>
          </w:p>
        </w:tc>
      </w:tr>
      <w:tr w:rsidR="006B52F2" w:rsidTr="002D3109">
        <w:trPr>
          <w:gridAfter w:val="7"/>
          <w:wAfter w:w="261" w:type="pct"/>
          <w:trHeight w:val="347"/>
        </w:trPr>
        <w:tc>
          <w:tcPr>
            <w:tcW w:w="24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Официальный портал Администрации города Сургута</w:t>
            </w:r>
          </w:p>
        </w:tc>
        <w:tc>
          <w:tcPr>
            <w:tcW w:w="16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в соответствии с требованиями</w:t>
            </w:r>
            <w:r>
              <w:rPr>
                <w:sz w:val="18"/>
                <w:szCs w:val="18"/>
              </w:rPr>
              <w:t xml:space="preserve"> </w:t>
            </w:r>
            <w:r w:rsidRPr="006B52F2">
              <w:rPr>
                <w:sz w:val="18"/>
                <w:szCs w:val="18"/>
              </w:rPr>
              <w:t>Закона Российской Федерации</w:t>
            </w:r>
          </w:p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от 07.02.1992 № 2300-</w:t>
            </w:r>
            <w:r w:rsidRPr="006B52F2">
              <w:rPr>
                <w:sz w:val="18"/>
                <w:szCs w:val="18"/>
                <w:lang w:val="en-US"/>
              </w:rPr>
              <w:t>I</w:t>
            </w:r>
            <w:r w:rsidRPr="006B52F2">
              <w:rPr>
                <w:sz w:val="18"/>
                <w:szCs w:val="18"/>
              </w:rPr>
              <w:t xml:space="preserve"> «О защите прав потребителей»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по мере необходимости</w:t>
            </w:r>
          </w:p>
        </w:tc>
      </w:tr>
      <w:tr w:rsidR="006B52F2" w:rsidTr="002D3109">
        <w:trPr>
          <w:gridAfter w:val="7"/>
          <w:wAfter w:w="261" w:type="pct"/>
          <w:trHeight w:val="228"/>
        </w:trPr>
        <w:tc>
          <w:tcPr>
            <w:tcW w:w="24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Официальный сайт муниципального автономного учреждения «Сургутская филармония»</w:t>
            </w:r>
          </w:p>
        </w:tc>
        <w:tc>
          <w:tcPr>
            <w:tcW w:w="1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rPr>
          <w:gridAfter w:val="7"/>
          <w:wAfter w:w="261" w:type="pct"/>
          <w:trHeight w:val="273"/>
        </w:trPr>
        <w:tc>
          <w:tcPr>
            <w:tcW w:w="24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2D3109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Ины</w:t>
            </w:r>
            <w:r w:rsidR="002D3109">
              <w:rPr>
                <w:sz w:val="18"/>
                <w:szCs w:val="18"/>
              </w:rPr>
              <w:t>е</w:t>
            </w:r>
            <w:r w:rsidRPr="006B52F2">
              <w:rPr>
                <w:sz w:val="18"/>
                <w:szCs w:val="18"/>
              </w:rPr>
              <w:t xml:space="preserve"> способ</w:t>
            </w:r>
            <w:r w:rsidR="002D3109">
              <w:rPr>
                <w:sz w:val="18"/>
                <w:szCs w:val="18"/>
              </w:rPr>
              <w:t>ы</w:t>
            </w:r>
            <w:r w:rsidRPr="006B52F2">
              <w:rPr>
                <w:sz w:val="18"/>
                <w:szCs w:val="18"/>
              </w:rPr>
              <w:t xml:space="preserve"> (наружная реклама, печатные издания,</w:t>
            </w:r>
            <w:r>
              <w:rPr>
                <w:sz w:val="18"/>
                <w:szCs w:val="18"/>
              </w:rPr>
              <w:t xml:space="preserve"> </w:t>
            </w:r>
            <w:r w:rsidRPr="006B52F2">
              <w:rPr>
                <w:sz w:val="18"/>
                <w:szCs w:val="18"/>
              </w:rPr>
              <w:t>«Интернет», радио, телевидение)</w:t>
            </w:r>
          </w:p>
        </w:tc>
        <w:tc>
          <w:tcPr>
            <w:tcW w:w="1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rPr>
          <w:gridAfter w:val="1"/>
          <w:wAfter w:w="4" w:type="pct"/>
        </w:trPr>
        <w:tc>
          <w:tcPr>
            <w:tcW w:w="47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15199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0"/>
              <w:gridCol w:w="1866"/>
              <w:gridCol w:w="2775"/>
              <w:gridCol w:w="3821"/>
              <w:gridCol w:w="2870"/>
              <w:gridCol w:w="192"/>
              <w:gridCol w:w="1225"/>
            </w:tblGrid>
            <w:tr w:rsidR="006B52F2" w:rsidTr="002D3109">
              <w:tc>
                <w:tcPr>
                  <w:tcW w:w="1420" w:type="pct"/>
                  <w:gridSpan w:val="2"/>
                  <w:hideMark/>
                </w:tcPr>
                <w:p w:rsidR="006B52F2" w:rsidRDefault="006B52F2" w:rsidP="006B52F2">
                  <w:pPr>
                    <w:ind w:left="-108" w:firstLine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Раздел 2</w:t>
                  </w:r>
                </w:p>
              </w:tc>
              <w:tc>
                <w:tcPr>
                  <w:tcW w:w="913" w:type="pct"/>
                </w:tcPr>
                <w:p w:rsidR="006B52F2" w:rsidRDefault="006B52F2">
                  <w:pPr>
                    <w:ind w:left="-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pct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7" w:type="pct"/>
                  <w:gridSpan w:val="2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B52F2" w:rsidTr="002D3109">
              <w:tc>
                <w:tcPr>
                  <w:tcW w:w="806" w:type="pct"/>
                </w:tcPr>
                <w:p w:rsidR="006B52F2" w:rsidRDefault="006B52F2">
                  <w:pPr>
                    <w:ind w:left="-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</w:tcPr>
                <w:p w:rsidR="006B52F2" w:rsidRDefault="006B52F2">
                  <w:pPr>
                    <w:ind w:left="-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</w:tcPr>
                <w:p w:rsidR="006B52F2" w:rsidRDefault="006B52F2">
                  <w:pPr>
                    <w:ind w:left="-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pct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7" w:type="pct"/>
                  <w:gridSpan w:val="2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B52F2" w:rsidTr="002D3109">
              <w:trPr>
                <w:trHeight w:val="92"/>
              </w:trPr>
              <w:tc>
                <w:tcPr>
                  <w:tcW w:w="2333" w:type="pct"/>
                  <w:gridSpan w:val="3"/>
                  <w:hideMark/>
                </w:tcPr>
                <w:p w:rsidR="006B52F2" w:rsidRDefault="006B52F2" w:rsidP="002D3109">
                  <w:pPr>
                    <w:ind w:left="-108" w:firstLine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Наименование муниципальной услуги</w:t>
                  </w:r>
                  <w:r w:rsidR="002D310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57" w:type="pct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4" w:type="pct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B52F2" w:rsidTr="002D3109">
              <w:tc>
                <w:tcPr>
                  <w:tcW w:w="3590" w:type="pct"/>
                  <w:gridSpan w:val="4"/>
                  <w:vAlign w:val="center"/>
                  <w:hideMark/>
                </w:tcPr>
                <w:p w:rsidR="006B52F2" w:rsidRDefault="002D3109" w:rsidP="006B52F2">
                  <w:pPr>
                    <w:ind w:firstLine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6B52F2">
                    <w:rPr>
                      <w:sz w:val="24"/>
                      <w:szCs w:val="24"/>
                    </w:rPr>
                    <w:t>рганизация и проведение мероприятий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ind w:right="-7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по общероссийскому</w:t>
                  </w:r>
                </w:p>
              </w:tc>
              <w:tc>
                <w:tcPr>
                  <w:tcW w:w="4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>ББ72</w:t>
                  </w:r>
                </w:p>
              </w:tc>
            </w:tr>
            <w:tr w:rsidR="006B52F2" w:rsidTr="002D3109">
              <w:tc>
                <w:tcPr>
                  <w:tcW w:w="806" w:type="pct"/>
                </w:tcPr>
                <w:p w:rsidR="006B52F2" w:rsidRDefault="006B52F2">
                  <w:pPr>
                    <w:ind w:left="-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</w:tcPr>
                <w:p w:rsidR="006B52F2" w:rsidRDefault="006B52F2">
                  <w:pPr>
                    <w:ind w:left="-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3" w:type="pct"/>
                </w:tcPr>
                <w:p w:rsidR="006B52F2" w:rsidRDefault="006B52F2">
                  <w:pPr>
                    <w:ind w:left="-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pct"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ind w:right="17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базовому перечню </w:t>
                  </w:r>
                </w:p>
                <w:p w:rsidR="006B52F2" w:rsidRDefault="006B52F2">
                  <w:pPr>
                    <w:ind w:right="-7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(региональному перечню)</w:t>
                  </w:r>
                </w:p>
              </w:tc>
              <w:tc>
                <w:tcPr>
                  <w:tcW w:w="466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B52F2" w:rsidTr="002D3109">
              <w:trPr>
                <w:trHeight w:val="70"/>
              </w:trPr>
              <w:tc>
                <w:tcPr>
                  <w:tcW w:w="4534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2F2" w:rsidRPr="006B52F2" w:rsidRDefault="006B52F2" w:rsidP="006B52F2">
                  <w:pPr>
                    <w:ind w:firstLine="709"/>
                    <w:rPr>
                      <w:sz w:val="16"/>
                      <w:szCs w:val="16"/>
                    </w:rPr>
                  </w:pPr>
                </w:p>
                <w:p w:rsidR="006B52F2" w:rsidRDefault="002D3109" w:rsidP="002D3109">
                  <w:pPr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6B52F2">
                    <w:rPr>
                      <w:sz w:val="24"/>
                      <w:szCs w:val="24"/>
                    </w:rPr>
                    <w:t>2. Категории физических и (или) юридических лиц, являющиеся потребителями муниципальной услуги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Default="006B52F2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B52F2" w:rsidTr="002D3109">
              <w:trPr>
                <w:trHeight w:val="143"/>
              </w:trPr>
              <w:tc>
                <w:tcPr>
                  <w:tcW w:w="3590" w:type="pct"/>
                  <w:gridSpan w:val="4"/>
                  <w:hideMark/>
                </w:tcPr>
                <w:p w:rsidR="006B52F2" w:rsidRDefault="002D3109" w:rsidP="006B52F2">
                  <w:pPr>
                    <w:ind w:firstLine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="006B52F2">
                    <w:rPr>
                      <w:sz w:val="24"/>
                      <w:szCs w:val="24"/>
                    </w:rPr>
                    <w:t xml:space="preserve">изические лица                             </w:t>
                  </w:r>
                </w:p>
              </w:tc>
              <w:tc>
                <w:tcPr>
                  <w:tcW w:w="944" w:type="pct"/>
                </w:tcPr>
                <w:p w:rsidR="006B52F2" w:rsidRDefault="006B52F2">
                  <w:pPr>
                    <w:ind w:left="-105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B52F2" w:rsidRDefault="006B52F2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Показатели, характеризующие объем и (или) качество муниципальной услуги.</w:t>
            </w:r>
          </w:p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Показатели, характеризующие качество муниципальной услуги:</w:t>
            </w:r>
          </w:p>
          <w:p w:rsidR="006B52F2" w:rsidRPr="006B52F2" w:rsidRDefault="006B52F2" w:rsidP="006B52F2">
            <w:pPr>
              <w:ind w:firstLine="709"/>
              <w:rPr>
                <w:sz w:val="16"/>
                <w:szCs w:val="16"/>
              </w:rPr>
            </w:pPr>
          </w:p>
          <w:tbl>
            <w:tblPr>
              <w:tblStyle w:val="a3"/>
              <w:tblW w:w="15341" w:type="dxa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2049"/>
              <w:gridCol w:w="1130"/>
              <w:gridCol w:w="1239"/>
              <w:gridCol w:w="1261"/>
              <w:gridCol w:w="1099"/>
              <w:gridCol w:w="1134"/>
              <w:gridCol w:w="851"/>
              <w:gridCol w:w="850"/>
              <w:gridCol w:w="992"/>
              <w:gridCol w:w="993"/>
              <w:gridCol w:w="992"/>
              <w:gridCol w:w="1559"/>
            </w:tblGrid>
            <w:tr w:rsidR="006B52F2" w:rsidRPr="006B52F2" w:rsidTr="002D3109">
              <w:tc>
                <w:tcPr>
                  <w:tcW w:w="11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Уникальный </w:t>
                  </w:r>
                </w:p>
                <w:p w:rsidR="006B52F2" w:rsidRPr="006B52F2" w:rsidRDefault="006B52F2">
                  <w:pPr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номер </w:t>
                  </w:r>
                </w:p>
                <w:p w:rsidR="006B52F2" w:rsidRPr="006B52F2" w:rsidRDefault="006B52F2">
                  <w:pPr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реестровой записи</w:t>
                  </w:r>
                </w:p>
                <w:p w:rsidR="006B52F2" w:rsidRPr="006B52F2" w:rsidRDefault="006B52F2">
                  <w:pPr>
                    <w:ind w:left="-108" w:right="-11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B52F2">
                    <w:rPr>
                      <w:rFonts w:eastAsia="Calibri"/>
                      <w:sz w:val="16"/>
                      <w:szCs w:val="16"/>
                    </w:rPr>
                    <w:t>(уникальный номер</w:t>
                  </w:r>
                </w:p>
                <w:p w:rsidR="006B52F2" w:rsidRPr="006B52F2" w:rsidRDefault="006B52F2">
                  <w:pPr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rFonts w:eastAsia="Calibri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441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Показатель, характеризующий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содержание муниципальной услуги</w:t>
                  </w:r>
                </w:p>
              </w:tc>
              <w:tc>
                <w:tcPr>
                  <w:tcW w:w="23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14" w:right="-170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Допустимые </w:t>
                  </w:r>
                </w:p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(возможные)</w:t>
                  </w:r>
                </w:p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отклонения</w:t>
                  </w:r>
                </w:p>
                <w:p w:rsidR="006B52F2" w:rsidRPr="006B52F2" w:rsidRDefault="006B52F2">
                  <w:pPr>
                    <w:ind w:left="-114" w:right="-28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от установленных показателей </w:t>
                  </w:r>
                </w:p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качества </w:t>
                  </w:r>
                </w:p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c>
            </w:tr>
            <w:tr w:rsidR="006B52F2" w:rsidRPr="006B52F2" w:rsidTr="002D3109">
              <w:tc>
                <w:tcPr>
                  <w:tcW w:w="11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2D3109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  <w:r w:rsidR="006B52F2" w:rsidRPr="006B52F2">
                    <w:rPr>
                      <w:sz w:val="16"/>
                      <w:szCs w:val="16"/>
                    </w:rPr>
                    <w:t>аимено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B52F2" w:rsidRPr="006B52F2">
                    <w:rPr>
                      <w:sz w:val="16"/>
                      <w:szCs w:val="16"/>
                    </w:rPr>
                    <w:t xml:space="preserve">вание 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2024 год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(очередной финансовый год)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5" w:right="-106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2025 год </w:t>
                  </w:r>
                </w:p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10" w:right="-103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2026 год 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(2-й год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 планового периода)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B52F2" w:rsidRPr="006B52F2" w:rsidTr="002D3109">
              <w:trPr>
                <w:trHeight w:val="625"/>
              </w:trPr>
              <w:tc>
                <w:tcPr>
                  <w:tcW w:w="11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виды</w:t>
                  </w:r>
                </w:p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мероприятий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9" w:right="-102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(наименование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7" w:right="-113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места</w:t>
                  </w:r>
                </w:p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выполнения услуги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(наименование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(наимено</w:t>
                  </w:r>
                  <w:r w:rsidR="002D3109">
                    <w:rPr>
                      <w:sz w:val="16"/>
                      <w:szCs w:val="16"/>
                    </w:rPr>
                    <w:t>-</w:t>
                  </w:r>
                  <w:r w:rsidRPr="006B52F2">
                    <w:rPr>
                      <w:sz w:val="16"/>
                      <w:szCs w:val="16"/>
                    </w:rPr>
                    <w:t xml:space="preserve">вание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  <w:r w:rsidRPr="006B52F2">
                    <w:rPr>
                      <w:sz w:val="16"/>
                      <w:szCs w:val="16"/>
                    </w:rPr>
                    <w:t>аимено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6B52F2">
                    <w:rPr>
                      <w:sz w:val="16"/>
                      <w:szCs w:val="16"/>
                    </w:rPr>
                    <w:t>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код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B52F2" w:rsidRPr="006B52F2" w:rsidTr="002D3109">
              <w:trPr>
                <w:trHeight w:val="177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6B52F2" w:rsidRPr="006B52F2" w:rsidTr="002D3109">
              <w:trPr>
                <w:trHeight w:val="834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900400О.99.0.</w:t>
                  </w:r>
                </w:p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ББ72АА00001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культурно-массовых (иной деятельности, </w:t>
                  </w:r>
                </w:p>
                <w:p w:rsidR="006B52F2" w:rsidRDefault="006B52F2">
                  <w:pPr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в результате которой сохраняются, создаются, распространяются </w:t>
                  </w:r>
                </w:p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и осваиваются культурные ценности)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на территории Российской Федерации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both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количество</w:t>
                  </w:r>
                </w:p>
                <w:p w:rsidR="006B52F2" w:rsidRPr="006B52F2" w:rsidRDefault="006B52F2">
                  <w:pPr>
                    <w:jc w:val="both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участников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0" w:right="-105"/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человек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792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 xml:space="preserve">2 400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2 400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2 400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 w:rsidRPr="006B52F2">
                    <w:rPr>
                      <w:sz w:val="16"/>
                      <w:szCs w:val="16"/>
                    </w:rPr>
                    <w:t>(-) 10 %</w:t>
                  </w:r>
                </w:p>
              </w:tc>
            </w:tr>
          </w:tbl>
          <w:p w:rsidR="006B52F2" w:rsidRDefault="006B52F2" w:rsidP="006B52F2">
            <w:pPr>
              <w:tabs>
                <w:tab w:val="left" w:pos="14921"/>
              </w:tabs>
              <w:ind w:right="-16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>
              <w:rPr>
                <w:rFonts w:eastAsia="Calibri"/>
                <w:sz w:val="24"/>
                <w:szCs w:val="24"/>
              </w:rPr>
      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      </w:r>
          </w:p>
          <w:p w:rsidR="006B52F2" w:rsidRDefault="006B52F2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15341" w:type="dxa"/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1711"/>
              <w:gridCol w:w="992"/>
              <w:gridCol w:w="993"/>
              <w:gridCol w:w="1134"/>
              <w:gridCol w:w="992"/>
              <w:gridCol w:w="992"/>
              <w:gridCol w:w="851"/>
              <w:gridCol w:w="567"/>
              <w:gridCol w:w="850"/>
              <w:gridCol w:w="851"/>
              <w:gridCol w:w="708"/>
              <w:gridCol w:w="851"/>
              <w:gridCol w:w="850"/>
              <w:gridCol w:w="709"/>
              <w:gridCol w:w="1134"/>
            </w:tblGrid>
            <w:tr w:rsidR="006B52F2" w:rsidRPr="006B52F2" w:rsidTr="002D3109">
              <w:trPr>
                <w:trHeight w:val="369"/>
              </w:trPr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8" w:right="-14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Уникальный номер </w:t>
                  </w:r>
                </w:p>
                <w:p w:rsidR="006B52F2" w:rsidRPr="006B52F2" w:rsidRDefault="006B52F2">
                  <w:pPr>
                    <w:ind w:left="-108" w:right="-14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реестровой</w:t>
                  </w:r>
                </w:p>
                <w:p w:rsidR="006B52F2" w:rsidRPr="006B52F2" w:rsidRDefault="006B52F2">
                  <w:pPr>
                    <w:ind w:left="-108" w:right="-14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записи</w:t>
                  </w:r>
                </w:p>
                <w:p w:rsidR="006B52F2" w:rsidRPr="006B52F2" w:rsidRDefault="006B52F2">
                  <w:pPr>
                    <w:ind w:left="-108" w:right="-112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6B52F2">
                    <w:rPr>
                      <w:rFonts w:eastAsia="Calibri"/>
                      <w:sz w:val="14"/>
                      <w:szCs w:val="14"/>
                    </w:rPr>
                    <w:t>(уникальный номер</w:t>
                  </w:r>
                </w:p>
                <w:p w:rsidR="006B52F2" w:rsidRPr="006B52F2" w:rsidRDefault="006B52F2">
                  <w:pPr>
                    <w:ind w:left="-108" w:right="-14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rFonts w:eastAsia="Calibri"/>
                      <w:sz w:val="14"/>
                      <w:szCs w:val="14"/>
                    </w:rPr>
                    <w:t>услуги)</w:t>
                  </w:r>
                  <w:r w:rsidRPr="006B52F2">
                    <w:rPr>
                      <w:rFonts w:eastAsia="Calibri"/>
                      <w:sz w:val="14"/>
                      <w:szCs w:val="14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69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Показатель, характеризующий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содержание муниципальной услуги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 w:rsidP="002D3109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Показатель,</w:t>
                  </w:r>
                  <w:r w:rsidR="002D3109">
                    <w:rPr>
                      <w:sz w:val="14"/>
                      <w:szCs w:val="14"/>
                    </w:rPr>
                    <w:t xml:space="preserve"> </w:t>
                  </w:r>
                  <w:r w:rsidRPr="006B52F2">
                    <w:rPr>
                      <w:sz w:val="14"/>
                      <w:szCs w:val="14"/>
                    </w:rPr>
                    <w:t>характеризующий условия (формы) оказания муниципальной услуги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Показатель 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объема муниципальной услуги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Значение показателя объема 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муниципальной услуги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Размер платы (цена, тариф), 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руб.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3" w:right="-14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Допустимые </w:t>
                  </w:r>
                </w:p>
                <w:p w:rsidR="006B52F2" w:rsidRPr="006B52F2" w:rsidRDefault="006B52F2">
                  <w:pPr>
                    <w:ind w:left="-103" w:right="-14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(возможные) </w:t>
                  </w:r>
                </w:p>
                <w:p w:rsidR="006B52F2" w:rsidRDefault="006B52F2">
                  <w:pPr>
                    <w:ind w:left="-103" w:right="-14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отклонения </w:t>
                  </w:r>
                </w:p>
                <w:p w:rsidR="006B52F2" w:rsidRPr="006B52F2" w:rsidRDefault="006B52F2">
                  <w:pPr>
                    <w:ind w:left="-103" w:right="-14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от установленных показателей </w:t>
                  </w:r>
                </w:p>
                <w:p w:rsidR="006B52F2" w:rsidRPr="006B52F2" w:rsidRDefault="006B52F2">
                  <w:pPr>
                    <w:ind w:left="-103" w:right="-14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объема </w:t>
                  </w:r>
                </w:p>
                <w:p w:rsidR="006B52F2" w:rsidRDefault="006B52F2">
                  <w:pPr>
                    <w:ind w:left="-103" w:right="-14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муниципальной </w:t>
                  </w:r>
                </w:p>
                <w:p w:rsidR="006B52F2" w:rsidRPr="006B52F2" w:rsidRDefault="006B52F2">
                  <w:pPr>
                    <w:ind w:left="-103" w:right="-14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услуги</w:t>
                  </w:r>
                </w:p>
              </w:tc>
            </w:tr>
            <w:tr w:rsidR="006B52F2" w:rsidRPr="006B52F2" w:rsidTr="002D3109">
              <w:tc>
                <w:tcPr>
                  <w:tcW w:w="1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9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2D3109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</w:t>
                  </w:r>
                  <w:r w:rsidR="006B52F2" w:rsidRPr="006B52F2">
                    <w:rPr>
                      <w:sz w:val="14"/>
                      <w:szCs w:val="14"/>
                    </w:rPr>
                    <w:t>аимено</w:t>
                  </w:r>
                  <w:r>
                    <w:rPr>
                      <w:sz w:val="14"/>
                      <w:szCs w:val="14"/>
                    </w:rPr>
                    <w:t>-</w:t>
                  </w:r>
                  <w:r w:rsidR="006B52F2" w:rsidRPr="006B52F2">
                    <w:rPr>
                      <w:sz w:val="14"/>
                      <w:szCs w:val="14"/>
                    </w:rPr>
                    <w:t xml:space="preserve">вание 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единица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измерения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2024 год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5" w:right="-10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2025 год 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(1-й год планового периода)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10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2026 год 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(2-й год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планового периода)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2024 год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5" w:right="-10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2025 год 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10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2026 год 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(2-й год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планового периода)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2D3109" w:rsidRPr="006B52F2" w:rsidTr="002D3109">
              <w:trPr>
                <w:trHeight w:val="625"/>
              </w:trPr>
              <w:tc>
                <w:tcPr>
                  <w:tcW w:w="1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виды</w:t>
                  </w:r>
                </w:p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мероприятий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(наименование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4"/>
                      <w:szCs w:val="14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</w:t>
                  </w:r>
                  <w:r w:rsidR="002D3109">
                    <w:rPr>
                      <w:sz w:val="14"/>
                      <w:szCs w:val="14"/>
                    </w:rPr>
                    <w:t>-</w:t>
                  </w:r>
                  <w:r w:rsidRPr="006B52F2">
                    <w:rPr>
                      <w:sz w:val="14"/>
                      <w:szCs w:val="14"/>
                    </w:rPr>
                    <w:t>вание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4"/>
                      <w:szCs w:val="14"/>
                    </w:rPr>
                  </w:pPr>
                </w:p>
                <w:p w:rsidR="002D3109" w:rsidRDefault="006B52F2">
                  <w:pPr>
                    <w:tabs>
                      <w:tab w:val="right" w:pos="4497"/>
                    </w:tabs>
                    <w:ind w:left="-109" w:right="-137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</w:t>
                  </w:r>
                  <w:r w:rsidR="002D3109">
                    <w:rPr>
                      <w:sz w:val="14"/>
                      <w:szCs w:val="14"/>
                    </w:rPr>
                    <w:t>-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9" w:right="-137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вание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9" w:right="-137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места</w:t>
                  </w:r>
                </w:p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выполнения услуги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(наименование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4"/>
                      <w:szCs w:val="14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</w:t>
                  </w:r>
                  <w:r w:rsidR="002D3109">
                    <w:rPr>
                      <w:sz w:val="14"/>
                      <w:szCs w:val="14"/>
                    </w:rPr>
                    <w:t>-</w:t>
                  </w:r>
                  <w:r w:rsidRPr="006B52F2">
                    <w:rPr>
                      <w:sz w:val="14"/>
                      <w:szCs w:val="14"/>
                    </w:rPr>
                    <w:t xml:space="preserve">вание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</w:t>
                  </w:r>
                  <w:r w:rsidRPr="006B52F2">
                    <w:rPr>
                      <w:sz w:val="14"/>
                      <w:szCs w:val="14"/>
                    </w:rPr>
                    <w:t>аимено</w:t>
                  </w:r>
                  <w:r>
                    <w:rPr>
                      <w:sz w:val="14"/>
                      <w:szCs w:val="14"/>
                    </w:rPr>
                    <w:t>-</w:t>
                  </w:r>
                  <w:r w:rsidRPr="006B52F2">
                    <w:rPr>
                      <w:sz w:val="14"/>
                      <w:szCs w:val="14"/>
                    </w:rPr>
                    <w:t>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 w:rsidP="006B52F2">
                  <w:pPr>
                    <w:tabs>
                      <w:tab w:val="right" w:pos="4497"/>
                    </w:tabs>
                    <w:ind w:left="-242" w:right="-2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код </w:t>
                  </w:r>
                </w:p>
                <w:p w:rsidR="006B52F2" w:rsidRDefault="006B52F2" w:rsidP="006B52F2">
                  <w:pPr>
                    <w:tabs>
                      <w:tab w:val="right" w:pos="4497"/>
                    </w:tabs>
                    <w:ind w:left="-242" w:right="-2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по </w:t>
                  </w:r>
                </w:p>
                <w:p w:rsidR="006B52F2" w:rsidRPr="006B52F2" w:rsidRDefault="006B52F2" w:rsidP="006B52F2">
                  <w:pPr>
                    <w:tabs>
                      <w:tab w:val="right" w:pos="4497"/>
                    </w:tabs>
                    <w:ind w:left="-242" w:right="-2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ОКЕИ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2D3109" w:rsidRPr="006B52F2" w:rsidTr="002D3109">
              <w:trPr>
                <w:trHeight w:val="195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16</w:t>
                  </w:r>
                </w:p>
              </w:tc>
            </w:tr>
            <w:tr w:rsidR="002D3109" w:rsidRPr="006B52F2" w:rsidTr="002D3109">
              <w:trPr>
                <w:trHeight w:val="108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900400О.99.0.</w:t>
                  </w:r>
                </w:p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ББ72АА00001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культурно-массовых (иной деятельности, </w:t>
                  </w:r>
                </w:p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в результате которой сохраняются, создаются, распространяются </w:t>
                  </w:r>
                  <w:r w:rsidRPr="006B52F2">
                    <w:rPr>
                      <w:sz w:val="14"/>
                      <w:szCs w:val="14"/>
                    </w:rPr>
                    <w:br/>
                    <w:t>и осваиваются культурные ценности)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59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на территории</w:t>
                  </w:r>
                </w:p>
                <w:p w:rsidR="006B52F2" w:rsidRPr="006B52F2" w:rsidRDefault="006B52F2">
                  <w:pPr>
                    <w:ind w:left="-59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right="-248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количество</w:t>
                  </w:r>
                </w:p>
                <w:p w:rsidR="006B52F2" w:rsidRPr="006B52F2" w:rsidRDefault="006B52F2">
                  <w:pPr>
                    <w:ind w:right="-248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проведенных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9" w:right="-12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единица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642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(-) 10 %</w:t>
                  </w:r>
                </w:p>
              </w:tc>
            </w:tr>
          </w:tbl>
          <w:p w:rsidR="006B52F2" w:rsidRDefault="006B52F2">
            <w:pPr>
              <w:jc w:val="both"/>
              <w:rPr>
                <w:sz w:val="16"/>
                <w:szCs w:val="16"/>
              </w:rPr>
            </w:pPr>
          </w:p>
          <w:p w:rsidR="006B52F2" w:rsidRDefault="006B52F2" w:rsidP="006B52F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Показатели, характеризующие объем муниципальной услуги, оказываемой в рамках исполнения муниципального социального заказа:</w:t>
            </w:r>
          </w:p>
          <w:p w:rsidR="006B52F2" w:rsidRDefault="006B52F2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15341" w:type="dxa"/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1111"/>
              <w:gridCol w:w="1134"/>
              <w:gridCol w:w="1134"/>
              <w:gridCol w:w="1134"/>
              <w:gridCol w:w="1131"/>
              <w:gridCol w:w="867"/>
              <w:gridCol w:w="837"/>
              <w:gridCol w:w="709"/>
              <w:gridCol w:w="851"/>
              <w:gridCol w:w="850"/>
              <w:gridCol w:w="851"/>
              <w:gridCol w:w="850"/>
              <w:gridCol w:w="851"/>
              <w:gridCol w:w="850"/>
              <w:gridCol w:w="1134"/>
            </w:tblGrid>
            <w:tr w:rsidR="006B52F2" w:rsidRPr="006B52F2" w:rsidTr="002D3109">
              <w:tc>
                <w:tcPr>
                  <w:tcW w:w="1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214" w:firstLine="214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Уникальный номер 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реестровой </w:t>
                  </w:r>
                </w:p>
                <w:p w:rsidR="006B52F2" w:rsidRPr="006B52F2" w:rsidRDefault="006B52F2">
                  <w:pPr>
                    <w:ind w:left="-108" w:right="-112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записи</w:t>
                  </w:r>
                </w:p>
                <w:p w:rsidR="006B52F2" w:rsidRPr="006B52F2" w:rsidRDefault="006B52F2">
                  <w:pPr>
                    <w:ind w:left="-108" w:right="-112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6B52F2">
                    <w:rPr>
                      <w:rFonts w:eastAsia="Calibri"/>
                      <w:sz w:val="14"/>
                      <w:szCs w:val="14"/>
                    </w:rPr>
                    <w:t>(уникальный номер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rFonts w:eastAsia="Calibri"/>
                      <w:sz w:val="14"/>
                      <w:szCs w:val="14"/>
                    </w:rPr>
                    <w:t>услуги)</w:t>
                  </w:r>
                  <w:r w:rsidRPr="006B52F2">
                    <w:rPr>
                      <w:rFonts w:eastAsia="Calibri"/>
                      <w:sz w:val="14"/>
                      <w:szCs w:val="14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37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Показатель, характеризующий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содержание муниципальной услуги</w:t>
                  </w:r>
                </w:p>
              </w:tc>
              <w:tc>
                <w:tcPr>
                  <w:tcW w:w="226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4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Размер платы (цена, тариф), руб.</w:t>
                  </w:r>
                  <w:r w:rsidRPr="006B52F2">
                    <w:rPr>
                      <w:sz w:val="14"/>
                      <w:szCs w:val="14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 w:rsidP="002D3109">
                  <w:pPr>
                    <w:ind w:left="-112" w:right="-105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Допустимые</w:t>
                  </w:r>
                </w:p>
                <w:p w:rsidR="006B52F2" w:rsidRPr="006B52F2" w:rsidRDefault="006B52F2" w:rsidP="002D3109">
                  <w:pPr>
                    <w:ind w:left="-112" w:right="-105" w:hanging="149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(возможные) </w:t>
                  </w:r>
                </w:p>
                <w:p w:rsidR="006B52F2" w:rsidRPr="006B52F2" w:rsidRDefault="006B52F2" w:rsidP="002D3109">
                  <w:pPr>
                    <w:ind w:left="-112" w:right="-105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отклонения</w:t>
                  </w:r>
                </w:p>
                <w:p w:rsidR="006B52F2" w:rsidRPr="006B52F2" w:rsidRDefault="006B52F2" w:rsidP="002D3109">
                  <w:pPr>
                    <w:ind w:left="-112" w:right="-105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от установленных </w:t>
                  </w:r>
                </w:p>
                <w:p w:rsidR="006B52F2" w:rsidRPr="006B52F2" w:rsidRDefault="006B52F2" w:rsidP="002D3109">
                  <w:pPr>
                    <w:ind w:left="-112" w:right="-105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показателей </w:t>
                  </w:r>
                </w:p>
                <w:p w:rsidR="006B52F2" w:rsidRPr="006B52F2" w:rsidRDefault="006B52F2" w:rsidP="002D3109">
                  <w:pPr>
                    <w:ind w:left="-112" w:right="-105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объема</w:t>
                  </w:r>
                </w:p>
                <w:p w:rsidR="006B52F2" w:rsidRPr="006B52F2" w:rsidRDefault="006B52F2" w:rsidP="002D3109">
                  <w:pPr>
                    <w:ind w:left="-112" w:right="-105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муниципальной </w:t>
                  </w:r>
                </w:p>
                <w:p w:rsidR="006B52F2" w:rsidRPr="006B52F2" w:rsidRDefault="006B52F2" w:rsidP="002D3109">
                  <w:pPr>
                    <w:ind w:left="-112" w:right="-105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услуги</w:t>
                  </w:r>
                </w:p>
              </w:tc>
            </w:tr>
            <w:tr w:rsidR="006B52F2" w:rsidRPr="006B52F2" w:rsidTr="002D3109"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</w:t>
                  </w:r>
                  <w:r w:rsidRPr="006B52F2">
                    <w:rPr>
                      <w:sz w:val="14"/>
                      <w:szCs w:val="14"/>
                    </w:rPr>
                    <w:t>аимено</w:t>
                  </w:r>
                  <w:r>
                    <w:rPr>
                      <w:sz w:val="14"/>
                      <w:szCs w:val="14"/>
                    </w:rPr>
                    <w:t>-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вание 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единица измерения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2024 год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5" w:right="-10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2025 год 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10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2026 год 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(2-й год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 планового периода)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2024 год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05" w:right="-10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2025 год </w:t>
                  </w:r>
                </w:p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(1-й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ind w:left="-110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2026 год 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(2-й год</w:t>
                  </w:r>
                </w:p>
                <w:p w:rsidR="006B52F2" w:rsidRPr="006B52F2" w:rsidRDefault="006B52F2">
                  <w:pPr>
                    <w:ind w:left="-126" w:right="-103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 планового периода)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6B52F2" w:rsidRPr="006B52F2" w:rsidTr="002D3109">
              <w:trPr>
                <w:trHeight w:val="625"/>
              </w:trPr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4"/>
                      <w:szCs w:val="14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(наименование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24" w:right="-11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4"/>
                      <w:szCs w:val="14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(наименование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24" w:right="-11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4"/>
                      <w:szCs w:val="14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(наименование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24" w:right="-11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4"/>
                      <w:szCs w:val="14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(наименование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24" w:right="-11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2F2" w:rsidRPr="006B52F2" w:rsidRDefault="006B52F2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4"/>
                      <w:szCs w:val="14"/>
                    </w:rPr>
                  </w:pP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(наименование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ind w:left="-124" w:right="-116"/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показателя)</w:t>
                  </w:r>
                </w:p>
              </w:tc>
              <w:tc>
                <w:tcPr>
                  <w:tcW w:w="8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2D3109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</w:t>
                  </w:r>
                  <w:r w:rsidR="006B52F2" w:rsidRPr="006B52F2">
                    <w:rPr>
                      <w:sz w:val="14"/>
                      <w:szCs w:val="14"/>
                    </w:rPr>
                    <w:t>аимено</w:t>
                  </w:r>
                  <w:r>
                    <w:rPr>
                      <w:sz w:val="14"/>
                      <w:szCs w:val="14"/>
                    </w:rPr>
                    <w:t>-</w:t>
                  </w:r>
                  <w:r w:rsidR="006B52F2" w:rsidRPr="006B52F2">
                    <w:rPr>
                      <w:sz w:val="14"/>
                      <w:szCs w:val="14"/>
                    </w:rPr>
                    <w:t>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код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 xml:space="preserve">по </w:t>
                  </w:r>
                </w:p>
                <w:p w:rsidR="006B52F2" w:rsidRPr="006B52F2" w:rsidRDefault="006B52F2">
                  <w:pPr>
                    <w:tabs>
                      <w:tab w:val="right" w:pos="4497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ОКЕИ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Pr="006B52F2" w:rsidRDefault="006B52F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6B52F2" w:rsidRPr="006B52F2" w:rsidTr="002D3109">
              <w:trPr>
                <w:trHeight w:val="177"/>
              </w:trPr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16</w:t>
                  </w:r>
                </w:p>
              </w:tc>
            </w:tr>
            <w:tr w:rsidR="006B52F2" w:rsidRPr="006B52F2" w:rsidTr="002D3109">
              <w:trPr>
                <w:trHeight w:val="122"/>
              </w:trPr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Pr="006B52F2" w:rsidRDefault="006B52F2">
                  <w:pPr>
                    <w:jc w:val="center"/>
                    <w:rPr>
                      <w:sz w:val="14"/>
                      <w:szCs w:val="14"/>
                    </w:rPr>
                  </w:pPr>
                  <w:r w:rsidRPr="006B52F2">
                    <w:rPr>
                      <w:sz w:val="14"/>
                      <w:szCs w:val="14"/>
                    </w:rPr>
                    <w:t>-</w:t>
                  </w:r>
                </w:p>
              </w:tc>
            </w:tr>
          </w:tbl>
          <w:p w:rsidR="006B52F2" w:rsidRPr="006B52F2" w:rsidRDefault="006B52F2" w:rsidP="006B52F2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6B52F2" w:rsidRDefault="006B52F2" w:rsidP="006B52F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  <w:p w:rsidR="006B52F2" w:rsidRDefault="006B52F2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a3"/>
              <w:tblW w:w="15341" w:type="dxa"/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3133"/>
              <w:gridCol w:w="1347"/>
              <w:gridCol w:w="1059"/>
              <w:gridCol w:w="8020"/>
            </w:tblGrid>
            <w:tr w:rsidR="006B52F2" w:rsidTr="006B52F2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Нормативный правовой акт</w:t>
                  </w:r>
                </w:p>
              </w:tc>
            </w:tr>
            <w:tr w:rsidR="006B52F2" w:rsidTr="006B52F2"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1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принявший орган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ind w:left="-124" w:right="-10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6B52F2" w:rsidTr="006B52F2">
              <w:trPr>
                <w:trHeight w:val="152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ind w:left="-124" w:right="-10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6B52F2" w:rsidTr="006B52F2">
              <w:trPr>
                <w:trHeight w:val="227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ind w:left="-113" w:right="-103" w:firstLine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ind w:left="-106" w:right="-11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ind w:left="-124" w:right="-10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Порядок оказания муниципальной услуги.</w:t>
            </w:r>
          </w:p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Нормативные правовые акты, регулирующие порядо</w:t>
            </w:r>
            <w:r w:rsidR="002D3109">
              <w:rPr>
                <w:sz w:val="24"/>
                <w:szCs w:val="24"/>
              </w:rPr>
              <w:t>к оказания муниципальной услуги:</w:t>
            </w:r>
          </w:p>
          <w:p w:rsidR="006B52F2" w:rsidRDefault="006B52F2" w:rsidP="006B52F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30.04.2021 № 3485 «Об утверждении стандартов качества муниципальных услуг, муниципальных работ в сфере культуры».</w:t>
            </w:r>
          </w:p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</w:p>
          <w:p w:rsidR="002D3109" w:rsidRDefault="002D3109" w:rsidP="006B52F2">
            <w:pPr>
              <w:ind w:firstLine="709"/>
              <w:rPr>
                <w:sz w:val="24"/>
                <w:szCs w:val="24"/>
              </w:rPr>
            </w:pPr>
          </w:p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Порядок информирования потенциальных потребителей оказания муниципальной услуги:</w:t>
            </w:r>
          </w:p>
          <w:p w:rsidR="006B52F2" w:rsidRPr="006B52F2" w:rsidRDefault="006B52F2">
            <w:pPr>
              <w:rPr>
                <w:sz w:val="24"/>
                <w:szCs w:val="24"/>
              </w:rPr>
            </w:pPr>
            <w:r>
              <w:t xml:space="preserve"> </w:t>
            </w:r>
          </w:p>
          <w:tbl>
            <w:tblPr>
              <w:tblStyle w:val="a3"/>
              <w:tblW w:w="15341" w:type="dxa"/>
              <w:tblLayout w:type="fixed"/>
              <w:tblLook w:val="04A0" w:firstRow="1" w:lastRow="0" w:firstColumn="1" w:lastColumn="0" w:noHBand="0" w:noVBand="1"/>
            </w:tblPr>
            <w:tblGrid>
              <w:gridCol w:w="7441"/>
              <w:gridCol w:w="3801"/>
              <w:gridCol w:w="4099"/>
            </w:tblGrid>
            <w:tr w:rsidR="006B52F2" w:rsidTr="006B52F2">
              <w:tc>
                <w:tcPr>
                  <w:tcW w:w="2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Способ информирования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Состав размещаемой информации</w:t>
                  </w: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Частота обновления информации</w:t>
                  </w:r>
                </w:p>
              </w:tc>
            </w:tr>
            <w:tr w:rsidR="006B52F2" w:rsidTr="006B52F2">
              <w:tc>
                <w:tcPr>
                  <w:tcW w:w="2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B52F2" w:rsidTr="006B52F2">
              <w:trPr>
                <w:trHeight w:val="347"/>
              </w:trPr>
              <w:tc>
                <w:tcPr>
                  <w:tcW w:w="2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Официальный портал Администрации города Сургута</w:t>
                  </w:r>
                </w:p>
              </w:tc>
              <w:tc>
                <w:tcPr>
                  <w:tcW w:w="12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соответствии с требованиями</w:t>
                  </w:r>
                </w:p>
                <w:p w:rsidR="006B52F2" w:rsidRDefault="006B5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Закона Российской Федерации</w:t>
                  </w:r>
                </w:p>
                <w:p w:rsidR="006B52F2" w:rsidRDefault="006B5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07.02.1992 № 2300-</w:t>
                  </w: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 «О защите прав потребителей»</w:t>
                  </w:r>
                </w:p>
              </w:tc>
              <w:tc>
                <w:tcPr>
                  <w:tcW w:w="13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B52F2" w:rsidTr="006B52F2">
              <w:trPr>
                <w:trHeight w:val="426"/>
              </w:trPr>
              <w:tc>
                <w:tcPr>
                  <w:tcW w:w="2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Официальный сайт муниципального автономного учреждения «Сургутская филармония»</w:t>
                  </w:r>
                </w:p>
              </w:tc>
              <w:tc>
                <w:tcPr>
                  <w:tcW w:w="12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B52F2" w:rsidTr="006B52F2">
              <w:trPr>
                <w:trHeight w:val="463"/>
              </w:trPr>
              <w:tc>
                <w:tcPr>
                  <w:tcW w:w="2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Иными способами</w:t>
                  </w:r>
                  <w:r>
                    <w:t xml:space="preserve"> (</w:t>
                  </w:r>
                  <w:r>
                    <w:rPr>
                      <w:sz w:val="24"/>
                      <w:szCs w:val="24"/>
                    </w:rPr>
                    <w:t>наружная реклама, печатные издания,</w:t>
                  </w:r>
                </w:p>
                <w:p w:rsidR="006B52F2" w:rsidRDefault="006B5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«Интернет», радио, телевидение)</w:t>
                  </w:r>
                </w:p>
              </w:tc>
              <w:tc>
                <w:tcPr>
                  <w:tcW w:w="12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2F2" w:rsidRDefault="006B52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B52F2" w:rsidRDefault="006B52F2">
            <w:pPr>
              <w:rPr>
                <w:sz w:val="24"/>
                <w:szCs w:val="24"/>
              </w:rPr>
            </w:pPr>
          </w:p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c>
          <w:tcPr>
            <w:tcW w:w="240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rPr>
          <w:gridAfter w:val="7"/>
          <w:wAfter w:w="261" w:type="pct"/>
        </w:trPr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19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rPr>
          <w:gridAfter w:val="7"/>
          <w:wAfter w:w="261" w:type="pct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rPr>
          <w:gridAfter w:val="6"/>
          <w:wAfter w:w="259" w:type="pct"/>
        </w:trPr>
        <w:tc>
          <w:tcPr>
            <w:tcW w:w="172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Default="006B52F2" w:rsidP="002D3109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работы</w:t>
            </w:r>
            <w:r w:rsidR="002D310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9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Default="006B52F2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rPr>
          <w:gridAfter w:val="7"/>
          <w:wAfter w:w="261" w:type="pct"/>
        </w:trPr>
        <w:tc>
          <w:tcPr>
            <w:tcW w:w="380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2F2" w:rsidRDefault="002D3109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B52F2">
              <w:rPr>
                <w:sz w:val="24"/>
                <w:szCs w:val="24"/>
              </w:rPr>
              <w:t>рганизация и проведение культурно-массовых мероприятий.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0495</w:t>
            </w:r>
          </w:p>
          <w:p w:rsidR="006B52F2" w:rsidRDefault="006B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0574</w:t>
            </w:r>
          </w:p>
        </w:tc>
      </w:tr>
      <w:tr w:rsidR="006B52F2" w:rsidTr="002D3109">
        <w:trPr>
          <w:gridAfter w:val="7"/>
          <w:wAfter w:w="261" w:type="pct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rPr>
          <w:gridAfter w:val="7"/>
          <w:wAfter w:w="261" w:type="pct"/>
        </w:trPr>
        <w:tc>
          <w:tcPr>
            <w:tcW w:w="20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Default="006B52F2" w:rsidP="002D3109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  <w:r w:rsidR="002D3109">
              <w:rPr>
                <w:sz w:val="24"/>
                <w:szCs w:val="24"/>
              </w:rPr>
              <w:t>: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 w:rsidP="006B52F2">
            <w:pPr>
              <w:ind w:left="676" w:firstLine="709"/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2F2" w:rsidRDefault="006B52F2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Tr="002D3109">
        <w:trPr>
          <w:gridAfter w:val="7"/>
          <w:wAfter w:w="261" w:type="pct"/>
        </w:trPr>
        <w:tc>
          <w:tcPr>
            <w:tcW w:w="3802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Default="002D3109" w:rsidP="006B52F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B52F2">
              <w:rPr>
                <w:sz w:val="24"/>
                <w:szCs w:val="24"/>
              </w:rPr>
              <w:t xml:space="preserve">изические лица, юридические лица. 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2F2" w:rsidRDefault="006B52F2">
            <w:pPr>
              <w:rPr>
                <w:sz w:val="24"/>
                <w:szCs w:val="24"/>
              </w:rPr>
            </w:pPr>
          </w:p>
        </w:tc>
      </w:tr>
    </w:tbl>
    <w:p w:rsidR="006B52F2" w:rsidRDefault="002D3109" w:rsidP="006B52F2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6B52F2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работы.</w:t>
      </w:r>
    </w:p>
    <w:p w:rsidR="006B52F2" w:rsidRDefault="002D3109" w:rsidP="006B52F2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6B52F2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6B52F2" w:rsidRPr="006B52F2" w:rsidRDefault="006B52F2" w:rsidP="006B52F2">
      <w:pPr>
        <w:rPr>
          <w:rFonts w:eastAsia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134"/>
        <w:gridCol w:w="1134"/>
        <w:gridCol w:w="1134"/>
        <w:gridCol w:w="2126"/>
        <w:gridCol w:w="1134"/>
        <w:gridCol w:w="851"/>
        <w:gridCol w:w="850"/>
        <w:gridCol w:w="851"/>
        <w:gridCol w:w="850"/>
        <w:gridCol w:w="1418"/>
      </w:tblGrid>
      <w:tr w:rsidR="006B52F2" w:rsidRPr="006B52F2" w:rsidTr="006B52F2">
        <w:trPr>
          <w:trHeight w:val="30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Уникальный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Допустимые </w:t>
            </w:r>
          </w:p>
          <w:p w:rsidR="006B52F2" w:rsidRP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(возможные) </w:t>
            </w:r>
          </w:p>
          <w:p w:rsid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отклонения </w:t>
            </w:r>
          </w:p>
          <w:p w:rsidR="006B52F2" w:rsidRP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от установленных </w:t>
            </w:r>
          </w:p>
          <w:p w:rsidR="006B52F2" w:rsidRP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показателей </w:t>
            </w:r>
          </w:p>
          <w:p w:rsidR="006B52F2" w:rsidRP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качества работы</w:t>
            </w:r>
          </w:p>
        </w:tc>
      </w:tr>
      <w:tr w:rsidR="006B52F2" w:rsidRPr="006B52F2" w:rsidTr="006B52F2">
        <w:trPr>
          <w:trHeight w:val="1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наименование 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70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код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1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13</w:t>
            </w:r>
          </w:p>
        </w:tc>
      </w:tr>
      <w:tr w:rsidR="006B52F2" w:rsidRPr="006B52F2" w:rsidTr="006B52F2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900400.Р.86.1.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05740005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культурно-массовых (иные 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зрелищные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удовлетворенность </w:t>
            </w:r>
            <w:r w:rsidRPr="006B52F2">
              <w:rPr>
                <w:sz w:val="14"/>
                <w:szCs w:val="14"/>
              </w:rPr>
              <w:br/>
              <w:t>качеством предоставляемой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(-) 10 %</w:t>
            </w:r>
          </w:p>
        </w:tc>
      </w:tr>
    </w:tbl>
    <w:p w:rsidR="006B52F2" w:rsidRDefault="006B52F2" w:rsidP="006B52F2">
      <w:pPr>
        <w:jc w:val="both"/>
        <w:rPr>
          <w:rFonts w:eastAsia="Calibri" w:cs="Times New Roman"/>
          <w:sz w:val="16"/>
          <w:szCs w:val="16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6B52F2" w:rsidRPr="006B52F2" w:rsidRDefault="006B52F2" w:rsidP="006B52F2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130"/>
        <w:gridCol w:w="1120"/>
        <w:gridCol w:w="1048"/>
        <w:gridCol w:w="1048"/>
        <w:gridCol w:w="1048"/>
        <w:gridCol w:w="1048"/>
        <w:gridCol w:w="1109"/>
        <w:gridCol w:w="1064"/>
        <w:gridCol w:w="598"/>
        <w:gridCol w:w="860"/>
        <w:gridCol w:w="832"/>
        <w:gridCol w:w="713"/>
        <w:gridCol w:w="860"/>
        <w:gridCol w:w="832"/>
        <w:gridCol w:w="763"/>
        <w:gridCol w:w="1515"/>
      </w:tblGrid>
      <w:tr w:rsidR="006B52F2" w:rsidRPr="006B52F2" w:rsidTr="006B52F2">
        <w:trPr>
          <w:trHeight w:val="313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Уникальный </w:t>
            </w:r>
          </w:p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номер               реестровой</w:t>
            </w:r>
          </w:p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записи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содержание муниципальной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работы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94" w:right="-112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Показатель, характеризующий условия (формы)</w:t>
            </w:r>
          </w:p>
          <w:p w:rsidR="006B52F2" w:rsidRPr="006B52F2" w:rsidRDefault="006B52F2">
            <w:pPr>
              <w:ind w:left="-94" w:right="-112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выполнения</w:t>
            </w:r>
          </w:p>
          <w:p w:rsidR="006B52F2" w:rsidRPr="006B52F2" w:rsidRDefault="006B52F2">
            <w:pPr>
              <w:ind w:left="-94" w:right="-112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муниципальной работы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Показатель </w:t>
            </w:r>
          </w:p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Значение показателя объема </w:t>
            </w:r>
          </w:p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муниципальной работы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Размер платы (цена, тариф), </w:t>
            </w:r>
          </w:p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руб.</w:t>
            </w:r>
            <w:r w:rsidRPr="006B52F2">
              <w:rPr>
                <w:rFonts w:eastAsia="Calibri"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Допустимые </w:t>
            </w:r>
          </w:p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(возможные)</w:t>
            </w:r>
          </w:p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отклонения </w:t>
            </w:r>
            <w:r w:rsidRPr="006B52F2">
              <w:rPr>
                <w:rFonts w:eastAsia="Calibri"/>
                <w:sz w:val="14"/>
                <w:szCs w:val="14"/>
              </w:rPr>
              <w:br/>
              <w:t>от установленных показателей объема муниципальной работы</w:t>
            </w:r>
          </w:p>
        </w:tc>
      </w:tr>
      <w:tr w:rsidR="006B52F2" w:rsidRPr="006B52F2" w:rsidTr="006B52F2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наименование 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единица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измерения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типы мероприятий</w:t>
            </w:r>
          </w:p>
          <w:p w:rsidR="006B52F2" w:rsidRPr="006B52F2" w:rsidRDefault="006B52F2">
            <w:pPr>
              <w:tabs>
                <w:tab w:val="right" w:pos="4497"/>
              </w:tabs>
              <w:ind w:left="-96" w:right="-138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ind w:left="-96" w:right="-138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rFonts w:eastAsia="Calibri"/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rFonts w:eastAsia="Calibri"/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rFonts w:eastAsia="Calibri"/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rFonts w:eastAsia="Calibri"/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наименование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код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1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16</w:t>
            </w:r>
          </w:p>
        </w:tc>
      </w:tr>
      <w:tr w:rsidR="006B52F2" w:rsidRPr="006B52F2" w:rsidTr="006B52F2">
        <w:trPr>
          <w:trHeight w:val="84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900400.Р.86.1.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04950005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культурно-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массовых (иные 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зрелищные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мероприятия)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количество проведенных мероприятий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единица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642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- 1</w:t>
            </w:r>
          </w:p>
        </w:tc>
      </w:tr>
      <w:tr w:rsidR="006B52F2" w:rsidRPr="006B52F2" w:rsidTr="006B52F2">
        <w:trPr>
          <w:trHeight w:val="53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900400.Р.86.1.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04950029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ритуалы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количество проведенных мероприятий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единица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642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(-) 10 %</w:t>
            </w:r>
          </w:p>
        </w:tc>
      </w:tr>
      <w:tr w:rsidR="006B52F2" w:rsidRPr="006B52F2" w:rsidTr="006B52F2">
        <w:trPr>
          <w:trHeight w:val="69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900400.Р.86.1.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05740005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культурно-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массовых (иные 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зрелищные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мероприятия)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количество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проведенных 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мероприятий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единица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642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1 300,00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860,00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860,00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sz w:val="14"/>
                <w:szCs w:val="14"/>
                <w:lang w:val="en-US"/>
              </w:rPr>
              <w:t>-</w:t>
            </w:r>
          </w:p>
        </w:tc>
      </w:tr>
      <w:tr w:rsidR="006B52F2" w:rsidRPr="006B52F2" w:rsidTr="006B52F2">
        <w:trPr>
          <w:trHeight w:val="69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900400.Р.86.1.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05740004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творческих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(фестиваль,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выставка,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конкурс, смотр)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 xml:space="preserve">количество 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проведенных</w:t>
            </w:r>
          </w:p>
          <w:p w:rsidR="006B52F2" w:rsidRPr="006B52F2" w:rsidRDefault="006B52F2">
            <w:pPr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мероприятий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единица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642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1 200,00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600,00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rFonts w:eastAsia="Calibri"/>
                <w:sz w:val="14"/>
                <w:szCs w:val="14"/>
              </w:rPr>
              <w:t>600,00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/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</w:tr>
    </w:tbl>
    <w:p w:rsidR="006B52F2" w:rsidRDefault="006B52F2" w:rsidP="006B52F2">
      <w:pPr>
        <w:jc w:val="both"/>
        <w:rPr>
          <w:rFonts w:eastAsia="Calibri" w:cs="Times New Roman"/>
          <w:szCs w:val="28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6B52F2" w:rsidRPr="006B52F2" w:rsidRDefault="006B52F2" w:rsidP="006B52F2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4987" w:type="pct"/>
        <w:tblInd w:w="-15" w:type="dxa"/>
        <w:tblLook w:val="04A0" w:firstRow="1" w:lastRow="0" w:firstColumn="1" w:lastColumn="0" w:noHBand="0" w:noVBand="1"/>
      </w:tblPr>
      <w:tblGrid>
        <w:gridCol w:w="1757"/>
        <w:gridCol w:w="1196"/>
        <w:gridCol w:w="2157"/>
        <w:gridCol w:w="920"/>
        <w:gridCol w:w="9"/>
        <w:gridCol w:w="614"/>
        <w:gridCol w:w="260"/>
        <w:gridCol w:w="852"/>
        <w:gridCol w:w="4458"/>
        <w:gridCol w:w="9"/>
        <w:gridCol w:w="2382"/>
        <w:gridCol w:w="1030"/>
        <w:gridCol w:w="9"/>
      </w:tblGrid>
      <w:tr w:rsidR="006B52F2" w:rsidRPr="006B52F2" w:rsidTr="006B52F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6B52F2" w:rsidRPr="006B52F2" w:rsidTr="006B52F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вид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дата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24" w:right="-102"/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номер</w:t>
            </w:r>
          </w:p>
        </w:tc>
        <w:tc>
          <w:tcPr>
            <w:tcW w:w="2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наименование</w:t>
            </w:r>
          </w:p>
        </w:tc>
      </w:tr>
      <w:tr w:rsidR="006B52F2" w:rsidRPr="006B52F2" w:rsidTr="006B52F2">
        <w:trPr>
          <w:trHeight w:val="15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1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2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24" w:right="-102"/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4</w:t>
            </w:r>
          </w:p>
        </w:tc>
        <w:tc>
          <w:tcPr>
            <w:tcW w:w="2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5</w:t>
            </w:r>
          </w:p>
        </w:tc>
      </w:tr>
      <w:tr w:rsidR="006B52F2" w:rsidRPr="006B52F2" w:rsidTr="006B52F2">
        <w:trPr>
          <w:trHeight w:val="15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Закон Российской Федерации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Верховный совет Российской Федерации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6" w:right="-111"/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09.10.1992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24" w:right="-102"/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3612-I</w:t>
            </w:r>
          </w:p>
        </w:tc>
        <w:tc>
          <w:tcPr>
            <w:tcW w:w="2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34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«Основы законодательства Российской Федерации о культуре»</w:t>
            </w:r>
          </w:p>
        </w:tc>
      </w:tr>
      <w:tr w:rsidR="006B52F2" w:rsidRPr="006B52F2" w:rsidTr="006B52F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Положение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муниципальное автономное учреждение «Сургутская филармония»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6" w:right="-104"/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22.12.2016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-</w:t>
            </w:r>
          </w:p>
        </w:tc>
        <w:tc>
          <w:tcPr>
            <w:tcW w:w="2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ind w:left="34" w:right="-140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«Положение о порядке поступления и использования средств, полученных от приносящей доход деятельности муниципального автономного учреждения «Сургутская филармония»</w:t>
            </w:r>
          </w:p>
        </w:tc>
      </w:tr>
      <w:tr w:rsidR="006B52F2" w:rsidRPr="006B52F2" w:rsidTr="006B52F2">
        <w:trPr>
          <w:trHeight w:val="701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Распоряжение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 xml:space="preserve">муниципальное </w:t>
            </w:r>
            <w:r>
              <w:rPr>
                <w:sz w:val="18"/>
                <w:szCs w:val="18"/>
              </w:rPr>
              <w:t xml:space="preserve">автономное учреждение </w:t>
            </w:r>
            <w:r w:rsidRPr="006B52F2">
              <w:rPr>
                <w:sz w:val="18"/>
                <w:szCs w:val="18"/>
              </w:rPr>
              <w:t>«Сургутская филармония»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-</w:t>
            </w:r>
          </w:p>
        </w:tc>
        <w:tc>
          <w:tcPr>
            <w:tcW w:w="2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34"/>
              <w:rPr>
                <w:sz w:val="18"/>
                <w:szCs w:val="18"/>
              </w:rPr>
            </w:pPr>
            <w:r w:rsidRPr="006B52F2">
              <w:rPr>
                <w:sz w:val="18"/>
                <w:szCs w:val="18"/>
              </w:rPr>
              <w:t>«Распоряжение о цене билета»</w:t>
            </w:r>
          </w:p>
        </w:tc>
      </w:tr>
      <w:tr w:rsidR="006B52F2" w:rsidRPr="006B52F2" w:rsidTr="002D3109">
        <w:tc>
          <w:tcPr>
            <w:tcW w:w="19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  <w:p w:rsidR="006B52F2" w:rsidRDefault="006B52F2">
            <w:pPr>
              <w:rPr>
                <w:sz w:val="24"/>
                <w:szCs w:val="24"/>
              </w:rPr>
            </w:pPr>
          </w:p>
          <w:p w:rsidR="006B52F2" w:rsidRPr="006B52F2" w:rsidRDefault="006B52F2">
            <w:pPr>
              <w:rPr>
                <w:sz w:val="24"/>
                <w:szCs w:val="24"/>
              </w:rPr>
            </w:pPr>
          </w:p>
          <w:p w:rsidR="006B52F2" w:rsidRPr="006B52F2" w:rsidRDefault="006B52F2" w:rsidP="006B52F2">
            <w:pPr>
              <w:ind w:firstLine="709"/>
              <w:rPr>
                <w:sz w:val="24"/>
                <w:szCs w:val="24"/>
              </w:rPr>
            </w:pPr>
            <w:r w:rsidRPr="006B52F2">
              <w:rPr>
                <w:sz w:val="24"/>
                <w:szCs w:val="24"/>
              </w:rPr>
              <w:t>Раздел 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RPr="006B52F2" w:rsidTr="002D3109"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</w:tr>
      <w:tr w:rsidR="006B52F2" w:rsidRPr="006B52F2" w:rsidTr="006B52F2">
        <w:trPr>
          <w:gridAfter w:val="1"/>
          <w:wAfter w:w="3" w:type="pct"/>
        </w:trPr>
        <w:tc>
          <w:tcPr>
            <w:tcW w:w="163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Pr="006B52F2" w:rsidRDefault="006B52F2" w:rsidP="002D3109">
            <w:pPr>
              <w:ind w:right="-408" w:firstLine="709"/>
              <w:rPr>
                <w:sz w:val="24"/>
                <w:szCs w:val="24"/>
              </w:rPr>
            </w:pPr>
            <w:r w:rsidRPr="006B52F2">
              <w:rPr>
                <w:sz w:val="24"/>
                <w:szCs w:val="24"/>
              </w:rPr>
              <w:t>1. Наименование муниципальной работы</w:t>
            </w:r>
            <w:r w:rsidR="002D3109">
              <w:rPr>
                <w:sz w:val="24"/>
                <w:szCs w:val="24"/>
              </w:rPr>
              <w:t>:</w:t>
            </w:r>
            <w:r w:rsidRPr="006B52F2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Pr="006B52F2" w:rsidRDefault="006B52F2" w:rsidP="006B52F2">
            <w:pPr>
              <w:ind w:firstLine="709"/>
              <w:rPr>
                <w:sz w:val="24"/>
                <w:szCs w:val="24"/>
              </w:rPr>
            </w:pPr>
            <w:r w:rsidRPr="006B52F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 w:rsidP="006B52F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</w:tr>
      <w:tr w:rsidR="002D3109" w:rsidRPr="006B52F2" w:rsidTr="002D3109">
        <w:tc>
          <w:tcPr>
            <w:tcW w:w="3904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D3109" w:rsidRPr="006B52F2" w:rsidRDefault="002D3109" w:rsidP="002D3109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B52F2">
              <w:rPr>
                <w:sz w:val="24"/>
                <w:szCs w:val="24"/>
              </w:rPr>
              <w:t>оздание концертов и концертных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3109" w:rsidRPr="00381190" w:rsidRDefault="002D3109" w:rsidP="002D3109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Код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Pr="006B52F2" w:rsidRDefault="002D3109" w:rsidP="002D3109">
            <w:pPr>
              <w:jc w:val="center"/>
              <w:rPr>
                <w:sz w:val="24"/>
                <w:szCs w:val="24"/>
              </w:rPr>
            </w:pPr>
            <w:r w:rsidRPr="006B52F2">
              <w:rPr>
                <w:sz w:val="24"/>
                <w:szCs w:val="24"/>
              </w:rPr>
              <w:t>0491</w:t>
            </w:r>
          </w:p>
        </w:tc>
      </w:tr>
      <w:tr w:rsidR="002D3109" w:rsidRPr="006B52F2" w:rsidTr="002D3109">
        <w:tc>
          <w:tcPr>
            <w:tcW w:w="212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3109" w:rsidRPr="006B52F2" w:rsidRDefault="002D3109" w:rsidP="002D3109">
            <w:pPr>
              <w:rPr>
                <w:sz w:val="24"/>
                <w:szCs w:val="24"/>
              </w:rPr>
            </w:pPr>
          </w:p>
          <w:p w:rsidR="002D3109" w:rsidRDefault="002D3109" w:rsidP="002D3109">
            <w:pPr>
              <w:ind w:firstLine="709"/>
              <w:rPr>
                <w:sz w:val="24"/>
                <w:szCs w:val="24"/>
              </w:rPr>
            </w:pPr>
            <w:r w:rsidRPr="006B52F2">
              <w:rPr>
                <w:sz w:val="24"/>
                <w:szCs w:val="24"/>
              </w:rPr>
              <w:t>2. Категории потребителей муниципальной работы</w:t>
            </w:r>
            <w:r>
              <w:rPr>
                <w:sz w:val="24"/>
                <w:szCs w:val="24"/>
              </w:rPr>
              <w:t xml:space="preserve">: </w:t>
            </w:r>
          </w:p>
          <w:p w:rsidR="002D3109" w:rsidRPr="006B52F2" w:rsidRDefault="002D3109" w:rsidP="002D3109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B52F2">
              <w:rPr>
                <w:sz w:val="24"/>
                <w:szCs w:val="24"/>
              </w:rPr>
              <w:t xml:space="preserve"> интересах общества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109" w:rsidRPr="00381190" w:rsidRDefault="002D3109" w:rsidP="002D3109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3109" w:rsidRDefault="002D3109" w:rsidP="002D3109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 региональному</w:t>
            </w:r>
          </w:p>
          <w:p w:rsidR="002D3109" w:rsidRDefault="002D3109" w:rsidP="002D3109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52F2">
              <w:rPr>
                <w:sz w:val="24"/>
                <w:szCs w:val="24"/>
              </w:rPr>
              <w:t>еречню</w:t>
            </w:r>
          </w:p>
          <w:p w:rsidR="002D3109" w:rsidRPr="006B52F2" w:rsidRDefault="002D3109" w:rsidP="002D3109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3109" w:rsidRPr="006B52F2" w:rsidRDefault="002D3109" w:rsidP="002D3109">
            <w:pPr>
              <w:rPr>
                <w:sz w:val="24"/>
                <w:szCs w:val="24"/>
              </w:rPr>
            </w:pPr>
          </w:p>
        </w:tc>
      </w:tr>
      <w:tr w:rsidR="006B52F2" w:rsidRPr="006B52F2" w:rsidTr="002D3109">
        <w:tc>
          <w:tcPr>
            <w:tcW w:w="3904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B52F2" w:rsidRPr="006B52F2" w:rsidRDefault="006B52F2" w:rsidP="006B52F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2F2" w:rsidRPr="006B52F2" w:rsidRDefault="006B52F2">
            <w:pPr>
              <w:rPr>
                <w:sz w:val="24"/>
                <w:szCs w:val="24"/>
              </w:rPr>
            </w:pPr>
          </w:p>
        </w:tc>
      </w:tr>
    </w:tbl>
    <w:p w:rsidR="006B52F2" w:rsidRPr="006B52F2" w:rsidRDefault="006B52F2" w:rsidP="006B52F2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Pr="006B52F2">
        <w:rPr>
          <w:rFonts w:eastAsia="Calibri" w:cs="Times New Roman"/>
          <w:sz w:val="24"/>
          <w:szCs w:val="24"/>
        </w:rPr>
        <w:t>3. Показатели, характеризующие объем и (или</w:t>
      </w:r>
      <w:r>
        <w:rPr>
          <w:rFonts w:eastAsia="Calibri" w:cs="Times New Roman"/>
          <w:sz w:val="24"/>
          <w:szCs w:val="24"/>
        </w:rPr>
        <w:t>) качество муниципальной работы.</w:t>
      </w:r>
    </w:p>
    <w:p w:rsidR="006B52F2" w:rsidRDefault="006B52F2" w:rsidP="006B52F2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Pr="006B52F2">
        <w:rPr>
          <w:rFonts w:eastAsia="Calibri" w:cs="Times New Roman"/>
          <w:sz w:val="24"/>
          <w:szCs w:val="24"/>
        </w:rPr>
        <w:t>3.1. Показатели, характеризующие качество муниципальной</w:t>
      </w:r>
      <w:r>
        <w:rPr>
          <w:rFonts w:eastAsia="Calibri" w:cs="Times New Roman"/>
          <w:sz w:val="24"/>
          <w:szCs w:val="24"/>
        </w:rPr>
        <w:t xml:space="preserve"> работы:</w:t>
      </w:r>
    </w:p>
    <w:p w:rsidR="006B52F2" w:rsidRDefault="006B52F2" w:rsidP="006B52F2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007"/>
        <w:gridCol w:w="1156"/>
        <w:gridCol w:w="1156"/>
        <w:gridCol w:w="1156"/>
        <w:gridCol w:w="1474"/>
        <w:gridCol w:w="1417"/>
        <w:gridCol w:w="1134"/>
        <w:gridCol w:w="1134"/>
        <w:gridCol w:w="851"/>
        <w:gridCol w:w="992"/>
        <w:gridCol w:w="992"/>
        <w:gridCol w:w="993"/>
        <w:gridCol w:w="2126"/>
      </w:tblGrid>
      <w:tr w:rsidR="006B52F2" w:rsidRPr="006B52F2" w:rsidTr="006B52F2">
        <w:trPr>
          <w:trHeight w:val="278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Уникальный номер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работы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Значение показателя качества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Допустимые (возможные) </w:t>
            </w:r>
          </w:p>
          <w:p w:rsidR="006B52F2" w:rsidRP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отклонения от установленных </w:t>
            </w:r>
          </w:p>
          <w:p w:rsidR="006B52F2" w:rsidRPr="006B52F2" w:rsidRDefault="006B52F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показателей качества работы</w:t>
            </w:r>
          </w:p>
        </w:tc>
      </w:tr>
      <w:tr w:rsidR="006B52F2" w:rsidRPr="006B52F2" w:rsidTr="006B52F2">
        <w:trPr>
          <w:trHeight w:val="154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643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код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13</w:t>
            </w:r>
          </w:p>
        </w:tc>
      </w:tr>
      <w:tr w:rsidR="006B52F2" w:rsidRPr="006B52F2" w:rsidTr="006B52F2">
        <w:trPr>
          <w:trHeight w:val="1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</w:tr>
    </w:tbl>
    <w:p w:rsidR="006B52F2" w:rsidRPr="006B52F2" w:rsidRDefault="006B52F2" w:rsidP="006B52F2">
      <w:pPr>
        <w:jc w:val="both"/>
        <w:rPr>
          <w:rFonts w:eastAsia="Calibri" w:cs="Times New Roman"/>
          <w:sz w:val="24"/>
          <w:szCs w:val="24"/>
          <w:lang w:val="en-US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 (за исключением муниципальных работ, в рамках исполнения муниципального социального заказа):</w:t>
      </w:r>
    </w:p>
    <w:p w:rsidR="006B52F2" w:rsidRPr="006B52F2" w:rsidRDefault="006B52F2" w:rsidP="006B52F2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851"/>
        <w:gridCol w:w="1275"/>
        <w:gridCol w:w="993"/>
        <w:gridCol w:w="708"/>
        <w:gridCol w:w="851"/>
        <w:gridCol w:w="850"/>
        <w:gridCol w:w="851"/>
        <w:gridCol w:w="850"/>
        <w:gridCol w:w="993"/>
        <w:gridCol w:w="992"/>
        <w:gridCol w:w="1134"/>
      </w:tblGrid>
      <w:tr w:rsidR="006B52F2" w:rsidRPr="006B52F2" w:rsidTr="006B52F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Уникальный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номер               реестровой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содержание муниципальной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Показатель, </w:t>
            </w:r>
          </w:p>
          <w:p w:rsidR="006B52F2" w:rsidRPr="006B52F2" w:rsidRDefault="006B52F2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характеризующий</w:t>
            </w:r>
          </w:p>
          <w:p w:rsidR="006B52F2" w:rsidRPr="006B52F2" w:rsidRDefault="006B52F2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условия (формы) </w:t>
            </w:r>
          </w:p>
          <w:p w:rsidR="006B52F2" w:rsidRPr="006B52F2" w:rsidRDefault="006B52F2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выполнения</w:t>
            </w:r>
          </w:p>
          <w:p w:rsidR="006B52F2" w:rsidRPr="006B52F2" w:rsidRDefault="006B52F2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Показатель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Размер платы (цена, тариф),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руб.</w:t>
            </w:r>
            <w:r w:rsidRPr="006B52F2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Допустимые </w:t>
            </w:r>
          </w:p>
          <w:p w:rsidR="006B52F2" w:rsidRPr="006B52F2" w:rsidRDefault="006B52F2" w:rsidP="006B52F2">
            <w:pPr>
              <w:ind w:lef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(возможные)</w:t>
            </w:r>
          </w:p>
          <w:p w:rsidR="006B52F2" w:rsidRDefault="006B52F2" w:rsidP="006B52F2">
            <w:pPr>
              <w:ind w:lef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отклонения </w:t>
            </w:r>
          </w:p>
          <w:p w:rsidR="006B52F2" w:rsidRPr="006B52F2" w:rsidRDefault="006B52F2" w:rsidP="006B52F2">
            <w:pPr>
              <w:ind w:lef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от установ</w:t>
            </w:r>
            <w:r>
              <w:rPr>
                <w:sz w:val="14"/>
                <w:szCs w:val="14"/>
              </w:rPr>
              <w:t>-</w:t>
            </w:r>
            <w:r w:rsidRPr="006B52F2">
              <w:rPr>
                <w:sz w:val="14"/>
                <w:szCs w:val="14"/>
              </w:rPr>
              <w:t xml:space="preserve">ленных показателей </w:t>
            </w:r>
          </w:p>
          <w:p w:rsidR="006B52F2" w:rsidRPr="006B52F2" w:rsidRDefault="006B52F2" w:rsidP="006B52F2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объема муниципальной работы</w:t>
            </w:r>
          </w:p>
        </w:tc>
      </w:tr>
      <w:tr w:rsidR="006B52F2" w:rsidRPr="006B52F2" w:rsidTr="006B52F2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наименование  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единица</w:t>
            </w: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62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виды концертов </w:t>
            </w:r>
          </w:p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и концертных программ</w:t>
            </w:r>
          </w:p>
          <w:p w:rsidR="006B52F2" w:rsidRPr="006B52F2" w:rsidRDefault="006B52F2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  <w:r w:rsidRPr="006B52F2">
              <w:rPr>
                <w:sz w:val="14"/>
                <w:szCs w:val="14"/>
              </w:rPr>
              <w:t>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  <w:r w:rsidRPr="006B52F2">
              <w:rPr>
                <w:sz w:val="14"/>
                <w:szCs w:val="14"/>
              </w:rPr>
              <w:t>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  <w:r w:rsidRPr="006B52F2">
              <w:rPr>
                <w:sz w:val="14"/>
                <w:szCs w:val="14"/>
              </w:rPr>
              <w:t>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Pr="006B52F2" w:rsidRDefault="006B52F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  <w:r w:rsidRPr="006B52F2">
              <w:rPr>
                <w:sz w:val="14"/>
                <w:szCs w:val="14"/>
              </w:rPr>
              <w:t>вание</w:t>
            </w:r>
          </w:p>
          <w:p w:rsidR="006B52F2" w:rsidRPr="006B52F2" w:rsidRDefault="006B52F2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6B52F2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Pr="006B52F2">
              <w:rPr>
                <w:sz w:val="14"/>
                <w:szCs w:val="14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tabs>
                <w:tab w:val="right" w:pos="4497"/>
              </w:tabs>
              <w:ind w:left="-102" w:right="-104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код </w:t>
            </w:r>
          </w:p>
          <w:p w:rsidR="006B52F2" w:rsidRPr="006B52F2" w:rsidRDefault="006B52F2">
            <w:pPr>
              <w:tabs>
                <w:tab w:val="right" w:pos="4497"/>
              </w:tabs>
              <w:ind w:left="-102" w:right="-104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 </w:t>
            </w:r>
          </w:p>
          <w:p w:rsidR="006B52F2" w:rsidRPr="006B52F2" w:rsidRDefault="006B52F2">
            <w:pPr>
              <w:tabs>
                <w:tab w:val="right" w:pos="4497"/>
              </w:tabs>
              <w:ind w:left="-102" w:right="-104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1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16</w:t>
            </w:r>
          </w:p>
        </w:tc>
      </w:tr>
      <w:tr w:rsidR="006B52F2" w:rsidRPr="006B52F2" w:rsidTr="006B52F2">
        <w:trPr>
          <w:trHeight w:val="6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ind w:right="-114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900211.Р.86.1.</w:t>
            </w:r>
          </w:p>
          <w:p w:rsidR="006B52F2" w:rsidRPr="006B52F2" w:rsidRDefault="006B52F2">
            <w:pPr>
              <w:ind w:right="-114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04910006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 учетом всех 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 w:rsidP="006B52F2">
            <w:pPr>
              <w:ind w:right="-111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количество </w:t>
            </w:r>
            <w:r>
              <w:rPr>
                <w:sz w:val="14"/>
                <w:szCs w:val="14"/>
              </w:rPr>
              <w:t>новых (капитально-возобновлен</w:t>
            </w:r>
            <w:r w:rsidRPr="006B52F2">
              <w:rPr>
                <w:sz w:val="14"/>
                <w:szCs w:val="14"/>
              </w:rPr>
              <w:t>ных)</w:t>
            </w:r>
          </w:p>
          <w:p w:rsidR="006B52F2" w:rsidRPr="006B52F2" w:rsidRDefault="006B52F2">
            <w:pPr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концертов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(-) 10 %</w:t>
            </w:r>
          </w:p>
        </w:tc>
      </w:tr>
    </w:tbl>
    <w:p w:rsidR="006B52F2" w:rsidRDefault="006B52F2" w:rsidP="006B52F2">
      <w:pPr>
        <w:jc w:val="both"/>
        <w:rPr>
          <w:rFonts w:eastAsia="Calibri" w:cs="Times New Roman"/>
          <w:sz w:val="16"/>
          <w:szCs w:val="16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3.3. Показатели, характеризующие объем муниципальной работы, выполняемой в рамках исполнения муниципального социального заказа:</w:t>
      </w:r>
    </w:p>
    <w:p w:rsidR="006B52F2" w:rsidRP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74"/>
        <w:gridCol w:w="1111"/>
        <w:gridCol w:w="1111"/>
        <w:gridCol w:w="1111"/>
        <w:gridCol w:w="1111"/>
        <w:gridCol w:w="1111"/>
        <w:gridCol w:w="1064"/>
        <w:gridCol w:w="1064"/>
        <w:gridCol w:w="598"/>
        <w:gridCol w:w="892"/>
        <w:gridCol w:w="832"/>
        <w:gridCol w:w="753"/>
        <w:gridCol w:w="892"/>
        <w:gridCol w:w="832"/>
        <w:gridCol w:w="856"/>
        <w:gridCol w:w="1418"/>
      </w:tblGrid>
      <w:tr w:rsidR="006B52F2" w:rsidRPr="006B52F2" w:rsidTr="006B52F2">
        <w:trPr>
          <w:trHeight w:val="373"/>
        </w:trPr>
        <w:tc>
          <w:tcPr>
            <w:tcW w:w="974" w:type="dxa"/>
            <w:vMerge w:val="restart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Уникальный номер</w:t>
            </w:r>
          </w:p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333" w:type="dxa"/>
            <w:gridSpan w:val="3"/>
            <w:vMerge w:val="restart"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2222" w:type="dxa"/>
            <w:gridSpan w:val="2"/>
            <w:vMerge w:val="restart"/>
          </w:tcPr>
          <w:p w:rsidR="006B52F2" w:rsidRPr="006B52F2" w:rsidRDefault="006B52F2" w:rsidP="00E97D5D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Показатель, характеризующий</w:t>
            </w:r>
          </w:p>
          <w:p w:rsidR="006B52F2" w:rsidRPr="006B52F2" w:rsidRDefault="006B52F2" w:rsidP="00E97D5D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условия (формы) выполнения муниципальной работы</w:t>
            </w:r>
          </w:p>
        </w:tc>
        <w:tc>
          <w:tcPr>
            <w:tcW w:w="2726" w:type="dxa"/>
            <w:gridSpan w:val="3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Показатель объема </w:t>
            </w:r>
          </w:p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477" w:type="dxa"/>
            <w:gridSpan w:val="3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0" w:type="dxa"/>
            <w:gridSpan w:val="3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Размер платы (цена, тариф),</w:t>
            </w:r>
          </w:p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руб.</w:t>
            </w:r>
            <w:r w:rsidRPr="006B52F2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6B52F2" w:rsidRPr="006B52F2" w:rsidRDefault="006B52F2" w:rsidP="00E97D5D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Допустимые</w:t>
            </w:r>
          </w:p>
          <w:p w:rsidR="006B52F2" w:rsidRPr="006B52F2" w:rsidRDefault="006B52F2" w:rsidP="00E97D5D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(возможные)</w:t>
            </w:r>
          </w:p>
          <w:p w:rsidR="006B52F2" w:rsidRPr="006B52F2" w:rsidRDefault="006B52F2" w:rsidP="00E97D5D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отклонения </w:t>
            </w:r>
          </w:p>
          <w:p w:rsidR="006B52F2" w:rsidRPr="006B52F2" w:rsidRDefault="006B52F2" w:rsidP="00E97D5D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от установленных </w:t>
            </w:r>
          </w:p>
          <w:p w:rsidR="006B52F2" w:rsidRPr="006B52F2" w:rsidRDefault="006B52F2" w:rsidP="00E97D5D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показателей объема </w:t>
            </w:r>
          </w:p>
          <w:p w:rsidR="006B52F2" w:rsidRPr="006B52F2" w:rsidRDefault="006B52F2" w:rsidP="00E97D5D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муниципальной</w:t>
            </w:r>
          </w:p>
          <w:p w:rsidR="006B52F2" w:rsidRPr="006B52F2" w:rsidRDefault="006B52F2" w:rsidP="00E97D5D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работы</w:t>
            </w:r>
          </w:p>
        </w:tc>
      </w:tr>
      <w:tr w:rsidR="006B52F2" w:rsidRPr="006B52F2" w:rsidTr="006B52F2">
        <w:trPr>
          <w:trHeight w:val="407"/>
        </w:trPr>
        <w:tc>
          <w:tcPr>
            <w:tcW w:w="974" w:type="dxa"/>
            <w:vMerge/>
          </w:tcPr>
          <w:p w:rsidR="006B52F2" w:rsidRPr="006B52F2" w:rsidRDefault="006B52F2" w:rsidP="00E97D5D">
            <w:pPr>
              <w:rPr>
                <w:sz w:val="14"/>
                <w:szCs w:val="14"/>
              </w:rPr>
            </w:pPr>
          </w:p>
        </w:tc>
        <w:tc>
          <w:tcPr>
            <w:tcW w:w="3333" w:type="dxa"/>
            <w:gridSpan w:val="3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222" w:type="dxa"/>
            <w:gridSpan w:val="2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наименование  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единица 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измерения</w:t>
            </w:r>
          </w:p>
        </w:tc>
        <w:tc>
          <w:tcPr>
            <w:tcW w:w="892" w:type="dxa"/>
            <w:vMerge w:val="restart"/>
          </w:tcPr>
          <w:p w:rsidR="006B52F2" w:rsidRPr="006B52F2" w:rsidRDefault="006B52F2" w:rsidP="00E97D5D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</w:tcPr>
          <w:p w:rsidR="006B52F2" w:rsidRPr="006B52F2" w:rsidRDefault="006B52F2" w:rsidP="00E97D5D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</w:tcPr>
          <w:p w:rsidR="006B52F2" w:rsidRPr="006B52F2" w:rsidRDefault="006B52F2" w:rsidP="00E97D5D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 w:rsidP="00E97D5D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 w:rsidP="00E97D5D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892" w:type="dxa"/>
            <w:vMerge w:val="restart"/>
          </w:tcPr>
          <w:p w:rsidR="006B52F2" w:rsidRPr="006B52F2" w:rsidRDefault="006B52F2" w:rsidP="00E97D5D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2024 год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ind w:left="-101" w:right="-111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</w:tcPr>
          <w:p w:rsidR="006B52F2" w:rsidRPr="006B52F2" w:rsidRDefault="006B52F2" w:rsidP="00E97D5D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2025 год </w:t>
            </w:r>
          </w:p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6" w:type="dxa"/>
            <w:vMerge w:val="restart"/>
          </w:tcPr>
          <w:p w:rsidR="006B52F2" w:rsidRPr="006B52F2" w:rsidRDefault="006B52F2" w:rsidP="00E97D5D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2026 год </w:t>
            </w:r>
          </w:p>
          <w:p w:rsidR="006B52F2" w:rsidRPr="006B52F2" w:rsidRDefault="006B52F2" w:rsidP="00E97D5D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(2-й год</w:t>
            </w:r>
          </w:p>
          <w:p w:rsidR="006B52F2" w:rsidRPr="006B52F2" w:rsidRDefault="006B52F2" w:rsidP="00E97D5D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418" w:type="dxa"/>
            <w:vMerge/>
          </w:tcPr>
          <w:p w:rsidR="006B52F2" w:rsidRPr="006B52F2" w:rsidRDefault="006B52F2" w:rsidP="00E97D5D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625"/>
        </w:trPr>
        <w:tc>
          <w:tcPr>
            <w:tcW w:w="974" w:type="dxa"/>
            <w:vMerge/>
          </w:tcPr>
          <w:p w:rsidR="006B52F2" w:rsidRPr="006B52F2" w:rsidRDefault="006B52F2" w:rsidP="00E97D5D">
            <w:pPr>
              <w:rPr>
                <w:sz w:val="14"/>
                <w:szCs w:val="14"/>
              </w:rPr>
            </w:pPr>
          </w:p>
        </w:tc>
        <w:tc>
          <w:tcPr>
            <w:tcW w:w="1111" w:type="dxa"/>
          </w:tcPr>
          <w:p w:rsidR="006B52F2" w:rsidRPr="006B52F2" w:rsidRDefault="006B52F2" w:rsidP="00E97D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(наименование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(наименование 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 xml:space="preserve">код </w:t>
            </w:r>
          </w:p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по ОКЕИ</w:t>
            </w:r>
          </w:p>
        </w:tc>
        <w:tc>
          <w:tcPr>
            <w:tcW w:w="892" w:type="dxa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dxa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6" w:type="dxa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B52F2" w:rsidRPr="006B52F2" w:rsidRDefault="006B52F2" w:rsidP="00E97D5D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6B52F2" w:rsidRPr="006B52F2" w:rsidTr="006B52F2">
        <w:trPr>
          <w:trHeight w:val="203"/>
        </w:trPr>
        <w:tc>
          <w:tcPr>
            <w:tcW w:w="974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3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6</w:t>
            </w:r>
          </w:p>
        </w:tc>
        <w:tc>
          <w:tcPr>
            <w:tcW w:w="1064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7</w:t>
            </w:r>
          </w:p>
        </w:tc>
        <w:tc>
          <w:tcPr>
            <w:tcW w:w="1064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9</w:t>
            </w:r>
          </w:p>
        </w:tc>
        <w:tc>
          <w:tcPr>
            <w:tcW w:w="892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11</w:t>
            </w:r>
          </w:p>
        </w:tc>
        <w:tc>
          <w:tcPr>
            <w:tcW w:w="753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12</w:t>
            </w:r>
          </w:p>
        </w:tc>
        <w:tc>
          <w:tcPr>
            <w:tcW w:w="892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14</w:t>
            </w:r>
          </w:p>
        </w:tc>
        <w:tc>
          <w:tcPr>
            <w:tcW w:w="856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15</w:t>
            </w:r>
          </w:p>
        </w:tc>
        <w:tc>
          <w:tcPr>
            <w:tcW w:w="1418" w:type="dxa"/>
          </w:tcPr>
          <w:p w:rsidR="006B52F2" w:rsidRPr="006B52F2" w:rsidRDefault="006B52F2" w:rsidP="00E97D5D">
            <w:pPr>
              <w:contextualSpacing/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16</w:t>
            </w:r>
          </w:p>
        </w:tc>
      </w:tr>
      <w:tr w:rsidR="006B52F2" w:rsidRPr="006B52F2" w:rsidTr="006B52F2">
        <w:trPr>
          <w:trHeight w:val="136"/>
        </w:trPr>
        <w:tc>
          <w:tcPr>
            <w:tcW w:w="974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064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064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92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753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92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:rsidR="006B52F2" w:rsidRPr="006B52F2" w:rsidRDefault="006B52F2" w:rsidP="00E97D5D">
            <w:pPr>
              <w:jc w:val="center"/>
              <w:rPr>
                <w:sz w:val="14"/>
                <w:szCs w:val="14"/>
              </w:rPr>
            </w:pPr>
            <w:r w:rsidRPr="006B52F2">
              <w:rPr>
                <w:sz w:val="14"/>
                <w:szCs w:val="14"/>
              </w:rPr>
              <w:t>-</w:t>
            </w:r>
          </w:p>
        </w:tc>
      </w:tr>
    </w:tbl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3.4. Нормативные правовые акты, устанавливающие размер платы (цену, тариф) либо порядок ее (его) установления:</w:t>
      </w:r>
    </w:p>
    <w:p w:rsidR="006B52F2" w:rsidRDefault="006B52F2" w:rsidP="006B52F2">
      <w:pPr>
        <w:jc w:val="both"/>
        <w:rPr>
          <w:rFonts w:eastAsia="Calibri" w:cs="Times New Roman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79"/>
        <w:gridCol w:w="1595"/>
        <w:gridCol w:w="1160"/>
        <w:gridCol w:w="8092"/>
      </w:tblGrid>
      <w:tr w:rsidR="006B52F2" w:rsidTr="006B52F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6B52F2" w:rsidTr="006B52F2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номер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</w:tc>
      </w:tr>
      <w:tr w:rsidR="006B52F2" w:rsidTr="006B52F2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4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5</w:t>
            </w:r>
          </w:p>
        </w:tc>
      </w:tr>
      <w:tr w:rsidR="006B52F2" w:rsidTr="006B52F2">
        <w:trPr>
          <w:trHeight w:val="216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spacing w:line="25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</w:tbl>
    <w:p w:rsidR="006B52F2" w:rsidRDefault="006B52F2" w:rsidP="006B52F2">
      <w:pPr>
        <w:rPr>
          <w:rFonts w:eastAsia="Calibri" w:cs="Times New Roman"/>
          <w:sz w:val="22"/>
        </w:rPr>
      </w:pPr>
    </w:p>
    <w:p w:rsidR="006B52F2" w:rsidRDefault="006B52F2" w:rsidP="006B52F2">
      <w:pPr>
        <w:ind w:firstLine="709"/>
        <w:rPr>
          <w:rFonts w:eastAsia="Calibri" w:cs="Times New Roman"/>
          <w:sz w:val="22"/>
          <w:vertAlign w:val="superscript"/>
        </w:rPr>
      </w:pPr>
      <w:r>
        <w:rPr>
          <w:rFonts w:eastAsia="Calibri" w:cs="Times New Roman"/>
          <w:sz w:val="22"/>
        </w:rPr>
        <w:t>Часть 3. Прочие сведения о муниципальном задании</w:t>
      </w:r>
    </w:p>
    <w:p w:rsidR="006B52F2" w:rsidRPr="006B52F2" w:rsidRDefault="006B52F2" w:rsidP="006B52F2">
      <w:pPr>
        <w:rPr>
          <w:rFonts w:eastAsia="Calibri" w:cs="Times New Roman"/>
          <w:szCs w:val="28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1. Основания (условия и порядок) для досрочного прекращения выполнения муниципального задания: ликвидация учреждения; исключение муниципальной услуги (работы) из общероссийского базового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и работ; иные основания, предусмотренные действующим законодательством.</w:t>
      </w:r>
    </w:p>
    <w:p w:rsidR="006B52F2" w:rsidRDefault="006B52F2" w:rsidP="006B52F2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 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                      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                   в силу) иных оснований (исключение муниципальной услуги (работы) из общероссийского базового (отраслевого) перечня (классификатора) государственных                           и муниципальных услуг (регионального перечня (классификатора) государственных (муниципальных) услуг и работ); возникновение иных оснований, предусмотренных нормативными правовыми актами Российской Федерации.</w:t>
      </w:r>
    </w:p>
    <w:p w:rsidR="006B52F2" w:rsidRDefault="006B52F2" w:rsidP="006B52F2">
      <w:pPr>
        <w:ind w:firstLine="709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2. Иная информация, необходимая для выполнения (контроля за выполнением) муниципального задания: ежеквартальный отчет о выполнении муниципального задания представляется учреждением с пояснительной запиской, содержащей краткую характеристику результатов выполнения муниципального задания за отчетный период (включающей, в том числе, отчет о проведении мероприятий) и ожидаемых результатов выполнения муниципального задания; предварительный отчет                            о выполнении муниципального задания представляется с пояснительной запиской об ожидаемых результатах выполнения муниципального задания, предложением                о корректировке муниципального задания (при необходимости).</w:t>
      </w:r>
    </w:p>
    <w:p w:rsidR="006B52F2" w:rsidRDefault="006B52F2" w:rsidP="006B52F2">
      <w:pPr>
        <w:ind w:right="-59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Перечень мероприятий в рамках реализации муниципального задания представлен в приложении к настоящему муниципальному заданию.</w:t>
      </w:r>
    </w:p>
    <w:p w:rsidR="006B52F2" w:rsidRDefault="006B52F2" w:rsidP="006B52F2">
      <w:pPr>
        <w:ind w:firstLine="709"/>
        <w:rPr>
          <w:rFonts w:eastAsia="Calibri" w:cs="Times New Roman"/>
          <w:sz w:val="22"/>
        </w:rPr>
      </w:pPr>
    </w:p>
    <w:p w:rsidR="006B52F2" w:rsidRDefault="006B52F2" w:rsidP="006B52F2">
      <w:pPr>
        <w:ind w:firstLine="709"/>
        <w:rPr>
          <w:rFonts w:eastAsia="Calibri" w:cs="Times New Roman"/>
          <w:sz w:val="22"/>
        </w:rPr>
      </w:pPr>
    </w:p>
    <w:p w:rsidR="006B52F2" w:rsidRDefault="006B52F2" w:rsidP="006B52F2">
      <w:pPr>
        <w:ind w:firstLine="709"/>
        <w:rPr>
          <w:rFonts w:eastAsia="Calibri" w:cs="Times New Roman"/>
          <w:sz w:val="22"/>
        </w:rPr>
      </w:pPr>
    </w:p>
    <w:p w:rsidR="006B52F2" w:rsidRDefault="006B52F2" w:rsidP="006B52F2">
      <w:pPr>
        <w:ind w:firstLine="709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3. Порядок контроля за выполнением муниципального задания:</w:t>
      </w:r>
    </w:p>
    <w:p w:rsidR="006B52F2" w:rsidRDefault="006B52F2" w:rsidP="006B52F2">
      <w:pPr>
        <w:rPr>
          <w:rFonts w:eastAsia="Calibri" w:cs="Times New Roman"/>
          <w:sz w:val="16"/>
          <w:szCs w:val="16"/>
        </w:rPr>
      </w:pPr>
    </w:p>
    <w:tbl>
      <w:tblPr>
        <w:tblStyle w:val="21"/>
        <w:tblW w:w="4963" w:type="pct"/>
        <w:tblInd w:w="108" w:type="dxa"/>
        <w:tblLook w:val="04A0" w:firstRow="1" w:lastRow="0" w:firstColumn="1" w:lastColumn="0" w:noHBand="0" w:noVBand="1"/>
      </w:tblPr>
      <w:tblGrid>
        <w:gridCol w:w="2783"/>
        <w:gridCol w:w="7027"/>
        <w:gridCol w:w="5768"/>
      </w:tblGrid>
      <w:tr w:rsidR="006B52F2" w:rsidRPr="006B52F2" w:rsidTr="006B52F2">
        <w:trPr>
          <w:trHeight w:val="568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 xml:space="preserve">Уполномоченные органы, осуществляющие контроль </w:t>
            </w:r>
          </w:p>
          <w:p w:rsidR="006B52F2" w:rsidRPr="006B52F2" w:rsidRDefault="006B52F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за выполнением муниципального задания</w:t>
            </w:r>
          </w:p>
        </w:tc>
      </w:tr>
      <w:tr w:rsidR="006B52F2" w:rsidRPr="006B52F2" w:rsidTr="006B52F2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3</w:t>
            </w:r>
          </w:p>
        </w:tc>
      </w:tr>
      <w:tr w:rsidR="006B52F2" w:rsidRPr="006B52F2" w:rsidTr="006B52F2">
        <w:trPr>
          <w:trHeight w:val="451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Выездная проверка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 w:rsidP="006B52F2">
            <w:pPr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 xml:space="preserve">в соответствии с постановлением Администрации города от 21.11.2013 № 8480 </w:t>
            </w:r>
          </w:p>
          <w:p w:rsidR="006B52F2" w:rsidRPr="006B52F2" w:rsidRDefault="006B52F2" w:rsidP="006B52F2">
            <w:pPr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 xml:space="preserve">«Об утверждении порядка осуществления контроля за деятельностью муниципальных учреждений»   </w:t>
            </w:r>
          </w:p>
        </w:tc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департамент культуры и молодёжной политики Администрации города</w:t>
            </w:r>
          </w:p>
        </w:tc>
      </w:tr>
      <w:tr w:rsidR="006B52F2" w:rsidRPr="006B52F2" w:rsidTr="006B52F2">
        <w:trPr>
          <w:trHeight w:val="7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Документарная  проверка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</w:p>
        </w:tc>
      </w:tr>
      <w:tr w:rsidR="006B52F2" w:rsidRPr="006B52F2" w:rsidTr="006B52F2">
        <w:trPr>
          <w:trHeight w:val="7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Камеральная проверка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rFonts w:eastAsia="Calibri" w:cs="Times New Roman"/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6B52F2" w:rsidRDefault="006B52F2">
            <w:pPr>
              <w:rPr>
                <w:sz w:val="18"/>
                <w:szCs w:val="18"/>
              </w:rPr>
            </w:pPr>
            <w:r w:rsidRPr="006B52F2">
              <w:rPr>
                <w:rFonts w:eastAsia="Calibri" w:cs="Times New Roman"/>
                <w:sz w:val="18"/>
                <w:szCs w:val="18"/>
              </w:rPr>
              <w:t>департамент культуры и молодёжной политики Администрации города</w:t>
            </w:r>
          </w:p>
        </w:tc>
      </w:tr>
    </w:tbl>
    <w:p w:rsidR="006B52F2" w:rsidRPr="006B52F2" w:rsidRDefault="006B52F2" w:rsidP="006B52F2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B52F2" w:rsidRDefault="006B52F2" w:rsidP="006B52F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 устанавливаются постановлением Администрации города от 04.10.2016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</w:r>
    </w:p>
    <w:p w:rsidR="006B52F2" w:rsidRDefault="006B52F2" w:rsidP="006B52F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1 раз в квартал, предварительный (за текущий финансовый год по итогам 9 месяцев), за год.</w:t>
      </w:r>
    </w:p>
    <w:p w:rsidR="006B52F2" w:rsidRDefault="006B52F2" w:rsidP="006B52F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задания: ежеквартальный – в срок до 05 числа месяца, следующего 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за отчетным кварталом; за год – в срок до 20 января года, следующего за отчетным годом. </w:t>
      </w:r>
    </w:p>
    <w:p w:rsidR="006B52F2" w:rsidRDefault="006B52F2" w:rsidP="006B52F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 (за текущий финансовый год по итогам 9 месяцев):              в срок до 05 октября.</w:t>
      </w:r>
    </w:p>
    <w:p w:rsidR="006B52F2" w:rsidRPr="006B52F2" w:rsidRDefault="006B52F2" w:rsidP="006B52F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4.4. Иные требования к отчетности о выполнении муниципального задания: ежеквартальный, предварительный (за текущий финансовый год </w:t>
      </w:r>
      <w:r>
        <w:rPr>
          <w:rFonts w:eastAsia="Times New Roman" w:cs="Times New Roman"/>
          <w:sz w:val="24"/>
          <w:szCs w:val="24"/>
          <w:lang w:eastAsia="ru-RU"/>
        </w:rPr>
        <w:br/>
        <w:t>по итогам 9 месяцев) и годовой отчеты представляются на бумажном носителе в одном экземпляре с сопроводительным письмом и пояснительной запиской</w:t>
      </w:r>
      <w:r w:rsidRPr="006B52F2">
        <w:rPr>
          <w:rFonts w:eastAsia="Times New Roman" w:cs="Times New Roman"/>
          <w:sz w:val="24"/>
          <w:szCs w:val="24"/>
          <w:lang w:eastAsia="ru-RU"/>
        </w:rPr>
        <w:t xml:space="preserve">, годовой отчет с листом согласования. </w:t>
      </w:r>
    </w:p>
    <w:p w:rsidR="006B52F2" w:rsidRPr="006B52F2" w:rsidRDefault="006B52F2" w:rsidP="006B52F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52F2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осуществляется на основании сводного отчета о продаже билетов                   на мероприятия, журнала учета посещений, прилагаемых к ежеквартальному, предварительному (за текущий финансовый год по итогам 9 месяцев)                       и годовому отчетам.</w:t>
      </w:r>
    </w:p>
    <w:p w:rsidR="006B52F2" w:rsidRPr="006B52F2" w:rsidRDefault="006B52F2" w:rsidP="006B52F2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6B52F2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6B52F2" w:rsidRPr="006B52F2" w:rsidRDefault="006B52F2" w:rsidP="006B52F2">
      <w:pPr>
        <w:ind w:firstLine="709"/>
        <w:rPr>
          <w:rFonts w:eastAsia="Calibri" w:cs="Times New Roman"/>
          <w:sz w:val="24"/>
          <w:szCs w:val="24"/>
        </w:rPr>
      </w:pPr>
      <w:r w:rsidRPr="006B52F2">
        <w:rPr>
          <w:rFonts w:eastAsia="Calibri" w:cs="Times New Roman"/>
          <w:sz w:val="24"/>
          <w:szCs w:val="24"/>
        </w:rPr>
        <w:t>5.1. Промежуточные показатели, характеризующие качество и объем муниципальных услуг, работ на 2024 год:</w:t>
      </w:r>
    </w:p>
    <w:p w:rsidR="006B52F2" w:rsidRPr="006B52F2" w:rsidRDefault="006B52F2" w:rsidP="006B52F2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2423"/>
        <w:gridCol w:w="1640"/>
        <w:gridCol w:w="1634"/>
        <w:gridCol w:w="1771"/>
        <w:gridCol w:w="1129"/>
        <w:gridCol w:w="868"/>
        <w:gridCol w:w="923"/>
        <w:gridCol w:w="982"/>
        <w:gridCol w:w="841"/>
        <w:gridCol w:w="844"/>
        <w:gridCol w:w="851"/>
        <w:gridCol w:w="844"/>
        <w:gridCol w:w="980"/>
      </w:tblGrid>
      <w:tr w:rsidR="006B52F2" w:rsidTr="006B52F2">
        <w:trPr>
          <w:trHeight w:val="165"/>
          <w:jc w:val="center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right="-105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</w:rPr>
              <w:t>Часть 1. Муниципальные услуги</w:t>
            </w:r>
          </w:p>
        </w:tc>
      </w:tr>
      <w:tr w:rsidR="006B52F2" w:rsidTr="006B52F2">
        <w:trPr>
          <w:trHeight w:val="19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8" w:right="-105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Уникальный номер реестровой записи </w:t>
            </w:r>
            <w:r>
              <w:rPr>
                <w:rFonts w:eastAsiaTheme="minorHAnsi" w:cstheme="minorBidi"/>
                <w:sz w:val="16"/>
                <w:szCs w:val="16"/>
              </w:rPr>
              <w:t>(уникальный номер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услуги)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4" w:right="-11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Наименование показателя, характеризующего качество и объем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  <w:p w:rsidR="006B52F2" w:rsidRDefault="006B52F2">
            <w:pPr>
              <w:ind w:left="-100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6B52F2" w:rsidRDefault="006B52F2">
            <w:pPr>
              <w:ind w:left="-100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объема муниципальных услуг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установленных показателей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качества и объема муниципальных услуг</w:t>
            </w:r>
          </w:p>
        </w:tc>
      </w:tr>
      <w:tr w:rsidR="006B52F2" w:rsidTr="006B52F2">
        <w:trPr>
          <w:trHeight w:val="4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52F2" w:rsidRDefault="006B52F2">
            <w:pPr>
              <w:ind w:left="-191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8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52F2" w:rsidRDefault="006B52F2">
            <w:pPr>
              <w:ind w:left="-8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полугодие*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6B52F2" w:rsidRDefault="006B52F2">
            <w:pPr>
              <w:ind w:left="-187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месяцев*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3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B52F2" w:rsidRDefault="006B52F2">
            <w:pPr>
              <w:ind w:left="-103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7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52F2" w:rsidRDefault="006B52F2">
            <w:pPr>
              <w:ind w:left="-102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8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52F2" w:rsidRDefault="006B52F2">
            <w:pPr>
              <w:ind w:left="-8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6B52F2" w:rsidRDefault="006B52F2">
            <w:pPr>
              <w:ind w:left="-11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6B52F2" w:rsidTr="006B52F2">
        <w:trPr>
          <w:trHeight w:val="302"/>
          <w:jc w:val="center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1. Показ (организация показа) концертных программ</w:t>
            </w:r>
          </w:p>
        </w:tc>
      </w:tr>
      <w:tr w:rsidR="006B52F2" w:rsidTr="006B52F2">
        <w:trPr>
          <w:trHeight w:val="136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900100О.99.0.ББ68АА00002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учетом всех форм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(стационар)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right="-109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концертов</w:t>
            </w:r>
          </w:p>
          <w:p w:rsidR="006B52F2" w:rsidRDefault="006B52F2">
            <w:pPr>
              <w:ind w:right="-109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 участием штатных</w:t>
            </w:r>
          </w:p>
          <w:p w:rsidR="006B52F2" w:rsidRDefault="006B52F2">
            <w:pPr>
              <w:ind w:right="-109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коллективов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6B52F2" w:rsidTr="006B52F2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число зрителей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4 062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17 971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6B52F2" w:rsidTr="006B52F2">
        <w:trPr>
          <w:trHeight w:val="497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900100О.99.0.ББ68АА01002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выезде)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доля новых концертных программ (длительностью </w:t>
            </w:r>
          </w:p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менее 60 минут) в общем количестве концертных программ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значение показателя предоставляется по итогам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</w:tr>
      <w:tr w:rsidR="006B52F2" w:rsidTr="006B52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публичных выступлений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6B52F2" w:rsidTr="006B52F2">
        <w:trPr>
          <w:trHeight w:val="354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900100О.99.0.ББ81АА00002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(стационар)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right="-109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концертов</w:t>
            </w:r>
          </w:p>
          <w:p w:rsidR="006B52F2" w:rsidRDefault="006B52F2">
            <w:pPr>
              <w:ind w:right="-109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 участием штатных</w:t>
            </w:r>
          </w:p>
          <w:p w:rsidR="006B52F2" w:rsidRDefault="006B52F2">
            <w:pPr>
              <w:ind w:right="-109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коллективов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6B52F2" w:rsidTr="006B52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число зрителей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18 315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18 315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34 329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6B52F2" w:rsidTr="006B52F2">
        <w:trPr>
          <w:trHeight w:val="354"/>
          <w:jc w:val="center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Раздел 2. Организация и проведение мероприятий</w:t>
            </w:r>
          </w:p>
        </w:tc>
      </w:tr>
      <w:tr w:rsidR="006B52F2" w:rsidTr="006B52F2">
        <w:trPr>
          <w:trHeight w:val="97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культурно-массовых (иной деятельности, </w:t>
            </w:r>
          </w:p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участников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1 680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6B52F2" w:rsidTr="006B52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6B52F2" w:rsidTr="006B52F2">
        <w:trPr>
          <w:trHeight w:val="304"/>
          <w:jc w:val="center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Часть 2. Муниципальные работы</w:t>
            </w:r>
          </w:p>
        </w:tc>
      </w:tr>
      <w:tr w:rsidR="006B52F2" w:rsidTr="006B52F2">
        <w:trPr>
          <w:trHeight w:val="19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4" w:right="-11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Наименование показателя, характеризующего качество и объем муниципальной работы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  <w:p w:rsidR="006B52F2" w:rsidRDefault="006B52F2">
            <w:pPr>
              <w:ind w:left="-100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6B52F2" w:rsidRDefault="006B52F2">
            <w:pPr>
              <w:ind w:left="-100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объема муниципальных работ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установленных показателей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качества и объема муниципальных работ</w:t>
            </w:r>
          </w:p>
        </w:tc>
      </w:tr>
      <w:tr w:rsidR="006B52F2" w:rsidTr="006B52F2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52F2" w:rsidRDefault="006B52F2">
            <w:pPr>
              <w:ind w:left="-191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8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52F2" w:rsidRDefault="006B52F2">
            <w:pPr>
              <w:ind w:left="-8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полугодие*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6B52F2" w:rsidRDefault="006B52F2">
            <w:pPr>
              <w:ind w:left="-187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месяцев*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3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B52F2" w:rsidRDefault="006B52F2">
            <w:pPr>
              <w:ind w:left="-103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107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52F2" w:rsidRDefault="006B52F2">
            <w:pPr>
              <w:ind w:left="-102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left="-8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52F2" w:rsidRDefault="006B52F2">
            <w:pPr>
              <w:ind w:left="-8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6B52F2" w:rsidRDefault="006B52F2">
            <w:pPr>
              <w:ind w:left="-11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B52F2" w:rsidRDefault="006B5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6B52F2" w:rsidTr="006B52F2">
        <w:trPr>
          <w:trHeight w:val="351"/>
          <w:jc w:val="center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1. Организация и проведение культурно-массовых мероприятий</w:t>
            </w:r>
          </w:p>
        </w:tc>
      </w:tr>
      <w:tr w:rsidR="006B52F2" w:rsidTr="006B52F2">
        <w:trPr>
          <w:trHeight w:val="92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900400.Р.86.1.04950005</w:t>
            </w:r>
          </w:p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культурно-массовых (иные зрелищные мероприятия)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</w:t>
            </w:r>
          </w:p>
        </w:tc>
      </w:tr>
      <w:tr w:rsidR="006B52F2" w:rsidTr="006B52F2">
        <w:trPr>
          <w:trHeight w:val="49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900400.Р.86.1.04950029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ритуалы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6B52F2" w:rsidTr="006B52F2">
        <w:trPr>
          <w:trHeight w:val="792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900400.Р.86.1.05740005</w:t>
            </w:r>
          </w:p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культурно-массовых (иные зрелищные мероприятия)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6B52F2" w:rsidTr="006B52F2">
        <w:trPr>
          <w:trHeight w:val="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удовлетворенность качеством предоставляемой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18"/>
                <w:szCs w:val="18"/>
              </w:rPr>
              <w:t>значение показателя предоставляется по итогам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10%</w:t>
            </w:r>
          </w:p>
        </w:tc>
      </w:tr>
      <w:tr w:rsidR="006B52F2" w:rsidTr="006B52F2">
        <w:trPr>
          <w:trHeight w:val="913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900400.Р.86.1.05740004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творческих (фестиваль,</w:t>
            </w:r>
          </w:p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выставка, конкурс, смотр)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6B52F2" w:rsidTr="006B52F2">
        <w:trPr>
          <w:trHeight w:val="367"/>
          <w:jc w:val="center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Раздел 2. Создание концертов и концертных программ</w:t>
            </w:r>
          </w:p>
        </w:tc>
      </w:tr>
      <w:tr w:rsidR="006B52F2" w:rsidTr="006B52F2">
        <w:trPr>
          <w:trHeight w:val="913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900211.Р.86.1.04910006</w:t>
            </w:r>
          </w:p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 учетом всех форм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новых (капитально-возобновленных)</w:t>
            </w:r>
          </w:p>
          <w:p w:rsidR="006B52F2" w:rsidRDefault="006B52F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концертов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(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</w:tr>
    </w:tbl>
    <w:p w:rsidR="006B52F2" w:rsidRDefault="006B52F2" w:rsidP="006B52F2">
      <w:pPr>
        <w:ind w:right="-314"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Примечание: * – показатели объема рассчитываются нарастающим итогом.</w:t>
      </w:r>
    </w:p>
    <w:p w:rsidR="002D3109" w:rsidRDefault="002D3109" w:rsidP="006B52F2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6B52F2" w:rsidRDefault="006B52F2" w:rsidP="006B52F2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5.2. Исполнение показателей муниципальной программы «Развитие культуры в городе Сургуте на период до 2030 года», утвержденной постановлением Администрации города от 13.12.2013 № 8976, в рамках исполнения муниципального задания на 2024 год</w:t>
      </w:r>
      <w:r w:rsidR="002D3109">
        <w:rPr>
          <w:rFonts w:eastAsia="Calibri" w:cs="Times New Roman"/>
          <w:sz w:val="24"/>
          <w:szCs w:val="24"/>
        </w:rPr>
        <w:t>:</w:t>
      </w:r>
    </w:p>
    <w:p w:rsidR="006B52F2" w:rsidRDefault="006B52F2" w:rsidP="006B52F2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943"/>
        <w:gridCol w:w="6096"/>
        <w:gridCol w:w="5166"/>
        <w:gridCol w:w="1383"/>
      </w:tblGrid>
      <w:tr w:rsidR="006B52F2" w:rsidTr="006B52F2">
        <w:trPr>
          <w:trHeight w:val="4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Наименование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№ части, раздела муниципального задания,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</w:rPr>
              <w:t>наименование муниципальной услуги, работы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Наименование показателей муниципальной</w:t>
            </w:r>
          </w:p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программы, 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2024</w:t>
            </w:r>
          </w:p>
          <w:p w:rsidR="006B52F2" w:rsidRDefault="006B52F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</w:t>
            </w:r>
          </w:p>
        </w:tc>
      </w:tr>
      <w:tr w:rsidR="006B52F2" w:rsidTr="006B52F2">
        <w:trPr>
          <w:trHeight w:val="46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 w:rsidP="002D3109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Подпрограмма 3 «Организация культурного</w:t>
            </w:r>
            <w:r w:rsidR="002D3109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досуга на базе учреждений</w:t>
            </w:r>
            <w:r w:rsidR="002D3109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и организаций культуры»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часть 1, раздел 1 «</w:t>
            </w:r>
            <w:r>
              <w:rPr>
                <w:sz w:val="20"/>
              </w:rPr>
              <w:t>Показ (организация показа) концертных программ</w:t>
            </w:r>
            <w:r>
              <w:rPr>
                <w:rFonts w:eastAsia="Calibri"/>
                <w:sz w:val="20"/>
              </w:rPr>
              <w:t xml:space="preserve">»; </w:t>
            </w:r>
          </w:p>
          <w:p w:rsidR="006B52F2" w:rsidRDefault="006B52F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часть 1, раздел 2 «</w:t>
            </w:r>
            <w:r>
              <w:rPr>
                <w:sz w:val="20"/>
              </w:rPr>
              <w:t>Организация и проведение мероприятий</w:t>
            </w:r>
            <w:r>
              <w:rPr>
                <w:rFonts w:eastAsia="Calibri"/>
                <w:sz w:val="20"/>
              </w:rPr>
              <w:t xml:space="preserve">»; </w:t>
            </w:r>
          </w:p>
          <w:p w:rsidR="006B52F2" w:rsidRDefault="006B52F2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часть 2, раздел 1 «</w:t>
            </w:r>
            <w:r>
              <w:rPr>
                <w:sz w:val="20"/>
              </w:rPr>
              <w:t>Организация и проведение культурно-массовых мероприятий»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ind w:right="-115"/>
              <w:rPr>
                <w:sz w:val="20"/>
              </w:rPr>
            </w:pPr>
            <w:r>
              <w:rPr>
                <w:rFonts w:eastAsia="Calibri"/>
                <w:sz w:val="20"/>
              </w:rPr>
              <w:t>количество мероприятий, проведенных муниципальными учреждениями культуры, ед.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</w:tr>
      <w:tr w:rsidR="006B52F2" w:rsidTr="006B52F2">
        <w:trPr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rFonts w:eastAsia="Calibr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Default="006B52F2">
            <w:pPr>
              <w:rPr>
                <w:sz w:val="20"/>
              </w:rPr>
            </w:pP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число посещений культурных мероприятий, проводимых муниципальными учреждениями культуры, чел.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Default="006B52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73 604</w:t>
            </w:r>
          </w:p>
        </w:tc>
      </w:tr>
    </w:tbl>
    <w:p w:rsidR="006B52F2" w:rsidRDefault="006B52F2" w:rsidP="006B52F2">
      <w:pPr>
        <w:rPr>
          <w:rFonts w:eastAsia="Calibri" w:cs="Times New Roman"/>
        </w:rPr>
        <w:sectPr w:rsidR="006B52F2" w:rsidSect="006B52F2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6B52F2" w:rsidRDefault="006B52F2" w:rsidP="006B52F2">
      <w:pPr>
        <w:ind w:right="-314" w:firstLine="623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Приложение</w:t>
      </w:r>
    </w:p>
    <w:p w:rsidR="006B52F2" w:rsidRDefault="006B52F2" w:rsidP="006B52F2">
      <w:pPr>
        <w:ind w:left="6237"/>
        <w:rPr>
          <w:rFonts w:eastAsia="Calibri" w:cs="Times New Roman"/>
        </w:rPr>
      </w:pPr>
      <w:r>
        <w:rPr>
          <w:rFonts w:eastAsia="Calibri" w:cs="Times New Roman"/>
        </w:rPr>
        <w:t xml:space="preserve">к муниципальному заданию </w:t>
      </w:r>
    </w:p>
    <w:p w:rsidR="006B52F2" w:rsidRDefault="006B52F2" w:rsidP="006B52F2">
      <w:pPr>
        <w:ind w:left="6237"/>
        <w:rPr>
          <w:rFonts w:eastAsia="Calibri" w:cs="Times New Roman"/>
        </w:rPr>
      </w:pPr>
      <w:r>
        <w:rPr>
          <w:rFonts w:eastAsia="Calibri" w:cs="Times New Roman"/>
        </w:rPr>
        <w:t>на 2024 год и плановый</w:t>
      </w:r>
    </w:p>
    <w:p w:rsidR="006B52F2" w:rsidRDefault="006B52F2" w:rsidP="006B52F2">
      <w:pPr>
        <w:ind w:left="6237"/>
        <w:rPr>
          <w:rFonts w:eastAsia="Calibri" w:cs="Times New Roman"/>
        </w:rPr>
      </w:pPr>
      <w:r>
        <w:rPr>
          <w:rFonts w:eastAsia="Calibri" w:cs="Times New Roman"/>
        </w:rPr>
        <w:t>период 2025 и 2026 годов</w:t>
      </w:r>
    </w:p>
    <w:p w:rsidR="006B52F2" w:rsidRPr="006B52F2" w:rsidRDefault="006B52F2" w:rsidP="006B52F2">
      <w:pPr>
        <w:ind w:right="-314"/>
        <w:jc w:val="both"/>
        <w:rPr>
          <w:rFonts w:eastAsia="Calibri"/>
          <w:color w:val="000000"/>
          <w:szCs w:val="28"/>
        </w:rPr>
      </w:pPr>
    </w:p>
    <w:p w:rsidR="006B52F2" w:rsidRPr="006B52F2" w:rsidRDefault="006B52F2" w:rsidP="006B52F2">
      <w:pPr>
        <w:ind w:right="-314"/>
        <w:jc w:val="both"/>
        <w:rPr>
          <w:rFonts w:eastAsia="Calibri"/>
          <w:color w:val="000000"/>
          <w:szCs w:val="28"/>
        </w:rPr>
      </w:pPr>
    </w:p>
    <w:p w:rsidR="006B52F2" w:rsidRDefault="006B52F2" w:rsidP="006B52F2">
      <w:pPr>
        <w:ind w:right="-314"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Перечень мероприятий</w:t>
      </w:r>
    </w:p>
    <w:p w:rsidR="006B52F2" w:rsidRDefault="006B52F2" w:rsidP="006B52F2">
      <w:pPr>
        <w:ind w:right="-314"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 рамках реализации муниципального задания на 2024 год</w:t>
      </w:r>
    </w:p>
    <w:p w:rsidR="006B52F2" w:rsidRDefault="006B52F2" w:rsidP="006B52F2">
      <w:pPr>
        <w:ind w:right="-314"/>
        <w:jc w:val="both"/>
        <w:rPr>
          <w:rFonts w:eastAsia="Calibri"/>
          <w:color w:val="000000"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985"/>
        <w:gridCol w:w="1559"/>
      </w:tblGrid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Наименования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 w:rsidP="002D3109">
            <w:pPr>
              <w:spacing w:after="160" w:line="256" w:lineRule="auto"/>
              <w:ind w:left="-102" w:right="-105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Количество мероприятий</w:t>
            </w:r>
          </w:p>
        </w:tc>
      </w:tr>
      <w:tr w:rsidR="006B52F2" w:rsidRPr="002D3109" w:rsidTr="002D3109">
        <w:trPr>
          <w:trHeight w:val="51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2D3109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Раздел </w:t>
            </w:r>
            <w:r w:rsidR="006B52F2" w:rsidRPr="002D3109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="006B52F2" w:rsidRPr="002D3109">
              <w:rPr>
                <w:rFonts w:cs="Times New Roman"/>
                <w:sz w:val="26"/>
                <w:szCs w:val="26"/>
              </w:rPr>
              <w:t xml:space="preserve">. Мероприятия, запланированные в рамках субсидии </w:t>
            </w:r>
          </w:p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на муниципальное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275</w:t>
            </w:r>
          </w:p>
        </w:tc>
      </w:tr>
      <w:tr w:rsidR="006B52F2" w:rsidRPr="002D3109" w:rsidTr="002D3109">
        <w:trPr>
          <w:trHeight w:val="610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 w:rsidP="002D3109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 Показ (организация показа) концертных программ (с учетом всех форм, стационар), (основа оказания – 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 w:rsidP="002D3109">
            <w:pPr>
              <w:spacing w:after="160" w:line="256" w:lineRule="auto"/>
              <w:ind w:left="-102" w:right="-105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61</w:t>
            </w:r>
          </w:p>
          <w:p w:rsidR="006B52F2" w:rsidRPr="002D3109" w:rsidRDefault="006B52F2" w:rsidP="002D3109">
            <w:pPr>
              <w:spacing w:after="160" w:line="256" w:lineRule="auto"/>
              <w:ind w:left="-102" w:right="-105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(17 971 чел.)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1.1. Премьера концертной программы Хоровой капеллы «Светилен»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II, IV квартал</w:t>
            </w:r>
            <w:r w:rsidR="002D3109"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ы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1.2. Премьера концертной программы Концертного оркестра духовых инструментов «Сургут Экспресс-Бэнд»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1.3. Концертная программа Концертного оркестра духовых инструментов «Сургут Экспресс-Бэнд»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II, </w:t>
            </w:r>
            <w:r w:rsidRPr="002D3109">
              <w:rPr>
                <w:rFonts w:cs="Times New Roman"/>
                <w:sz w:val="26"/>
                <w:szCs w:val="26"/>
                <w:lang w:val="en-US"/>
              </w:rPr>
              <w:t>IV</w:t>
            </w:r>
            <w:r w:rsidRPr="002D3109">
              <w:rPr>
                <w:rFonts w:cs="Times New Roman"/>
                <w:sz w:val="26"/>
                <w:szCs w:val="26"/>
              </w:rPr>
              <w:t xml:space="preserve">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1.4. Премьера концертной программы Симфонического оркестра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1.5. Премьера концертной программы Камерного оркестра русских народных инструментов «Былина»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1.6. Концертная программа Камерного оркестра русских народных инструментов «Былина»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II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1.7. Премьера концертной программы Ансамбля русских народных инструментов «Ларец»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II,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1.8. Концертная программа «Сборные концерты»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II,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3109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1.9. Премьера концертной программы Ансамбля песни «Отрада»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2D3109">
              <w:rPr>
                <w:rFonts w:cs="Times New Roman"/>
                <w:sz w:val="26"/>
                <w:szCs w:val="26"/>
              </w:rPr>
              <w:t>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1.10. Премьера концертной программы Ансамбля танца «Калинка»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II,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1.11. Премьера концертной программы «Сольные концерты»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 w:rsidP="006B52F2">
            <w:pPr>
              <w:spacing w:after="160" w:line="256" w:lineRule="auto"/>
              <w:ind w:right="-102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1.12. Концертная программа «Сольные концерты»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1.13. Премьера концертной программы «Сборные концерты»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1.14. Концертная программа Симфонического оркестра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IV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1.15. Концертные программы в рамках культурно-просветительского проекта «Музыкальный универ»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IV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1.16. Концертные программы в рамках абонемента для пожилых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2024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2D3109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B52F2" w:rsidRPr="002D3109" w:rsidTr="002D3109">
        <w:trPr>
          <w:trHeight w:val="75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2. Показ (организация показа) концертных программ (с учетом всех форм, на выезде), (основа оказания – 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56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2.1. Хоровая капелла «Светилен»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2.2. Ансамбль русских народных инструментов «Ларец»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16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2.3. Ансамбль песни «Отрада»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2.4. Сольный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23</w:t>
            </w:r>
          </w:p>
        </w:tc>
      </w:tr>
      <w:tr w:rsidR="006B52F2" w:rsidRPr="002D3109" w:rsidTr="002D3109">
        <w:trPr>
          <w:trHeight w:val="75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3. Показ (организация показа) концертных программ</w:t>
            </w:r>
          </w:p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(с учетом всех форм, стационар), (основа оказания – бесплатная)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 w:rsidP="002D3109">
            <w:pPr>
              <w:spacing w:after="160" w:line="256" w:lineRule="auto"/>
              <w:ind w:left="-102" w:right="-105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79</w:t>
            </w:r>
          </w:p>
          <w:p w:rsidR="006B52F2" w:rsidRPr="002D3109" w:rsidRDefault="006B52F2" w:rsidP="002D3109">
            <w:pPr>
              <w:spacing w:after="160" w:line="256" w:lineRule="auto"/>
              <w:ind w:left="-102" w:right="-105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(34 329 чел.)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3.1. «Филармония для школьников»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66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3.2. «Филармония для дошкольников»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3.3. «Летние концерты»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2D3109">
              <w:rPr>
                <w:rFonts w:cs="Times New Roman"/>
                <w:sz w:val="26"/>
                <w:szCs w:val="26"/>
              </w:rPr>
              <w:t xml:space="preserve">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11</w:t>
            </w:r>
          </w:p>
        </w:tc>
      </w:tr>
      <w:tr w:rsidR="006B52F2" w:rsidRPr="002D3109" w:rsidTr="002D3109">
        <w:trPr>
          <w:trHeight w:val="1265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4. Организация и проведение мероприятий (культурно-массовых </w:t>
            </w:r>
          </w:p>
          <w:p w:rsid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(иной деятельности, в результате которой сохраняются, создаются, распространяются и осваиваются культурные ценности), </w:t>
            </w:r>
          </w:p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(основа оказания – бесплатная)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40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4.1. Виртуальные выставки информационно-образовательного центра «Русский музей. Виртуальный филиал»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4.2. Виртуальный зал Московской филармонии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в течение 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6B52F2" w:rsidRPr="002D3109" w:rsidTr="002D3109">
        <w:trPr>
          <w:trHeight w:val="75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5. Организация и проведение культурно-массовых мероприятий (культурно-массовых (иные зрелищные мероприятия), </w:t>
            </w:r>
          </w:p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(основа оказания – бесплатная)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5.1. Городской торжественный вечер, посвященный Дню защитника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cs="Times New Roman"/>
                <w:sz w:val="26"/>
                <w:szCs w:val="26"/>
              </w:rPr>
              <w:t>5.2. Торжественный концерт, посвященный Международному женскому Дню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2D3109" w:rsidRDefault="002D3109">
      <w: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985"/>
        <w:gridCol w:w="1559"/>
      </w:tblGrid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 w:rsidP="002D3109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5.3. Организация и проведение мероприятий</w:t>
            </w:r>
            <w:r w:rsidR="002D3109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B52F2" w:rsidRPr="002D3109" w:rsidRDefault="006B52F2" w:rsidP="002D3109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по заданию учредителя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I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5.4. Торжественный вечер, посвященный </w:t>
            </w:r>
          </w:p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Дню работника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II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cs="Times New Roman"/>
                <w:sz w:val="26"/>
                <w:szCs w:val="26"/>
              </w:rPr>
              <w:t>5.5. Торжественный</w:t>
            </w:r>
            <w:r w:rsidRPr="002D310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концерт, посвященный </w:t>
            </w:r>
          </w:p>
          <w:p w:rsidR="006B52F2" w:rsidRPr="002D3109" w:rsidRDefault="006B52F2">
            <w:pPr>
              <w:spacing w:line="256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I</w:t>
            </w:r>
            <w:r w:rsidRPr="002D3109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5.6. Концертная программа, посвященная </w:t>
            </w:r>
          </w:p>
          <w:p w:rsidR="006B52F2" w:rsidRPr="002D3109" w:rsidRDefault="002D3109">
            <w:pPr>
              <w:spacing w:line="256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Дню России, Д</w:t>
            </w:r>
            <w:r w:rsidR="006B52F2" w:rsidRPr="002D3109">
              <w:rPr>
                <w:rFonts w:cs="Times New Roman"/>
                <w:sz w:val="26"/>
                <w:szCs w:val="26"/>
              </w:rPr>
              <w:t>ню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I</w:t>
            </w:r>
            <w:r w:rsidRPr="002D3109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5.7. 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Торжественный концерт, посвященный </w:t>
            </w:r>
          </w:p>
          <w:p w:rsidR="006B52F2" w:rsidRPr="002D3109" w:rsidRDefault="006B52F2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Дню народного единства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val="en-US" w:eastAsia="ru-RU"/>
              </w:rPr>
              <w:t>IV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09" w:rsidRDefault="006B52F2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5.8. Организация и проведение мероприятий </w:t>
            </w:r>
          </w:p>
          <w:p w:rsidR="006B52F2" w:rsidRPr="002D3109" w:rsidRDefault="006B52F2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по заданию учредителя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val="en-US" w:eastAsia="ru-RU"/>
              </w:rPr>
              <w:t>IV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5.9. Семейный абонемент Артема Варгафтика «Музыкальная азбука от А до 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в течение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trHeight w:val="75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6. Организация и проведение культурно-массовых мероприятий (ритуалы), (основа оказания – бесплатная)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18</w:t>
            </w:r>
          </w:p>
        </w:tc>
      </w:tr>
      <w:tr w:rsidR="006B52F2" w:rsidRPr="002D3109" w:rsidTr="002D3109">
        <w:trPr>
          <w:trHeight w:val="709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Церемонии награждения по заданию учредителя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в течение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18</w:t>
            </w:r>
          </w:p>
        </w:tc>
      </w:tr>
      <w:tr w:rsidR="006B52F2" w:rsidRPr="002D3109" w:rsidTr="002D3109">
        <w:trPr>
          <w:trHeight w:val="1012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7. Организация и проведение культурно-массовых мероприятий (культурно-массовых (иные зрелищные мероприятия), </w:t>
            </w:r>
          </w:p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(основа оказания – 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7.1. Концертная программа в рамках абонемента «Стенвеевские вечера»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cs="Times New Roman"/>
                <w:sz w:val="26"/>
                <w:szCs w:val="26"/>
              </w:rPr>
              <w:t>I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7.2. 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cs="Times New Roman"/>
                <w:sz w:val="26"/>
                <w:szCs w:val="26"/>
              </w:rPr>
              <w:t>II,</w:t>
            </w:r>
            <w:r w:rsidRPr="002D3109">
              <w:rPr>
                <w:sz w:val="26"/>
                <w:szCs w:val="26"/>
              </w:rPr>
              <w:t xml:space="preserve"> </w:t>
            </w:r>
            <w:r w:rsidRPr="002D3109">
              <w:rPr>
                <w:rFonts w:cs="Times New Roman"/>
                <w:sz w:val="26"/>
                <w:szCs w:val="26"/>
              </w:rPr>
              <w:t>IV</w:t>
            </w: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  <w:r w:rsidR="002D3109">
              <w:rPr>
                <w:rFonts w:eastAsia="Times New Roman" w:cs="Times New Roman"/>
                <w:sz w:val="26"/>
                <w:szCs w:val="26"/>
                <w:lang w:eastAsia="ru-RU"/>
              </w:rPr>
              <w:t>ы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7.3. Концертная программа в рамках литературно-художественного проекта «Живое русское слово»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в течение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B52F2" w:rsidRPr="002D3109" w:rsidTr="002D3109">
        <w:trPr>
          <w:trHeight w:val="75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8. Организация и проведение культурно-массовых мероприятий (творческих (фестиваль, выставка, конкурс, смотр), (основа оказания – платная)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8.1. Молодежный фестиваль искусств «Зеленый шум»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II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B52F2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 w:rsidP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8.2. Международный фестиваль искусств </w:t>
            </w:r>
          </w:p>
          <w:p w:rsidR="006B52F2" w:rsidRPr="002D3109" w:rsidRDefault="006B52F2" w:rsidP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«60 параллель»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IV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B52F2" w:rsidTr="002D3109">
        <w:trPr>
          <w:trHeight w:val="75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52F2" w:rsidRPr="002D3109" w:rsidRDefault="002D3109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 xml:space="preserve">Раздел </w:t>
            </w:r>
            <w:r w:rsidR="006B52F2" w:rsidRPr="002D3109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="006B52F2" w:rsidRPr="002D3109">
              <w:rPr>
                <w:rFonts w:cs="Times New Roman"/>
                <w:sz w:val="26"/>
                <w:szCs w:val="26"/>
              </w:rPr>
              <w:t>. Создание концертов и концертных программ (с учетом всех форм) в рамках субсидии на муниципальное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39</w:t>
            </w:r>
          </w:p>
        </w:tc>
      </w:tr>
      <w:tr w:rsidR="006B52F2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1. Концертная программа Хоровой капеллы «Светилен»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 w:rsidRP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6B52F2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2. Концертная программа Концертного оркестра духовых инструментов «Сургут Экспресс-Бэнд»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 w:rsidRP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 w:rsidP="002D3109">
            <w:pPr>
              <w:spacing w:after="160" w:line="256" w:lineRule="auto"/>
              <w:ind w:right="-102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3. Концертная программа Симфонического оркестра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 w:rsidRP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4. Концертная программа Камерного оркестра народных инструментов «Былина»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 w:rsidRP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D3109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B52F2" w:rsidRPr="002D3109" w:rsidTr="002D3109">
        <w:trPr>
          <w:trHeight w:val="689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5. Концертная программа Ансамбля русских народных инструментов «Ларец»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II, IV квартал</w:t>
            </w:r>
            <w:r w:rsidR="002D3109" w:rsidRP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trHeight w:val="684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6. Концертная программа Ансамбля песни «Отрада»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IV квартал</w:t>
            </w:r>
            <w:r w:rsidR="002D3109" w:rsidRP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7. Концертная программа Ансамбля танца «Калинка»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II, IV квартал</w:t>
            </w:r>
            <w:r w:rsidR="002D3109" w:rsidRP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8. Концертная программа «Сольные концерты»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I, II, IV квартал</w:t>
            </w:r>
            <w:r w:rsidR="002D3109" w:rsidRPr="002D3109">
              <w:rPr>
                <w:rFonts w:cs="Times New Roman"/>
                <w:sz w:val="26"/>
                <w:szCs w:val="26"/>
              </w:rPr>
              <w:t>ы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6B52F2" w:rsidRPr="002D3109" w:rsidTr="002D310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9. Концертная программа «Сборные концерты»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I квартал</w:t>
            </w:r>
          </w:p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2" w:rsidRPr="002D3109" w:rsidRDefault="006B52F2">
            <w:pPr>
              <w:spacing w:after="160" w:line="256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3109">
              <w:rPr>
                <w:rFonts w:cs="Times New Roman"/>
                <w:sz w:val="26"/>
                <w:szCs w:val="26"/>
              </w:rPr>
              <w:t>1</w:t>
            </w:r>
          </w:p>
        </w:tc>
      </w:tr>
    </w:tbl>
    <w:p w:rsidR="006B52F2" w:rsidRPr="002D3109" w:rsidRDefault="006B52F2" w:rsidP="006B52F2">
      <w:pPr>
        <w:ind w:right="-314"/>
        <w:jc w:val="both"/>
        <w:rPr>
          <w:rFonts w:eastAsia="Calibri"/>
          <w:color w:val="000000"/>
          <w:sz w:val="26"/>
          <w:szCs w:val="26"/>
        </w:rPr>
      </w:pPr>
    </w:p>
    <w:p w:rsidR="00951FE5" w:rsidRPr="002D3109" w:rsidRDefault="00E81A0F" w:rsidP="006B52F2">
      <w:pPr>
        <w:rPr>
          <w:sz w:val="26"/>
          <w:szCs w:val="26"/>
        </w:rPr>
      </w:pPr>
    </w:p>
    <w:sectPr w:rsidR="00951FE5" w:rsidRPr="002D3109" w:rsidSect="006B5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68" w:rsidRDefault="00182F68" w:rsidP="006B52F2">
      <w:r>
        <w:separator/>
      </w:r>
    </w:p>
  </w:endnote>
  <w:endnote w:type="continuationSeparator" w:id="0">
    <w:p w:rsidR="00182F68" w:rsidRDefault="00182F68" w:rsidP="006B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1A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1A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1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68" w:rsidRDefault="00182F68" w:rsidP="006B52F2">
      <w:r>
        <w:separator/>
      </w:r>
    </w:p>
  </w:footnote>
  <w:footnote w:type="continuationSeparator" w:id="0">
    <w:p w:rsidR="00182F68" w:rsidRDefault="00182F68" w:rsidP="006B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3548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52F2" w:rsidRPr="006B52F2" w:rsidRDefault="006B52F2">
        <w:pPr>
          <w:pStyle w:val="a4"/>
          <w:jc w:val="center"/>
          <w:rPr>
            <w:sz w:val="20"/>
            <w:szCs w:val="20"/>
          </w:rPr>
        </w:pPr>
        <w:r w:rsidRPr="006B52F2">
          <w:rPr>
            <w:sz w:val="20"/>
            <w:szCs w:val="20"/>
          </w:rPr>
          <w:fldChar w:fldCharType="begin"/>
        </w:r>
        <w:r w:rsidRPr="006B52F2">
          <w:rPr>
            <w:sz w:val="20"/>
            <w:szCs w:val="20"/>
          </w:rPr>
          <w:instrText>PAGE   \* MERGEFORMAT</w:instrText>
        </w:r>
        <w:r w:rsidRPr="006B52F2">
          <w:rPr>
            <w:sz w:val="20"/>
            <w:szCs w:val="20"/>
          </w:rPr>
          <w:fldChar w:fldCharType="separate"/>
        </w:r>
        <w:r w:rsidR="00E81A0F">
          <w:rPr>
            <w:noProof/>
            <w:sz w:val="20"/>
            <w:szCs w:val="20"/>
          </w:rPr>
          <w:t>1</w:t>
        </w:r>
        <w:r w:rsidRPr="006B52F2">
          <w:rPr>
            <w:sz w:val="20"/>
            <w:szCs w:val="20"/>
          </w:rPr>
          <w:fldChar w:fldCharType="end"/>
        </w:r>
      </w:p>
    </w:sdtContent>
  </w:sdt>
  <w:p w:rsidR="006B52F2" w:rsidRDefault="006B52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1A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612E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87875">
          <w:rPr>
            <w:rStyle w:val="a8"/>
            <w:noProof/>
            <w:sz w:val="20"/>
          </w:rPr>
          <w:instrText>18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87875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87875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87875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87875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  <w:p w:rsidR="001E6248" w:rsidRDefault="00E81A0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0874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52F2" w:rsidRPr="006B52F2" w:rsidRDefault="006B52F2">
        <w:pPr>
          <w:pStyle w:val="a4"/>
          <w:jc w:val="center"/>
          <w:rPr>
            <w:sz w:val="20"/>
            <w:szCs w:val="20"/>
          </w:rPr>
        </w:pPr>
        <w:r w:rsidRPr="006B52F2">
          <w:rPr>
            <w:sz w:val="20"/>
            <w:szCs w:val="20"/>
          </w:rPr>
          <w:fldChar w:fldCharType="begin"/>
        </w:r>
        <w:r w:rsidRPr="006B52F2">
          <w:rPr>
            <w:sz w:val="20"/>
            <w:szCs w:val="20"/>
          </w:rPr>
          <w:instrText>PAGE   \* MERGEFORMAT</w:instrText>
        </w:r>
        <w:r w:rsidRPr="006B52F2">
          <w:rPr>
            <w:sz w:val="20"/>
            <w:szCs w:val="20"/>
          </w:rPr>
          <w:fldChar w:fldCharType="separate"/>
        </w:r>
        <w:r w:rsidR="00D87875">
          <w:rPr>
            <w:noProof/>
            <w:sz w:val="20"/>
            <w:szCs w:val="20"/>
          </w:rPr>
          <w:t>15</w:t>
        </w:r>
        <w:r w:rsidRPr="006B52F2">
          <w:rPr>
            <w:sz w:val="20"/>
            <w:szCs w:val="20"/>
          </w:rPr>
          <w:fldChar w:fldCharType="end"/>
        </w:r>
      </w:p>
    </w:sdtContent>
  </w:sdt>
  <w:p w:rsidR="00F37492" w:rsidRDefault="00E81A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F2"/>
    <w:rsid w:val="00084051"/>
    <w:rsid w:val="00113E3A"/>
    <w:rsid w:val="00182F68"/>
    <w:rsid w:val="002A036C"/>
    <w:rsid w:val="002D3109"/>
    <w:rsid w:val="00417970"/>
    <w:rsid w:val="004612E9"/>
    <w:rsid w:val="00610C78"/>
    <w:rsid w:val="006B52F2"/>
    <w:rsid w:val="00780FCF"/>
    <w:rsid w:val="00792E54"/>
    <w:rsid w:val="00C3212B"/>
    <w:rsid w:val="00CD4357"/>
    <w:rsid w:val="00D87875"/>
    <w:rsid w:val="00DA6DAF"/>
    <w:rsid w:val="00E2058E"/>
    <w:rsid w:val="00E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98DE5C-FAE9-4F9A-A264-3288C863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2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2F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52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2F2"/>
    <w:rPr>
      <w:rFonts w:ascii="Times New Roman" w:hAnsi="Times New Roman"/>
      <w:sz w:val="28"/>
    </w:rPr>
  </w:style>
  <w:style w:type="character" w:styleId="a8">
    <w:name w:val="page number"/>
    <w:basedOn w:val="a0"/>
    <w:rsid w:val="006B52F2"/>
  </w:style>
  <w:style w:type="paragraph" w:customStyle="1" w:styleId="msonormal0">
    <w:name w:val="msonormal"/>
    <w:basedOn w:val="a"/>
    <w:uiPriority w:val="99"/>
    <w:semiHidden/>
    <w:rsid w:val="006B52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B52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B52F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52F2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52F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52F2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52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52F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B52F2"/>
    <w:pPr>
      <w:ind w:left="720"/>
      <w:contextualSpacing/>
    </w:pPr>
  </w:style>
  <w:style w:type="paragraph" w:customStyle="1" w:styleId="1">
    <w:name w:val="Абзац списка1"/>
    <w:basedOn w:val="a"/>
    <w:next w:val="af0"/>
    <w:uiPriority w:val="34"/>
    <w:semiHidden/>
    <w:qFormat/>
    <w:rsid w:val="006B52F2"/>
    <w:pPr>
      <w:ind w:left="720"/>
      <w:contextualSpacing/>
    </w:pPr>
  </w:style>
  <w:style w:type="paragraph" w:customStyle="1" w:styleId="10">
    <w:name w:val="Текст выноски1"/>
    <w:basedOn w:val="a"/>
    <w:next w:val="ae"/>
    <w:uiPriority w:val="99"/>
    <w:semiHidden/>
    <w:rsid w:val="006B52F2"/>
    <w:rPr>
      <w:rFonts w:ascii="Segoe UI" w:hAnsi="Segoe UI" w:cs="Segoe UI"/>
      <w:sz w:val="18"/>
      <w:szCs w:val="18"/>
    </w:rPr>
  </w:style>
  <w:style w:type="paragraph" w:customStyle="1" w:styleId="11">
    <w:name w:val="Текст примечания1"/>
    <w:basedOn w:val="a"/>
    <w:next w:val="aa"/>
    <w:uiPriority w:val="99"/>
    <w:semiHidden/>
    <w:rsid w:val="006B52F2"/>
    <w:rPr>
      <w:sz w:val="20"/>
      <w:szCs w:val="20"/>
    </w:rPr>
  </w:style>
  <w:style w:type="paragraph" w:customStyle="1" w:styleId="12">
    <w:name w:val="Тема примечания1"/>
    <w:basedOn w:val="aa"/>
    <w:next w:val="aa"/>
    <w:uiPriority w:val="99"/>
    <w:semiHidden/>
    <w:rsid w:val="006B52F2"/>
    <w:rPr>
      <w:b/>
      <w:bCs/>
    </w:rPr>
  </w:style>
  <w:style w:type="paragraph" w:customStyle="1" w:styleId="s1">
    <w:name w:val="s_1"/>
    <w:basedOn w:val="a"/>
    <w:uiPriority w:val="99"/>
    <w:semiHidden/>
    <w:rsid w:val="006B52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6B52F2"/>
    <w:rPr>
      <w:rFonts w:ascii="Times New Roman" w:hAnsi="Times New Roman" w:cs="Times New Roman" w:hint="default"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6B52F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5">
    <w:name w:val="Текст выноски Знак1"/>
    <w:basedOn w:val="a0"/>
    <w:uiPriority w:val="99"/>
    <w:semiHidden/>
    <w:rsid w:val="006B52F2"/>
    <w:rPr>
      <w:rFonts w:ascii="Segoe UI" w:hAnsi="Segoe UI" w:cs="Segoe UI" w:hint="default"/>
      <w:sz w:val="18"/>
      <w:szCs w:val="18"/>
    </w:rPr>
  </w:style>
  <w:style w:type="character" w:customStyle="1" w:styleId="2">
    <w:name w:val="Текст примечания Знак2"/>
    <w:basedOn w:val="a0"/>
    <w:uiPriority w:val="99"/>
    <w:semiHidden/>
    <w:rsid w:val="006B52F2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Тема примечания Знак2"/>
    <w:basedOn w:val="2"/>
    <w:uiPriority w:val="99"/>
    <w:semiHidden/>
    <w:rsid w:val="006B52F2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16">
    <w:name w:val="Сетка таблицы1"/>
    <w:basedOn w:val="a1"/>
    <w:rsid w:val="006B52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6B52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6B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B52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45B3-46CB-4D7A-8530-9E4ACB78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5357</Words>
  <Characters>30538</Characters>
  <Application>Microsoft Office Word</Application>
  <DocSecurity>0</DocSecurity>
  <Lines>254</Lines>
  <Paragraphs>71</Paragraphs>
  <ScaleCrop>false</ScaleCrop>
  <Company/>
  <LinksUpToDate>false</LinksUpToDate>
  <CharactersWithSpaces>35824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2024-11-15T10:52:00Z</cp:lastPrinted>
  <dcterms:created xsi:type="dcterms:W3CDTF">2024-11-19T10:48:00Z</dcterms:created>
  <dcterms:modified xsi:type="dcterms:W3CDTF">2024-11-19T10:48:00Z</dcterms:modified>
</cp:coreProperties>
</file>