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EE" w:rsidRPr="00376691" w:rsidRDefault="00180806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У</w:t>
      </w:r>
      <w:r w:rsidR="00B77EEE" w:rsidRPr="00376691">
        <w:rPr>
          <w:rFonts w:ascii="XO Oriel" w:hAnsi="XO Oriel" w:cs="Arial"/>
          <w:sz w:val="24"/>
          <w:szCs w:val="24"/>
        </w:rPr>
        <w:t>ведомлени</w:t>
      </w:r>
      <w:r w:rsidRPr="00376691">
        <w:rPr>
          <w:rFonts w:ascii="XO Oriel" w:hAnsi="XO Oriel" w:cs="Arial"/>
          <w:sz w:val="24"/>
          <w:szCs w:val="24"/>
        </w:rPr>
        <w:t>е</w:t>
      </w:r>
      <w:r w:rsidR="00B77EEE" w:rsidRPr="00376691">
        <w:rPr>
          <w:rFonts w:ascii="XO Oriel" w:hAnsi="XO Oriel" w:cs="Arial"/>
          <w:sz w:val="24"/>
          <w:szCs w:val="24"/>
        </w:rPr>
        <w:t xml:space="preserve"> о проведении общественных обсуждений</w:t>
      </w:r>
    </w:p>
    <w:p w:rsidR="00844925" w:rsidRPr="00376691" w:rsidRDefault="00844925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Наименование заказчика/исполнителя, ИНН, ОГРН (ОГРНИП)</w:t>
      </w: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Полное наименование заказчика/исполнителя</w:t>
      </w:r>
      <w:r w:rsidR="00E71DF2" w:rsidRPr="00376691">
        <w:rPr>
          <w:rFonts w:ascii="XO Oriel" w:hAnsi="XO Oriel" w:cs="Arial"/>
          <w:sz w:val="24"/>
          <w:szCs w:val="24"/>
        </w:rPr>
        <w:t>:</w:t>
      </w:r>
    </w:p>
    <w:p w:rsidR="00B77EEE" w:rsidRPr="00376691" w:rsidRDefault="00F0208A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Публичное</w:t>
      </w:r>
      <w:r w:rsidRPr="00376691">
        <w:rPr>
          <w:rFonts w:ascii="XO Oriel" w:hAnsi="XO Oriel" w:cs="Arial"/>
          <w:spacing w:val="-6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акционерное</w:t>
      </w:r>
      <w:r w:rsidRPr="00376691">
        <w:rPr>
          <w:rFonts w:ascii="XO Oriel" w:hAnsi="XO Oriel" w:cs="Arial"/>
          <w:spacing w:val="-5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общество</w:t>
      </w:r>
      <w:r w:rsidRPr="00376691">
        <w:rPr>
          <w:rFonts w:ascii="XO Oriel" w:hAnsi="XO Oriel" w:cs="Arial"/>
          <w:spacing w:val="-7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«Сургутнефтегаз».</w:t>
      </w: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Краткое наименование заказчика/исполнителя</w:t>
      </w:r>
      <w:r w:rsidR="00E71DF2" w:rsidRPr="00376691">
        <w:rPr>
          <w:rFonts w:ascii="XO Oriel" w:hAnsi="XO Oriel" w:cs="Arial"/>
          <w:sz w:val="24"/>
          <w:szCs w:val="24"/>
        </w:rPr>
        <w:t>:</w:t>
      </w: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ПАО «Сургутнефтегаз»</w:t>
      </w: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ИНН 8602060555</w:t>
      </w: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ОГРН (ОГРНИП) 1028600584540</w:t>
      </w:r>
      <w:r w:rsidR="00844925" w:rsidRPr="00376691">
        <w:rPr>
          <w:rFonts w:ascii="XO Oriel" w:hAnsi="XO Oriel" w:cs="Arial"/>
          <w:sz w:val="24"/>
          <w:szCs w:val="24"/>
        </w:rPr>
        <w:t>.</w:t>
      </w: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Адрес места нахождения заказчика/исполнителя для юридического лица</w:t>
      </w:r>
      <w:r w:rsidR="00E71DF2" w:rsidRPr="00376691">
        <w:rPr>
          <w:rFonts w:ascii="XO Oriel" w:hAnsi="XO Oriel" w:cs="Arial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с указанием почтового индекса</w:t>
      </w:r>
      <w:r w:rsidR="00E71DF2" w:rsidRPr="00376691">
        <w:rPr>
          <w:rFonts w:ascii="XO Oriel" w:hAnsi="XO Oriel" w:cs="Arial"/>
          <w:sz w:val="24"/>
          <w:szCs w:val="24"/>
        </w:rPr>
        <w:t>:</w:t>
      </w: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628415, Российская Федерация, Ханты-Манс</w:t>
      </w:r>
      <w:r w:rsidR="00F24B0B" w:rsidRPr="00376691">
        <w:rPr>
          <w:rFonts w:ascii="XO Oriel" w:hAnsi="XO Oriel" w:cs="Arial"/>
          <w:sz w:val="24"/>
          <w:szCs w:val="24"/>
        </w:rPr>
        <w:t>и</w:t>
      </w:r>
      <w:r w:rsidRPr="00376691">
        <w:rPr>
          <w:rFonts w:ascii="XO Oriel" w:hAnsi="XO Oriel" w:cs="Arial"/>
          <w:sz w:val="24"/>
          <w:szCs w:val="24"/>
        </w:rPr>
        <w:t>йский автономный</w:t>
      </w:r>
      <w:r w:rsidR="0041050A" w:rsidRPr="00376691">
        <w:rPr>
          <w:rFonts w:ascii="XO Oriel" w:hAnsi="XO Oriel" w:cs="Arial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 xml:space="preserve">округ-Югра, </w:t>
      </w:r>
      <w:proofErr w:type="spellStart"/>
      <w:r w:rsidRPr="00376691">
        <w:rPr>
          <w:rFonts w:ascii="XO Oriel" w:hAnsi="XO Oriel" w:cs="Arial"/>
          <w:sz w:val="24"/>
          <w:szCs w:val="24"/>
        </w:rPr>
        <w:t>г.Сургут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, ул. Григория </w:t>
      </w:r>
      <w:proofErr w:type="spellStart"/>
      <w:r w:rsidRPr="00376691">
        <w:rPr>
          <w:rFonts w:ascii="XO Oriel" w:hAnsi="XO Oriel" w:cs="Arial"/>
          <w:sz w:val="24"/>
          <w:szCs w:val="24"/>
        </w:rPr>
        <w:t>Кукуевицкого</w:t>
      </w:r>
      <w:proofErr w:type="spellEnd"/>
      <w:r w:rsidRPr="00376691">
        <w:rPr>
          <w:rFonts w:ascii="XO Oriel" w:hAnsi="XO Oriel" w:cs="Arial"/>
          <w:sz w:val="24"/>
          <w:szCs w:val="24"/>
        </w:rPr>
        <w:t>, д.1, корпус 1.</w:t>
      </w:r>
    </w:p>
    <w:p w:rsidR="00B77EEE" w:rsidRPr="00376691" w:rsidRDefault="00B77EEE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376691">
        <w:rPr>
          <w:rFonts w:ascii="XO Oriel" w:hAnsi="XO Orie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E71DF2" w:rsidRPr="00376691">
        <w:rPr>
          <w:rFonts w:ascii="XO Oriel" w:hAnsi="XO Oriel" w:cs="Arial"/>
          <w:sz w:val="24"/>
          <w:szCs w:val="24"/>
        </w:rPr>
        <w:t>:</w:t>
      </w:r>
    </w:p>
    <w:p w:rsidR="00F0208A" w:rsidRPr="00376691" w:rsidRDefault="00F0208A" w:rsidP="001A1A49">
      <w:pPr>
        <w:pStyle w:val="a4"/>
        <w:ind w:left="0"/>
        <w:jc w:val="both"/>
        <w:rPr>
          <w:rFonts w:ascii="XO Oriel" w:hAnsi="XO Oriel"/>
          <w:b w:val="0"/>
          <w:sz w:val="24"/>
          <w:szCs w:val="24"/>
        </w:rPr>
      </w:pPr>
      <w:proofErr w:type="spellStart"/>
      <w:r w:rsidRPr="00376691">
        <w:rPr>
          <w:rFonts w:ascii="XO Oriel" w:hAnsi="XO Oriel"/>
          <w:b w:val="0"/>
          <w:sz w:val="24"/>
          <w:szCs w:val="24"/>
        </w:rPr>
        <w:t>Емелина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 xml:space="preserve"> Ольга Геннадьевна</w:t>
      </w:r>
    </w:p>
    <w:p w:rsidR="00F0208A" w:rsidRPr="00376691" w:rsidRDefault="00F0208A" w:rsidP="001A1A49">
      <w:pPr>
        <w:pStyle w:val="a4"/>
        <w:ind w:left="0"/>
        <w:jc w:val="both"/>
        <w:rPr>
          <w:rFonts w:ascii="XO Oriel" w:hAnsi="XO Oriel"/>
          <w:b w:val="0"/>
          <w:sz w:val="24"/>
          <w:szCs w:val="24"/>
        </w:rPr>
      </w:pPr>
      <w:r w:rsidRPr="00376691">
        <w:rPr>
          <w:rFonts w:ascii="XO Oriel" w:hAnsi="XO Oriel"/>
          <w:b w:val="0"/>
          <w:sz w:val="24"/>
          <w:szCs w:val="24"/>
        </w:rPr>
        <w:t>тел.</w:t>
      </w:r>
      <w:r w:rsidRPr="00376691">
        <w:rPr>
          <w:rFonts w:ascii="XO Oriel" w:hAnsi="XO Oriel"/>
          <w:b w:val="0"/>
          <w:spacing w:val="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(3462)43-02-07</w:t>
      </w:r>
      <w:bookmarkStart w:id="0" w:name="_GoBack"/>
      <w:bookmarkEnd w:id="0"/>
    </w:p>
    <w:p w:rsidR="00F0208A" w:rsidRPr="00376691" w:rsidRDefault="000B1879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hyperlink r:id="rId4">
        <w:r w:rsidR="00F0208A" w:rsidRPr="00376691">
          <w:rPr>
            <w:rFonts w:ascii="XO Oriel" w:hAnsi="XO Oriel" w:cs="Arial"/>
            <w:sz w:val="24"/>
            <w:szCs w:val="24"/>
            <w:u w:val="single" w:color="0462C1"/>
          </w:rPr>
          <w:t>UKSZ-EXT@surgutneftegas.ru</w:t>
        </w:r>
      </w:hyperlink>
      <w:r w:rsidR="00F0208A" w:rsidRPr="00376691">
        <w:rPr>
          <w:rFonts w:ascii="XO Oriel" w:hAnsi="XO Oriel" w:cs="Arial"/>
          <w:sz w:val="24"/>
          <w:szCs w:val="24"/>
          <w:u w:val="single" w:color="0462C1"/>
        </w:rPr>
        <w:t>.</w:t>
      </w:r>
    </w:p>
    <w:p w:rsidR="00EF1802" w:rsidRPr="00376691" w:rsidRDefault="00EF1802" w:rsidP="001A1A49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D1366" w:rsidRPr="00376691" w:rsidRDefault="00FD1366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Наименование орган</w:t>
      </w:r>
      <w:r w:rsidR="005305C6" w:rsidRPr="00376691">
        <w:rPr>
          <w:rFonts w:ascii="XO Oriel" w:hAnsi="XO Oriel" w:cs="Arial"/>
          <w:sz w:val="24"/>
          <w:szCs w:val="24"/>
        </w:rPr>
        <w:t>а местного</w:t>
      </w:r>
      <w:r w:rsidRPr="00376691">
        <w:rPr>
          <w:rFonts w:ascii="XO Oriel" w:hAnsi="XO Orie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  <w:r w:rsidR="00E71DF2" w:rsidRPr="00376691">
        <w:rPr>
          <w:rFonts w:ascii="XO Oriel" w:hAnsi="XO Oriel" w:cs="Arial"/>
          <w:sz w:val="24"/>
          <w:szCs w:val="24"/>
        </w:rPr>
        <w:t>:</w:t>
      </w:r>
    </w:p>
    <w:p w:rsidR="00EF191B" w:rsidRPr="00467D8A" w:rsidRDefault="00EF191B" w:rsidP="001A1A49">
      <w:pPr>
        <w:spacing w:after="0" w:line="240" w:lineRule="auto"/>
        <w:jc w:val="both"/>
        <w:rPr>
          <w:rFonts w:ascii="XO Oriel" w:eastAsia="Arial" w:hAnsi="XO Oriel" w:cs="Arial"/>
          <w:bCs/>
          <w:sz w:val="24"/>
          <w:szCs w:val="24"/>
        </w:rPr>
      </w:pPr>
      <w:r w:rsidRPr="00376691">
        <w:rPr>
          <w:rFonts w:ascii="XO Oriel" w:eastAsia="Arial" w:hAnsi="XO Oriel" w:cs="Arial"/>
          <w:bCs/>
          <w:sz w:val="24"/>
          <w:szCs w:val="24"/>
        </w:rPr>
        <w:t xml:space="preserve">Департамент городского </w:t>
      </w:r>
      <w:r w:rsidRPr="00467D8A">
        <w:rPr>
          <w:rFonts w:ascii="XO Oriel" w:eastAsia="Arial" w:hAnsi="XO Oriel" w:cs="Arial"/>
          <w:bCs/>
          <w:sz w:val="24"/>
          <w:szCs w:val="24"/>
        </w:rPr>
        <w:t>хозяйства Администрации города Сургута.</w:t>
      </w:r>
    </w:p>
    <w:p w:rsidR="00EF1802" w:rsidRPr="00467D8A" w:rsidRDefault="00EF1802" w:rsidP="001A1A49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D1366" w:rsidRPr="00467D8A" w:rsidRDefault="00FD1366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467D8A">
        <w:rPr>
          <w:rFonts w:ascii="XO Oriel" w:hAnsi="XO Oriel" w:cs="Arial"/>
          <w:sz w:val="24"/>
          <w:szCs w:val="24"/>
        </w:rPr>
        <w:t>Данные планируемой (намечаемой) хозяйственной и иной деятельности</w:t>
      </w:r>
    </w:p>
    <w:p w:rsidR="005305C6" w:rsidRPr="00467D8A" w:rsidRDefault="005305C6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467D8A">
        <w:rPr>
          <w:rFonts w:ascii="XO Oriel" w:hAnsi="XO Oriel" w:cs="Arial"/>
          <w:sz w:val="24"/>
          <w:szCs w:val="24"/>
        </w:rPr>
        <w:t>Наименование:</w:t>
      </w:r>
    </w:p>
    <w:p w:rsidR="00FD1366" w:rsidRPr="00467D8A" w:rsidRDefault="005305C6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467D8A">
        <w:rPr>
          <w:rFonts w:ascii="XO Oriel" w:hAnsi="XO Oriel" w:cs="Arial"/>
          <w:sz w:val="24"/>
          <w:szCs w:val="24"/>
        </w:rPr>
        <w:t>Предварительные материалы оценки воздействия на окружающую среду объекта</w:t>
      </w:r>
      <w:r w:rsidR="00384999" w:rsidRPr="00467D8A">
        <w:rPr>
          <w:rFonts w:ascii="XO Oriel" w:hAnsi="XO Oriel" w:cs="Arial"/>
          <w:sz w:val="24"/>
          <w:szCs w:val="24"/>
        </w:rPr>
        <w:t xml:space="preserve"> </w:t>
      </w:r>
      <w:r w:rsidR="00467D8A" w:rsidRPr="00467D8A">
        <w:rPr>
          <w:rFonts w:ascii="XO Oriel" w:hAnsi="XO Oriel"/>
          <w:spacing w:val="-2"/>
          <w:sz w:val="24"/>
          <w:szCs w:val="24"/>
        </w:rPr>
        <w:t>«</w:t>
      </w:r>
      <w:r w:rsidR="00467D8A" w:rsidRPr="00467D8A">
        <w:rPr>
          <w:rFonts w:ascii="XO Oriel" w:hAnsi="XO Oriel" w:cs="Arial"/>
          <w:sz w:val="24"/>
          <w:szCs w:val="24"/>
        </w:rPr>
        <w:t>Пункт контрольно-пропускной</w:t>
      </w:r>
      <w:r w:rsidR="00467D8A" w:rsidRPr="00467D8A">
        <w:rPr>
          <w:rFonts w:ascii="XO Oriel" w:hAnsi="XO Oriel"/>
          <w:sz w:val="24"/>
          <w:szCs w:val="24"/>
        </w:rPr>
        <w:t>»</w:t>
      </w:r>
      <w:r w:rsidR="00467D8A" w:rsidRPr="00467D8A">
        <w:rPr>
          <w:rFonts w:ascii="XO Oriel" w:hAnsi="XO Oriel" w:cs="Arial"/>
          <w:sz w:val="24"/>
          <w:szCs w:val="24"/>
        </w:rPr>
        <w:t xml:space="preserve">. Реконструкция. База производственная ремонта подъемных агрегатов. </w:t>
      </w:r>
      <w:proofErr w:type="spellStart"/>
      <w:r w:rsidR="00467D8A" w:rsidRPr="00467D8A">
        <w:rPr>
          <w:rFonts w:ascii="XO Oriel" w:hAnsi="XO Oriel" w:cs="Arial"/>
          <w:sz w:val="24"/>
          <w:szCs w:val="24"/>
        </w:rPr>
        <w:t>г.Сургут</w:t>
      </w:r>
      <w:proofErr w:type="spellEnd"/>
      <w:r w:rsidR="00467D8A" w:rsidRPr="00467D8A">
        <w:rPr>
          <w:rFonts w:ascii="XO Oriel" w:hAnsi="XO Oriel" w:cs="Arial"/>
          <w:sz w:val="24"/>
          <w:szCs w:val="24"/>
        </w:rPr>
        <w:t xml:space="preserve">, </w:t>
      </w:r>
      <w:proofErr w:type="spellStart"/>
      <w:r w:rsidR="00467D8A" w:rsidRPr="00467D8A">
        <w:rPr>
          <w:rFonts w:ascii="XO Oriel" w:hAnsi="XO Oriel" w:cs="Arial"/>
          <w:sz w:val="24"/>
          <w:szCs w:val="24"/>
        </w:rPr>
        <w:t>ул.Западная</w:t>
      </w:r>
      <w:proofErr w:type="spellEnd"/>
      <w:r w:rsidR="00467D8A" w:rsidRPr="00467D8A">
        <w:rPr>
          <w:rFonts w:ascii="XO Oriel" w:hAnsi="XO Oriel" w:cs="Arial"/>
          <w:sz w:val="24"/>
          <w:szCs w:val="24"/>
        </w:rPr>
        <w:t>, 3/1, соор.5</w:t>
      </w:r>
      <w:r w:rsidR="00467D8A" w:rsidRPr="00467D8A">
        <w:rPr>
          <w:rFonts w:ascii="XO Oriel" w:hAnsi="XO Oriel"/>
          <w:spacing w:val="-2"/>
          <w:sz w:val="24"/>
          <w:szCs w:val="24"/>
        </w:rPr>
        <w:t xml:space="preserve"> </w:t>
      </w:r>
      <w:r w:rsidR="00467D8A" w:rsidRPr="00467D8A">
        <w:rPr>
          <w:rFonts w:ascii="XO Oriel" w:hAnsi="XO Oriel"/>
          <w:sz w:val="24"/>
          <w:szCs w:val="24"/>
        </w:rPr>
        <w:t>(шифр 24502)</w:t>
      </w:r>
      <w:r w:rsidR="00A32543" w:rsidRPr="00467D8A">
        <w:rPr>
          <w:rFonts w:ascii="XO Oriel" w:hAnsi="XO Oriel" w:cs="Arial"/>
          <w:sz w:val="24"/>
          <w:szCs w:val="24"/>
        </w:rPr>
        <w:t>,</w:t>
      </w:r>
      <w:r w:rsidRPr="00467D8A">
        <w:rPr>
          <w:rFonts w:ascii="XO Oriel" w:hAnsi="XO Oriel" w:cs="Arial"/>
          <w:sz w:val="24"/>
          <w:szCs w:val="24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467D8A">
        <w:rPr>
          <w:rFonts w:ascii="XO Oriel" w:hAnsi="XO Oriel" w:cs="Arial"/>
          <w:sz w:val="24"/>
          <w:szCs w:val="24"/>
        </w:rPr>
        <w:t>государственной экологической экспертизы</w:t>
      </w:r>
      <w:r w:rsidR="00946203" w:rsidRPr="00467D8A">
        <w:rPr>
          <w:rFonts w:ascii="XO Oriel" w:hAnsi="XO Oriel" w:cs="Arial"/>
          <w:sz w:val="24"/>
          <w:szCs w:val="24"/>
        </w:rPr>
        <w:t>.</w:t>
      </w:r>
    </w:p>
    <w:p w:rsidR="005305C6" w:rsidRPr="00467D8A" w:rsidRDefault="005305C6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467D8A">
        <w:rPr>
          <w:rFonts w:ascii="XO Oriel" w:hAnsi="XO Oriel" w:cs="Arial"/>
          <w:sz w:val="24"/>
          <w:szCs w:val="24"/>
        </w:rPr>
        <w:t>Место реализации:</w:t>
      </w:r>
    </w:p>
    <w:p w:rsidR="005305C6" w:rsidRPr="00376691" w:rsidRDefault="00B77A3B" w:rsidP="00363580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 xml:space="preserve">Российская Федерация, Ханты-Мансийский автономный округ – Югра, городской округ Сургут, город Сургут, </w:t>
      </w:r>
      <w:proofErr w:type="spellStart"/>
      <w:r w:rsidR="00467D8A" w:rsidRPr="00467D8A">
        <w:rPr>
          <w:rFonts w:ascii="XO Oriel" w:hAnsi="XO Oriel" w:cs="Arial"/>
          <w:sz w:val="24"/>
          <w:szCs w:val="24"/>
        </w:rPr>
        <w:t>ул.Западная</w:t>
      </w:r>
      <w:proofErr w:type="spellEnd"/>
      <w:r w:rsidR="00467D8A" w:rsidRPr="00467D8A">
        <w:rPr>
          <w:rFonts w:ascii="XO Oriel" w:hAnsi="XO Oriel" w:cs="Arial"/>
          <w:sz w:val="24"/>
          <w:szCs w:val="24"/>
        </w:rPr>
        <w:t>, 3/1, соор.5</w:t>
      </w:r>
      <w:r w:rsidR="00FC15D4" w:rsidRPr="00376691">
        <w:rPr>
          <w:rFonts w:ascii="XO Oriel" w:hAnsi="XO Oriel" w:cs="Arial"/>
          <w:sz w:val="24"/>
          <w:szCs w:val="24"/>
        </w:rPr>
        <w:t>.</w:t>
      </w:r>
    </w:p>
    <w:p w:rsidR="00A32543" w:rsidRPr="00376691" w:rsidRDefault="005305C6" w:rsidP="00363580">
      <w:pPr>
        <w:autoSpaceDE w:val="0"/>
        <w:autoSpaceDN w:val="0"/>
        <w:adjustRightInd w:val="0"/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Цель осуществления:</w:t>
      </w:r>
      <w:r w:rsidR="009C1236" w:rsidRPr="00376691">
        <w:rPr>
          <w:rFonts w:ascii="XO Oriel" w:hAnsi="XO Oriel" w:cs="Arial"/>
          <w:sz w:val="24"/>
          <w:szCs w:val="24"/>
        </w:rPr>
        <w:t xml:space="preserve"> </w:t>
      </w:r>
      <w:r w:rsidR="00467D8A">
        <w:rPr>
          <w:rFonts w:ascii="XO Oriel" w:hAnsi="XO Oriel" w:cs="Arial"/>
          <w:sz w:val="24"/>
          <w:szCs w:val="24"/>
        </w:rPr>
        <w:t>реконструкция пункта-контрольно-пропускного</w:t>
      </w:r>
      <w:r w:rsidR="00F77258" w:rsidRPr="00376691">
        <w:rPr>
          <w:rFonts w:ascii="XO Oriel" w:hAnsi="XO Oriel" w:cs="Arial"/>
          <w:sz w:val="24"/>
          <w:szCs w:val="24"/>
        </w:rPr>
        <w:t>.</w:t>
      </w:r>
    </w:p>
    <w:p w:rsidR="005305C6" w:rsidRPr="00376691" w:rsidRDefault="005305C6" w:rsidP="00363580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Планируемые сроки проведения оценки воздействия на окружающую среду:</w:t>
      </w:r>
    </w:p>
    <w:p w:rsidR="005305C6" w:rsidRPr="00376691" w:rsidRDefault="00D33F77" w:rsidP="001A1A49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>
        <w:rPr>
          <w:rFonts w:ascii="XO Oriel" w:hAnsi="XO Oriel" w:cs="Arial"/>
          <w:sz w:val="24"/>
          <w:szCs w:val="24"/>
        </w:rPr>
        <w:t>январь</w:t>
      </w:r>
      <w:r w:rsidR="00736376" w:rsidRPr="00376691">
        <w:rPr>
          <w:rFonts w:ascii="XO Oriel" w:hAnsi="XO Oriel" w:cs="Arial"/>
          <w:sz w:val="24"/>
          <w:szCs w:val="24"/>
        </w:rPr>
        <w:t xml:space="preserve"> </w:t>
      </w:r>
      <w:r w:rsidR="001E79D4" w:rsidRPr="00376691">
        <w:rPr>
          <w:rFonts w:ascii="XO Oriel" w:hAnsi="XO Oriel" w:cs="Arial"/>
          <w:sz w:val="24"/>
          <w:szCs w:val="24"/>
        </w:rPr>
        <w:t>202</w:t>
      </w:r>
      <w:r>
        <w:rPr>
          <w:rFonts w:ascii="XO Oriel" w:hAnsi="XO Oriel" w:cs="Arial"/>
          <w:sz w:val="24"/>
          <w:szCs w:val="24"/>
        </w:rPr>
        <w:t>5</w:t>
      </w:r>
      <w:r w:rsidR="005305C6" w:rsidRPr="00376691">
        <w:rPr>
          <w:rFonts w:ascii="XO Oriel" w:hAnsi="XO Oriel" w:cs="Arial"/>
          <w:sz w:val="24"/>
          <w:szCs w:val="24"/>
        </w:rPr>
        <w:t xml:space="preserve"> – </w:t>
      </w:r>
      <w:r>
        <w:rPr>
          <w:rFonts w:ascii="XO Oriel" w:hAnsi="XO Oriel" w:cs="Arial"/>
          <w:sz w:val="24"/>
          <w:szCs w:val="24"/>
        </w:rPr>
        <w:t>февраль</w:t>
      </w:r>
      <w:r w:rsidR="00BC7D51" w:rsidRPr="00376691">
        <w:rPr>
          <w:rFonts w:ascii="XO Oriel" w:hAnsi="XO Oriel" w:cs="Arial"/>
          <w:sz w:val="24"/>
          <w:szCs w:val="24"/>
        </w:rPr>
        <w:t xml:space="preserve"> </w:t>
      </w:r>
      <w:r w:rsidR="005305C6" w:rsidRPr="00376691">
        <w:rPr>
          <w:rFonts w:ascii="XO Oriel" w:hAnsi="XO Oriel" w:cs="Arial"/>
          <w:sz w:val="24"/>
          <w:szCs w:val="24"/>
        </w:rPr>
        <w:t>202</w:t>
      </w:r>
      <w:r>
        <w:rPr>
          <w:rFonts w:ascii="XO Oriel" w:hAnsi="XO Oriel" w:cs="Arial"/>
          <w:sz w:val="24"/>
          <w:szCs w:val="24"/>
        </w:rPr>
        <w:t>5</w:t>
      </w:r>
      <w:r w:rsidR="005305C6" w:rsidRPr="00376691">
        <w:rPr>
          <w:rFonts w:ascii="XO Oriel" w:hAnsi="XO Oriel" w:cs="Arial"/>
          <w:sz w:val="24"/>
          <w:szCs w:val="24"/>
        </w:rPr>
        <w:t xml:space="preserve"> г.</w:t>
      </w:r>
    </w:p>
    <w:p w:rsidR="00EF1802" w:rsidRPr="00376691" w:rsidRDefault="00EF1802" w:rsidP="001A1A49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обсуждений:</w:t>
      </w:r>
    </w:p>
    <w:p w:rsidR="00F77258" w:rsidRPr="00376691" w:rsidRDefault="00F77258" w:rsidP="00F77258">
      <w:pPr>
        <w:pStyle w:val="a4"/>
        <w:ind w:left="0"/>
        <w:jc w:val="both"/>
        <w:rPr>
          <w:rFonts w:ascii="XO Oriel" w:hAnsi="XO Oriel"/>
          <w:b w:val="0"/>
          <w:sz w:val="24"/>
          <w:szCs w:val="24"/>
        </w:rPr>
      </w:pPr>
      <w:r w:rsidRPr="00376691">
        <w:rPr>
          <w:rFonts w:ascii="XO Oriel" w:hAnsi="XO Oriel"/>
          <w:b w:val="0"/>
          <w:sz w:val="24"/>
          <w:szCs w:val="24"/>
        </w:rPr>
        <w:t>Департамент городского хозяйства Администрации города Сургута.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Адрес</w:t>
      </w:r>
      <w:r w:rsidRPr="00376691">
        <w:rPr>
          <w:rFonts w:ascii="XO Oriel" w:hAnsi="XO Oriel" w:cs="Arial"/>
          <w:spacing w:val="-8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места</w:t>
      </w:r>
      <w:r w:rsidRPr="00376691">
        <w:rPr>
          <w:rFonts w:ascii="XO Oriel" w:hAnsi="XO Oriel" w:cs="Arial"/>
          <w:spacing w:val="-10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нахождения</w:t>
      </w:r>
      <w:r w:rsidRPr="00376691">
        <w:rPr>
          <w:rFonts w:ascii="XO Oriel" w:hAnsi="XO Oriel" w:cs="Arial"/>
          <w:spacing w:val="-7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и</w:t>
      </w:r>
      <w:r w:rsidRPr="00376691">
        <w:rPr>
          <w:rFonts w:ascii="XO Oriel" w:hAnsi="XO Oriel" w:cs="Arial"/>
          <w:spacing w:val="-10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фактический</w:t>
      </w:r>
      <w:r w:rsidRPr="00376691">
        <w:rPr>
          <w:rFonts w:ascii="XO Oriel" w:hAnsi="XO Oriel" w:cs="Arial"/>
          <w:spacing w:val="-9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адрес: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Тюменская</w:t>
      </w:r>
      <w:r w:rsidRPr="00376691">
        <w:rPr>
          <w:rFonts w:ascii="XO Oriel" w:hAnsi="XO Oriel" w:cs="Arial"/>
          <w:spacing w:val="-1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область,</w:t>
      </w:r>
      <w:r w:rsidRPr="00376691">
        <w:rPr>
          <w:rFonts w:ascii="XO Oriel" w:hAnsi="XO Oriel" w:cs="Arial"/>
          <w:spacing w:val="-2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ХМАО–Югра,</w:t>
      </w:r>
      <w:r w:rsidRPr="00376691">
        <w:rPr>
          <w:rFonts w:ascii="XO Oriel" w:hAnsi="XO Oriel" w:cs="Arial"/>
          <w:spacing w:val="2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 w:cs="Arial"/>
          <w:sz w:val="24"/>
          <w:szCs w:val="24"/>
        </w:rPr>
        <w:t>г.Сургут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, </w:t>
      </w:r>
      <w:proofErr w:type="spellStart"/>
      <w:r w:rsidRPr="00376691">
        <w:rPr>
          <w:rFonts w:ascii="XO Oriel" w:hAnsi="XO Oriel" w:cs="Arial"/>
          <w:sz w:val="24"/>
          <w:szCs w:val="24"/>
        </w:rPr>
        <w:t>ул.Гагарина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, 11, </w:t>
      </w:r>
      <w:proofErr w:type="spellStart"/>
      <w:r w:rsidRPr="00376691">
        <w:rPr>
          <w:rFonts w:ascii="XO Oriel" w:hAnsi="XO Oriel" w:cs="Arial"/>
          <w:sz w:val="24"/>
          <w:szCs w:val="24"/>
        </w:rPr>
        <w:t>каб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. 410 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Контактный телефон 8 (3462) 52-45-51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 xml:space="preserve">Адрес электронной почты </w:t>
      </w:r>
      <w:hyperlink r:id="rId5" w:history="1"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  <w:lang w:val="en-US"/>
          </w:rPr>
          <w:t>saf</w:t>
        </w:r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</w:rPr>
          <w:t>@</w:t>
        </w:r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  <w:lang w:val="en-US"/>
          </w:rPr>
          <w:t>admsurgut</w:t>
        </w:r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</w:rPr>
          <w:t>.</w:t>
        </w:r>
        <w:proofErr w:type="spellStart"/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Данные объекта общественных обсуждений: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предварительные материалы оценки воздействия на окружающую среду.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Место доступности объекта общественного обсуждения:</w:t>
      </w:r>
    </w:p>
    <w:p w:rsidR="00F77258" w:rsidRPr="00376691" w:rsidRDefault="00F77258" w:rsidP="00F77258">
      <w:pPr>
        <w:pStyle w:val="a4"/>
        <w:ind w:left="0"/>
        <w:jc w:val="both"/>
        <w:rPr>
          <w:rFonts w:ascii="XO Oriel" w:hAnsi="XO Oriel"/>
          <w:b w:val="0"/>
          <w:sz w:val="24"/>
          <w:szCs w:val="24"/>
        </w:rPr>
      </w:pPr>
      <w:r w:rsidRPr="00376691">
        <w:rPr>
          <w:rFonts w:ascii="XO Oriel" w:hAnsi="XO Oriel"/>
          <w:b w:val="0"/>
          <w:sz w:val="24"/>
          <w:szCs w:val="24"/>
        </w:rPr>
        <w:t>Тюменская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область,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ХМАО–Югра,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г.Сургут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ул.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Григория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Кукуевицкого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д.5/</w:t>
      </w:r>
      <w:proofErr w:type="gramStart"/>
      <w:r w:rsidRPr="00376691">
        <w:rPr>
          <w:rFonts w:ascii="XO Oriel" w:hAnsi="XO Oriel"/>
          <w:b w:val="0"/>
          <w:sz w:val="24"/>
          <w:szCs w:val="24"/>
        </w:rPr>
        <w:t xml:space="preserve">2, </w:t>
      </w:r>
      <w:r w:rsidRPr="00376691">
        <w:rPr>
          <w:rFonts w:ascii="XO Oriel" w:hAnsi="XO Oriel"/>
          <w:b w:val="0"/>
          <w:spacing w:val="-58"/>
          <w:sz w:val="24"/>
          <w:szCs w:val="24"/>
        </w:rPr>
        <w:t xml:space="preserve">  </w:t>
      </w:r>
      <w:proofErr w:type="gramEnd"/>
      <w:r w:rsidRPr="00376691">
        <w:rPr>
          <w:rFonts w:ascii="XO Oriel" w:hAnsi="XO Oriel"/>
          <w:b w:val="0"/>
          <w:spacing w:val="-58"/>
          <w:sz w:val="24"/>
          <w:szCs w:val="24"/>
        </w:rPr>
        <w:t xml:space="preserve">  </w:t>
      </w:r>
      <w:r w:rsidRPr="00376691">
        <w:rPr>
          <w:rFonts w:ascii="XO Oriel" w:hAnsi="XO Oriel"/>
          <w:b w:val="0"/>
          <w:sz w:val="24"/>
          <w:szCs w:val="24"/>
        </w:rPr>
        <w:t>каб.923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в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рабочие дни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с 09.00 до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17.00,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перерыв 12.40-14.00.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Тюменская</w:t>
      </w:r>
      <w:r w:rsidRPr="00376691">
        <w:rPr>
          <w:rFonts w:ascii="XO Oriel" w:hAnsi="XO Oriel" w:cs="Arial"/>
          <w:spacing w:val="-8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область,</w:t>
      </w:r>
      <w:r w:rsidRPr="00376691">
        <w:rPr>
          <w:rFonts w:ascii="XO Oriel" w:hAnsi="XO Oriel" w:cs="Arial"/>
          <w:spacing w:val="-7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ХМАО-Югра,</w:t>
      </w:r>
      <w:r w:rsidRPr="00376691">
        <w:rPr>
          <w:rFonts w:ascii="XO Oriel" w:hAnsi="XO Oriel" w:cs="Arial"/>
          <w:spacing w:val="-5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 w:cs="Arial"/>
          <w:sz w:val="24"/>
          <w:szCs w:val="24"/>
        </w:rPr>
        <w:t>г.Сургут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, ул. Гагарина, 11, </w:t>
      </w:r>
      <w:proofErr w:type="spellStart"/>
      <w:r w:rsidRPr="00376691">
        <w:rPr>
          <w:rFonts w:ascii="XO Oriel" w:hAnsi="XO Oriel" w:cs="Arial"/>
          <w:sz w:val="24"/>
          <w:szCs w:val="24"/>
        </w:rPr>
        <w:t>каб</w:t>
      </w:r>
      <w:proofErr w:type="spellEnd"/>
      <w:r w:rsidRPr="00376691">
        <w:rPr>
          <w:rFonts w:ascii="XO Oriel" w:hAnsi="XO Oriel" w:cs="Arial"/>
          <w:sz w:val="24"/>
          <w:szCs w:val="24"/>
        </w:rPr>
        <w:t>. 410, в рабочие дни с 09.00 до</w:t>
      </w:r>
      <w:r w:rsidRPr="00376691">
        <w:rPr>
          <w:rFonts w:ascii="XO Oriel" w:hAnsi="XO Oriel" w:cs="Arial"/>
          <w:spacing w:val="-3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17.</w:t>
      </w:r>
      <w:r w:rsidR="002C1145">
        <w:rPr>
          <w:rFonts w:ascii="XO Oriel" w:hAnsi="XO Oriel" w:cs="Arial"/>
          <w:sz w:val="24"/>
          <w:szCs w:val="24"/>
        </w:rPr>
        <w:t>12</w:t>
      </w:r>
      <w:r w:rsidRPr="00376691">
        <w:rPr>
          <w:rFonts w:ascii="XO Oriel" w:hAnsi="XO Oriel" w:cs="Arial"/>
          <w:sz w:val="24"/>
          <w:szCs w:val="24"/>
        </w:rPr>
        <w:t>,</w:t>
      </w:r>
      <w:r w:rsidRPr="00376691">
        <w:rPr>
          <w:rFonts w:ascii="XO Oriel" w:hAnsi="XO Oriel" w:cs="Arial"/>
          <w:spacing w:val="-1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перерыв 13.00-14.00.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lastRenderedPageBreak/>
        <w:t>Сроки доступности объекта общественного обсуждения:</w:t>
      </w:r>
    </w:p>
    <w:p w:rsidR="00F77258" w:rsidRPr="00376691" w:rsidRDefault="00D33F77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>
        <w:rPr>
          <w:rFonts w:ascii="XO Oriel" w:hAnsi="XO Oriel" w:cs="Arial"/>
          <w:sz w:val="24"/>
          <w:szCs w:val="24"/>
        </w:rPr>
        <w:t xml:space="preserve">20.01.2025 </w:t>
      </w:r>
      <w:r w:rsidRPr="00852C24">
        <w:rPr>
          <w:rFonts w:eastAsia="MS Mincho"/>
          <w:sz w:val="24"/>
          <w:szCs w:val="24"/>
        </w:rPr>
        <w:t>–</w:t>
      </w:r>
      <w:r>
        <w:rPr>
          <w:rFonts w:ascii="XO Oriel" w:hAnsi="XO Oriel" w:cs="Arial"/>
          <w:sz w:val="24"/>
          <w:szCs w:val="24"/>
        </w:rPr>
        <w:t>18.02.20</w:t>
      </w:r>
      <w:r w:rsidR="007832D4">
        <w:rPr>
          <w:rFonts w:ascii="XO Oriel" w:hAnsi="XO Oriel" w:cs="Arial"/>
          <w:sz w:val="24"/>
          <w:szCs w:val="24"/>
        </w:rPr>
        <w:t>2</w:t>
      </w:r>
      <w:r>
        <w:rPr>
          <w:rFonts w:ascii="XO Oriel" w:hAnsi="XO Oriel" w:cs="Arial"/>
          <w:sz w:val="24"/>
          <w:szCs w:val="24"/>
        </w:rPr>
        <w:t xml:space="preserve">5 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 xml:space="preserve">Форма проведения общественного обсуждения: в форме опроса. 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Опрос проводится в местах доступности (размещения) объекта:</w:t>
      </w:r>
    </w:p>
    <w:p w:rsidR="00F77258" w:rsidRPr="00376691" w:rsidRDefault="00F77258" w:rsidP="00F77258">
      <w:pPr>
        <w:pStyle w:val="a4"/>
        <w:ind w:left="0"/>
        <w:jc w:val="both"/>
        <w:rPr>
          <w:rFonts w:ascii="XO Oriel" w:hAnsi="XO Oriel"/>
          <w:b w:val="0"/>
          <w:sz w:val="24"/>
          <w:szCs w:val="24"/>
        </w:rPr>
      </w:pPr>
      <w:r w:rsidRPr="00376691">
        <w:rPr>
          <w:rFonts w:ascii="XO Oriel" w:hAnsi="XO Oriel"/>
          <w:b w:val="0"/>
          <w:sz w:val="24"/>
          <w:szCs w:val="24"/>
        </w:rPr>
        <w:t>Тюменская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область,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ХМАО–Югра,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г.Сургут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ул.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Григория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Кукуевицкого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д.5/2,</w:t>
      </w:r>
      <w:r w:rsidRPr="00376691">
        <w:rPr>
          <w:rFonts w:ascii="XO Oriel" w:hAnsi="XO Oriel"/>
          <w:b w:val="0"/>
          <w:spacing w:val="-58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каб.923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в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рабочие дни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с 09.00 до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17.00,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перерыв 12.40-14.00.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Тюменская</w:t>
      </w:r>
      <w:r w:rsidRPr="00376691">
        <w:rPr>
          <w:rFonts w:ascii="XO Oriel" w:hAnsi="XO Oriel" w:cs="Arial"/>
          <w:spacing w:val="-8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область,</w:t>
      </w:r>
      <w:r w:rsidRPr="00376691">
        <w:rPr>
          <w:rFonts w:ascii="XO Oriel" w:hAnsi="XO Oriel" w:cs="Arial"/>
          <w:spacing w:val="-7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ХМАО-Югра,</w:t>
      </w:r>
      <w:r w:rsidRPr="00376691">
        <w:rPr>
          <w:rFonts w:ascii="XO Oriel" w:hAnsi="XO Oriel" w:cs="Arial"/>
          <w:spacing w:val="-5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 w:cs="Arial"/>
          <w:sz w:val="24"/>
          <w:szCs w:val="24"/>
        </w:rPr>
        <w:t>г.Сургут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, ул. Гагарина, 11, </w:t>
      </w:r>
      <w:proofErr w:type="spellStart"/>
      <w:r w:rsidRPr="00376691">
        <w:rPr>
          <w:rFonts w:ascii="XO Oriel" w:hAnsi="XO Oriel" w:cs="Arial"/>
          <w:sz w:val="24"/>
          <w:szCs w:val="24"/>
        </w:rPr>
        <w:t>каб</w:t>
      </w:r>
      <w:proofErr w:type="spellEnd"/>
      <w:r w:rsidRPr="00376691">
        <w:rPr>
          <w:rFonts w:ascii="XO Oriel" w:hAnsi="XO Oriel" w:cs="Arial"/>
          <w:sz w:val="24"/>
          <w:szCs w:val="24"/>
        </w:rPr>
        <w:t>. 410, в рабочие дни с 09.00 до</w:t>
      </w:r>
      <w:r w:rsidRPr="00376691">
        <w:rPr>
          <w:rFonts w:ascii="XO Oriel" w:hAnsi="XO Oriel" w:cs="Arial"/>
          <w:spacing w:val="-3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17.</w:t>
      </w:r>
      <w:r w:rsidR="002C1145">
        <w:rPr>
          <w:rFonts w:ascii="XO Oriel" w:hAnsi="XO Oriel" w:cs="Arial"/>
          <w:sz w:val="24"/>
          <w:szCs w:val="24"/>
        </w:rPr>
        <w:t>12</w:t>
      </w:r>
      <w:r w:rsidRPr="00376691">
        <w:rPr>
          <w:rFonts w:ascii="XO Oriel" w:hAnsi="XO Oriel" w:cs="Arial"/>
          <w:sz w:val="24"/>
          <w:szCs w:val="24"/>
        </w:rPr>
        <w:t>,</w:t>
      </w:r>
      <w:r w:rsidRPr="00376691">
        <w:rPr>
          <w:rFonts w:ascii="XO Oriel" w:hAnsi="XO Oriel" w:cs="Arial"/>
          <w:spacing w:val="-1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перерыв 13.00-14.00.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 xml:space="preserve">Форма и место представления замечаний и предложений: 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в письменной форме на месте ознакомления с материалами:</w:t>
      </w:r>
    </w:p>
    <w:p w:rsidR="00F77258" w:rsidRPr="00376691" w:rsidRDefault="00F77258" w:rsidP="00F77258">
      <w:pPr>
        <w:pStyle w:val="a4"/>
        <w:ind w:left="0"/>
        <w:jc w:val="both"/>
        <w:rPr>
          <w:rFonts w:ascii="XO Oriel" w:hAnsi="XO Oriel"/>
          <w:b w:val="0"/>
          <w:sz w:val="24"/>
          <w:szCs w:val="24"/>
        </w:rPr>
      </w:pPr>
      <w:r w:rsidRPr="00376691">
        <w:rPr>
          <w:rFonts w:ascii="XO Oriel" w:hAnsi="XO Oriel"/>
          <w:b w:val="0"/>
          <w:sz w:val="24"/>
          <w:szCs w:val="24"/>
        </w:rPr>
        <w:t>Тюменская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область,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ХМАО–Югра,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г.Сургут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ул.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Григория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Кукуевицкого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д.5/2, каб.923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в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рабочие дни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с 09.00 до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17.00,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перерыв 12.40-14.00.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Тюменская</w:t>
      </w:r>
      <w:r w:rsidRPr="00376691">
        <w:rPr>
          <w:rFonts w:ascii="XO Oriel" w:hAnsi="XO Oriel" w:cs="Arial"/>
          <w:spacing w:val="-8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область,</w:t>
      </w:r>
      <w:r w:rsidRPr="00376691">
        <w:rPr>
          <w:rFonts w:ascii="XO Oriel" w:hAnsi="XO Oriel" w:cs="Arial"/>
          <w:spacing w:val="-7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ХМАО-Югра,</w:t>
      </w:r>
      <w:r w:rsidRPr="00376691">
        <w:rPr>
          <w:rFonts w:ascii="XO Oriel" w:hAnsi="XO Oriel" w:cs="Arial"/>
          <w:spacing w:val="-5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 w:cs="Arial"/>
          <w:sz w:val="24"/>
          <w:szCs w:val="24"/>
        </w:rPr>
        <w:t>г.Сургут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, ул. Гагарина, 11, </w:t>
      </w:r>
      <w:proofErr w:type="spellStart"/>
      <w:r w:rsidRPr="00376691">
        <w:rPr>
          <w:rFonts w:ascii="XO Oriel" w:hAnsi="XO Oriel" w:cs="Arial"/>
          <w:sz w:val="24"/>
          <w:szCs w:val="24"/>
        </w:rPr>
        <w:t>каб</w:t>
      </w:r>
      <w:proofErr w:type="spellEnd"/>
      <w:r w:rsidRPr="00376691">
        <w:rPr>
          <w:rFonts w:ascii="XO Oriel" w:hAnsi="XO Oriel" w:cs="Arial"/>
          <w:sz w:val="24"/>
          <w:szCs w:val="24"/>
        </w:rPr>
        <w:t>. 410, в рабочие дни с 09.00 до</w:t>
      </w:r>
      <w:r w:rsidRPr="00376691">
        <w:rPr>
          <w:rFonts w:ascii="XO Oriel" w:hAnsi="XO Oriel" w:cs="Arial"/>
          <w:spacing w:val="-3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17.</w:t>
      </w:r>
      <w:r w:rsidR="002C1145">
        <w:rPr>
          <w:rFonts w:ascii="XO Oriel" w:hAnsi="XO Oriel" w:cs="Arial"/>
          <w:sz w:val="24"/>
          <w:szCs w:val="24"/>
        </w:rPr>
        <w:t>12</w:t>
      </w:r>
      <w:r w:rsidRPr="00376691">
        <w:rPr>
          <w:rFonts w:ascii="XO Oriel" w:hAnsi="XO Oriel" w:cs="Arial"/>
          <w:sz w:val="24"/>
          <w:szCs w:val="24"/>
        </w:rPr>
        <w:t>,</w:t>
      </w:r>
      <w:r w:rsidRPr="00376691">
        <w:rPr>
          <w:rFonts w:ascii="XO Oriel" w:hAnsi="XO Oriel" w:cs="Arial"/>
          <w:spacing w:val="-1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перерыв 13.00-14.00.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В</w:t>
      </w:r>
      <w:r w:rsidRPr="00376691">
        <w:rPr>
          <w:rFonts w:ascii="XO Oriel" w:hAnsi="XO Oriel" w:cs="Arial"/>
          <w:spacing w:val="-4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электронном</w:t>
      </w:r>
      <w:r w:rsidRPr="00376691">
        <w:rPr>
          <w:rFonts w:ascii="XO Oriel" w:hAnsi="XO Oriel" w:cs="Arial"/>
          <w:spacing w:val="-6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виде</w:t>
      </w:r>
      <w:r w:rsidRPr="00376691">
        <w:rPr>
          <w:rFonts w:ascii="XO Oriel" w:hAnsi="XO Oriel" w:cs="Arial"/>
          <w:spacing w:val="-6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по</w:t>
      </w:r>
      <w:r w:rsidRPr="00376691">
        <w:rPr>
          <w:rFonts w:ascii="XO Oriel" w:hAnsi="XO Oriel" w:cs="Arial"/>
          <w:spacing w:val="-4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адресам</w:t>
      </w:r>
      <w:r w:rsidRPr="00376691">
        <w:rPr>
          <w:rFonts w:ascii="XO Oriel" w:hAnsi="XO Oriel" w:cs="Arial"/>
          <w:spacing w:val="-2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e-</w:t>
      </w:r>
      <w:proofErr w:type="spellStart"/>
      <w:r w:rsidRPr="00376691">
        <w:rPr>
          <w:rFonts w:ascii="XO Oriel" w:hAnsi="XO Oriel" w:cs="Arial"/>
          <w:sz w:val="24"/>
          <w:szCs w:val="24"/>
        </w:rPr>
        <w:t>mail</w:t>
      </w:r>
      <w:proofErr w:type="spellEnd"/>
      <w:r w:rsidRPr="00376691">
        <w:rPr>
          <w:rFonts w:ascii="XO Oriel" w:hAnsi="XO Oriel" w:cs="Arial"/>
          <w:sz w:val="24"/>
          <w:szCs w:val="24"/>
        </w:rPr>
        <w:t>:</w:t>
      </w:r>
      <w:r w:rsidRPr="00376691">
        <w:rPr>
          <w:rFonts w:ascii="XO Oriel" w:hAnsi="XO Oriel" w:cs="Arial"/>
          <w:spacing w:val="-2"/>
          <w:sz w:val="24"/>
          <w:szCs w:val="24"/>
        </w:rPr>
        <w:t xml:space="preserve"> </w:t>
      </w:r>
      <w:hyperlink r:id="rId6">
        <w:r w:rsidRPr="00376691">
          <w:rPr>
            <w:rFonts w:ascii="XO Oriel" w:hAnsi="XO Oriel" w:cs="Arial"/>
            <w:sz w:val="24"/>
            <w:szCs w:val="24"/>
          </w:rPr>
          <w:t>UKSZ-EXT@surgutneftegas.ru</w:t>
        </w:r>
      </w:hyperlink>
      <w:r w:rsidRPr="00376691">
        <w:rPr>
          <w:rFonts w:ascii="XO Oriel" w:hAnsi="XO Oriel" w:cs="Arial"/>
          <w:sz w:val="24"/>
          <w:szCs w:val="24"/>
        </w:rPr>
        <w:t xml:space="preserve">, </w:t>
      </w:r>
      <w:hyperlink r:id="rId7" w:history="1"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  <w:lang w:val="en-US"/>
          </w:rPr>
          <w:t>saf</w:t>
        </w:r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</w:rPr>
          <w:t>@</w:t>
        </w:r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  <w:lang w:val="en-US"/>
          </w:rPr>
          <w:t>admsurgut</w:t>
        </w:r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</w:rPr>
          <w:t>.</w:t>
        </w:r>
        <w:proofErr w:type="spellStart"/>
        <w:r w:rsidRPr="00376691">
          <w:rPr>
            <w:rStyle w:val="a3"/>
            <w:rFonts w:ascii="XO Oriel" w:hAnsi="XO Orie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Места размещения объекта общественного обсуждения:</w:t>
      </w:r>
    </w:p>
    <w:p w:rsidR="00F77258" w:rsidRPr="00376691" w:rsidRDefault="00F77258" w:rsidP="00F77258">
      <w:pPr>
        <w:pStyle w:val="a4"/>
        <w:ind w:left="0"/>
        <w:jc w:val="both"/>
        <w:rPr>
          <w:rFonts w:ascii="XO Oriel" w:hAnsi="XO Oriel"/>
          <w:b w:val="0"/>
          <w:sz w:val="24"/>
          <w:szCs w:val="24"/>
        </w:rPr>
      </w:pPr>
      <w:r w:rsidRPr="00376691">
        <w:rPr>
          <w:rFonts w:ascii="XO Oriel" w:hAnsi="XO Oriel"/>
          <w:b w:val="0"/>
          <w:sz w:val="24"/>
          <w:szCs w:val="24"/>
        </w:rPr>
        <w:t>Тюменская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область,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ХМАО–Югра,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г.Сургут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ул.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Григория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Кукуевицкого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д.5/2, каб.923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в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рабочие дни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с 09.00 до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17.00,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перерыв 12.40-14.00.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Тюменская</w:t>
      </w:r>
      <w:r w:rsidRPr="00376691">
        <w:rPr>
          <w:rFonts w:ascii="XO Oriel" w:hAnsi="XO Oriel" w:cs="Arial"/>
          <w:spacing w:val="-8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область,</w:t>
      </w:r>
      <w:r w:rsidRPr="00376691">
        <w:rPr>
          <w:rFonts w:ascii="XO Oriel" w:hAnsi="XO Oriel" w:cs="Arial"/>
          <w:spacing w:val="-7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ХМАО-Югра,</w:t>
      </w:r>
      <w:r w:rsidRPr="00376691">
        <w:rPr>
          <w:rFonts w:ascii="XO Oriel" w:hAnsi="XO Oriel" w:cs="Arial"/>
          <w:spacing w:val="-5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 w:cs="Arial"/>
          <w:sz w:val="24"/>
          <w:szCs w:val="24"/>
        </w:rPr>
        <w:t>г.Сургут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, ул. Гагарина, 11, </w:t>
      </w:r>
      <w:proofErr w:type="spellStart"/>
      <w:r w:rsidRPr="00376691">
        <w:rPr>
          <w:rFonts w:ascii="XO Oriel" w:hAnsi="XO Oriel" w:cs="Arial"/>
          <w:sz w:val="24"/>
          <w:szCs w:val="24"/>
        </w:rPr>
        <w:t>каб</w:t>
      </w:r>
      <w:proofErr w:type="spellEnd"/>
      <w:r w:rsidRPr="00376691">
        <w:rPr>
          <w:rFonts w:ascii="XO Oriel" w:hAnsi="XO Oriel" w:cs="Arial"/>
          <w:sz w:val="24"/>
          <w:szCs w:val="24"/>
        </w:rPr>
        <w:t>. 410, в рабочие дни с 09.00 до</w:t>
      </w:r>
      <w:r w:rsidRPr="00376691">
        <w:rPr>
          <w:rFonts w:ascii="XO Oriel" w:hAnsi="XO Oriel" w:cs="Arial"/>
          <w:spacing w:val="-3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17.</w:t>
      </w:r>
      <w:r w:rsidR="002C1145">
        <w:rPr>
          <w:rFonts w:ascii="XO Oriel" w:hAnsi="XO Oriel" w:cs="Arial"/>
          <w:sz w:val="24"/>
          <w:szCs w:val="24"/>
        </w:rPr>
        <w:t>12</w:t>
      </w:r>
      <w:r w:rsidRPr="00376691">
        <w:rPr>
          <w:rFonts w:ascii="XO Oriel" w:hAnsi="XO Oriel" w:cs="Arial"/>
          <w:sz w:val="24"/>
          <w:szCs w:val="24"/>
        </w:rPr>
        <w:t>,</w:t>
      </w:r>
      <w:r w:rsidRPr="00376691">
        <w:rPr>
          <w:rFonts w:ascii="XO Oriel" w:hAnsi="XO Oriel" w:cs="Arial"/>
          <w:spacing w:val="-1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перерыв 13.00-14.00.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eastAsia="Arial" w:hAnsi="XO Oriel" w:cs="Arial"/>
          <w:bCs/>
          <w:sz w:val="24"/>
          <w:szCs w:val="24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eastAsia="Arial" w:hAnsi="XO Oriel" w:cs="Arial"/>
          <w:bCs/>
          <w:sz w:val="24"/>
          <w:szCs w:val="24"/>
        </w:rPr>
        <w:t xml:space="preserve">На официальном портале Администрации города Сургута в разделе «Департамент городского хозяйства» - «Новости» 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eastAsia="Arial" w:hAnsi="XO Oriel" w:cs="Arial"/>
          <w:bCs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https://admsurgut.ru/rubric/1085/Gorodskoe-hozyaystvo.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eastAsia="Arial" w:hAnsi="XO Oriel" w:cs="Arial"/>
          <w:bCs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 xml:space="preserve">Опросный лист для заполнения можно скопировать с </w:t>
      </w:r>
      <w:r w:rsidRPr="00376691">
        <w:rPr>
          <w:rFonts w:ascii="XO Oriel" w:eastAsia="Arial" w:hAnsi="XO Oriel" w:cs="Arial"/>
          <w:bCs/>
          <w:sz w:val="24"/>
          <w:szCs w:val="24"/>
        </w:rPr>
        <w:t xml:space="preserve">официального портала Администрации города Сургута в разделе «Департамент городского хозяйства» - «Новости» </w:t>
      </w:r>
      <w:r w:rsidRPr="00376691">
        <w:rPr>
          <w:rFonts w:ascii="XO Oriel" w:hAnsi="XO Oriel" w:cs="Arial"/>
          <w:sz w:val="24"/>
          <w:szCs w:val="24"/>
        </w:rPr>
        <w:t>https://admsurgut.ru/rubric/1085/Gorodskoe-hozyaystvo.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с </w:t>
      </w:r>
      <w:r w:rsidR="00D33F77">
        <w:rPr>
          <w:rFonts w:ascii="XO Oriel" w:hAnsi="XO Oriel" w:cs="Arial"/>
          <w:sz w:val="24"/>
          <w:szCs w:val="24"/>
        </w:rPr>
        <w:t>20.01.2025</w:t>
      </w:r>
      <w:r w:rsidRPr="00376691">
        <w:rPr>
          <w:rFonts w:ascii="XO Oriel" w:hAnsi="XO Oriel" w:cs="Arial"/>
          <w:sz w:val="24"/>
          <w:szCs w:val="24"/>
        </w:rPr>
        <w:t xml:space="preserve"> по </w:t>
      </w:r>
      <w:r w:rsidR="00D33F77">
        <w:rPr>
          <w:rFonts w:ascii="XO Oriel" w:hAnsi="XO Oriel" w:cs="Arial"/>
          <w:sz w:val="24"/>
          <w:szCs w:val="24"/>
        </w:rPr>
        <w:t>18.02.2025</w:t>
      </w:r>
      <w:r w:rsidRPr="00376691">
        <w:rPr>
          <w:rFonts w:ascii="XO Oriel" w:hAnsi="XO Oriel" w:cs="Arial"/>
          <w:sz w:val="24"/>
          <w:szCs w:val="24"/>
        </w:rPr>
        <w:t>:</w:t>
      </w:r>
    </w:p>
    <w:p w:rsidR="00F77258" w:rsidRPr="00376691" w:rsidRDefault="00F77258" w:rsidP="00F77258">
      <w:pPr>
        <w:pStyle w:val="a4"/>
        <w:ind w:left="0"/>
        <w:jc w:val="both"/>
        <w:rPr>
          <w:rFonts w:ascii="XO Oriel" w:hAnsi="XO Oriel"/>
          <w:b w:val="0"/>
          <w:sz w:val="24"/>
          <w:szCs w:val="24"/>
        </w:rPr>
      </w:pPr>
      <w:r w:rsidRPr="00376691">
        <w:rPr>
          <w:rFonts w:ascii="XO Oriel" w:hAnsi="XO Oriel"/>
          <w:b w:val="0"/>
          <w:sz w:val="24"/>
          <w:szCs w:val="24"/>
        </w:rPr>
        <w:t>Тюменская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область,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ХМАО–Югра,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г.Сургут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ул.</w:t>
      </w:r>
      <w:r w:rsidRPr="00376691">
        <w:rPr>
          <w:rFonts w:ascii="XO Oriel" w:hAnsi="XO Oriel"/>
          <w:b w:val="0"/>
          <w:spacing w:val="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Григория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/>
          <w:b w:val="0"/>
          <w:sz w:val="24"/>
          <w:szCs w:val="24"/>
        </w:rPr>
        <w:t>Кукуевицкого</w:t>
      </w:r>
      <w:proofErr w:type="spellEnd"/>
      <w:r w:rsidRPr="00376691">
        <w:rPr>
          <w:rFonts w:ascii="XO Oriel" w:hAnsi="XO Oriel"/>
          <w:b w:val="0"/>
          <w:sz w:val="24"/>
          <w:szCs w:val="24"/>
        </w:rPr>
        <w:t>,</w:t>
      </w:r>
      <w:r w:rsidRPr="00376691">
        <w:rPr>
          <w:rFonts w:ascii="XO Oriel" w:hAnsi="XO Oriel"/>
          <w:b w:val="0"/>
          <w:spacing w:val="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д.5/</w:t>
      </w:r>
      <w:proofErr w:type="gramStart"/>
      <w:r w:rsidRPr="00376691">
        <w:rPr>
          <w:rFonts w:ascii="XO Oriel" w:hAnsi="XO Oriel"/>
          <w:b w:val="0"/>
          <w:sz w:val="24"/>
          <w:szCs w:val="24"/>
        </w:rPr>
        <w:t xml:space="preserve">2, </w:t>
      </w:r>
      <w:r w:rsidRPr="00376691">
        <w:rPr>
          <w:rFonts w:ascii="XO Oriel" w:hAnsi="XO Oriel"/>
          <w:b w:val="0"/>
          <w:spacing w:val="-58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каб</w:t>
      </w:r>
      <w:proofErr w:type="gramEnd"/>
      <w:r w:rsidRPr="00376691">
        <w:rPr>
          <w:rFonts w:ascii="XO Oriel" w:hAnsi="XO Oriel"/>
          <w:b w:val="0"/>
          <w:sz w:val="24"/>
          <w:szCs w:val="24"/>
        </w:rPr>
        <w:t>.923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в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рабочие дни</w:t>
      </w:r>
      <w:r w:rsidRPr="00376691">
        <w:rPr>
          <w:rFonts w:ascii="XO Oriel" w:hAnsi="XO Oriel"/>
          <w:b w:val="0"/>
          <w:spacing w:val="-2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с 09.00 до</w:t>
      </w:r>
      <w:r w:rsidRPr="00376691">
        <w:rPr>
          <w:rFonts w:ascii="XO Oriel" w:hAnsi="XO Oriel"/>
          <w:b w:val="0"/>
          <w:spacing w:val="-3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17.00,</w:t>
      </w:r>
      <w:r w:rsidRPr="00376691">
        <w:rPr>
          <w:rFonts w:ascii="XO Oriel" w:hAnsi="XO Oriel"/>
          <w:b w:val="0"/>
          <w:spacing w:val="-1"/>
          <w:sz w:val="24"/>
          <w:szCs w:val="24"/>
        </w:rPr>
        <w:t xml:space="preserve"> </w:t>
      </w:r>
      <w:r w:rsidRPr="00376691">
        <w:rPr>
          <w:rFonts w:ascii="XO Oriel" w:hAnsi="XO Oriel"/>
          <w:b w:val="0"/>
          <w:sz w:val="24"/>
          <w:szCs w:val="24"/>
        </w:rPr>
        <w:t>перерыв 12.40-14.00.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>Тюменская</w:t>
      </w:r>
      <w:r w:rsidRPr="00376691">
        <w:rPr>
          <w:rFonts w:ascii="XO Oriel" w:hAnsi="XO Oriel" w:cs="Arial"/>
          <w:spacing w:val="-8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область,</w:t>
      </w:r>
      <w:r w:rsidRPr="00376691">
        <w:rPr>
          <w:rFonts w:ascii="XO Oriel" w:hAnsi="XO Oriel" w:cs="Arial"/>
          <w:spacing w:val="-7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ХМАО-Югра,</w:t>
      </w:r>
      <w:r w:rsidRPr="00376691">
        <w:rPr>
          <w:rFonts w:ascii="XO Oriel" w:hAnsi="XO Oriel" w:cs="Arial"/>
          <w:spacing w:val="-5"/>
          <w:sz w:val="24"/>
          <w:szCs w:val="24"/>
        </w:rPr>
        <w:t xml:space="preserve"> </w:t>
      </w:r>
      <w:proofErr w:type="spellStart"/>
      <w:r w:rsidRPr="00376691">
        <w:rPr>
          <w:rFonts w:ascii="XO Oriel" w:hAnsi="XO Oriel" w:cs="Arial"/>
          <w:sz w:val="24"/>
          <w:szCs w:val="24"/>
        </w:rPr>
        <w:t>г.Сургут</w:t>
      </w:r>
      <w:proofErr w:type="spellEnd"/>
      <w:r w:rsidRPr="00376691">
        <w:rPr>
          <w:rFonts w:ascii="XO Oriel" w:hAnsi="XO Oriel" w:cs="Arial"/>
          <w:sz w:val="24"/>
          <w:szCs w:val="24"/>
        </w:rPr>
        <w:t xml:space="preserve">, ул. Гагарина, 11, </w:t>
      </w:r>
      <w:proofErr w:type="spellStart"/>
      <w:r w:rsidRPr="00376691">
        <w:rPr>
          <w:rFonts w:ascii="XO Oriel" w:hAnsi="XO Oriel" w:cs="Arial"/>
          <w:sz w:val="24"/>
          <w:szCs w:val="24"/>
        </w:rPr>
        <w:t>каб</w:t>
      </w:r>
      <w:proofErr w:type="spellEnd"/>
      <w:r w:rsidRPr="00376691">
        <w:rPr>
          <w:rFonts w:ascii="XO Oriel" w:hAnsi="XO Oriel" w:cs="Arial"/>
          <w:sz w:val="24"/>
          <w:szCs w:val="24"/>
        </w:rPr>
        <w:t>. 410, в рабочие дни с 09.00 до</w:t>
      </w:r>
      <w:r w:rsidRPr="00376691">
        <w:rPr>
          <w:rFonts w:ascii="XO Oriel" w:hAnsi="XO Oriel" w:cs="Arial"/>
          <w:spacing w:val="-3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17.</w:t>
      </w:r>
      <w:r w:rsidR="002C1145">
        <w:rPr>
          <w:rFonts w:ascii="XO Oriel" w:hAnsi="XO Oriel" w:cs="Arial"/>
          <w:sz w:val="24"/>
          <w:szCs w:val="24"/>
        </w:rPr>
        <w:t>12</w:t>
      </w:r>
      <w:r w:rsidRPr="00376691">
        <w:rPr>
          <w:rFonts w:ascii="XO Oriel" w:hAnsi="XO Oriel" w:cs="Arial"/>
          <w:sz w:val="24"/>
          <w:szCs w:val="24"/>
        </w:rPr>
        <w:t>,</w:t>
      </w:r>
      <w:r w:rsidRPr="00376691">
        <w:rPr>
          <w:rFonts w:ascii="XO Oriel" w:hAnsi="XO Oriel" w:cs="Arial"/>
          <w:spacing w:val="-1"/>
          <w:sz w:val="24"/>
          <w:szCs w:val="24"/>
        </w:rPr>
        <w:t xml:space="preserve"> </w:t>
      </w:r>
      <w:r w:rsidRPr="00376691">
        <w:rPr>
          <w:rFonts w:ascii="XO Oriel" w:hAnsi="XO Oriel" w:cs="Arial"/>
          <w:sz w:val="24"/>
          <w:szCs w:val="24"/>
        </w:rPr>
        <w:t>перерыв 13.00-14.00.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8"/>
          <w:szCs w:val="8"/>
        </w:rPr>
      </w:pP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  <w:r w:rsidRPr="00376691">
        <w:rPr>
          <w:rFonts w:ascii="XO Oriel" w:hAnsi="XO Oriel" w:cs="Arial"/>
          <w:sz w:val="24"/>
          <w:szCs w:val="24"/>
        </w:rPr>
        <w:t xml:space="preserve">Заказчик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обсуждений. </w:t>
      </w:r>
    </w:p>
    <w:p w:rsidR="00F77258" w:rsidRPr="00376691" w:rsidRDefault="00F77258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</w:p>
    <w:p w:rsidR="00BC09B7" w:rsidRPr="00376691" w:rsidRDefault="00BC09B7" w:rsidP="00F77258">
      <w:pPr>
        <w:spacing w:after="0" w:line="240" w:lineRule="auto"/>
        <w:jc w:val="both"/>
        <w:rPr>
          <w:rFonts w:ascii="XO Oriel" w:hAnsi="XO Oriel" w:cs="Arial"/>
          <w:sz w:val="24"/>
          <w:szCs w:val="24"/>
        </w:rPr>
      </w:pPr>
    </w:p>
    <w:sectPr w:rsidR="00BC09B7" w:rsidRPr="0037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1DE7"/>
    <w:rsid w:val="00006C5A"/>
    <w:rsid w:val="00010180"/>
    <w:rsid w:val="00010D85"/>
    <w:rsid w:val="000240E3"/>
    <w:rsid w:val="0002665C"/>
    <w:rsid w:val="0002752F"/>
    <w:rsid w:val="0003099C"/>
    <w:rsid w:val="00033528"/>
    <w:rsid w:val="00033A83"/>
    <w:rsid w:val="000419FC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150C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187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1744D"/>
    <w:rsid w:val="001202CB"/>
    <w:rsid w:val="00120F2F"/>
    <w:rsid w:val="001214AC"/>
    <w:rsid w:val="00122B13"/>
    <w:rsid w:val="00122DD1"/>
    <w:rsid w:val="00125CB4"/>
    <w:rsid w:val="001270D0"/>
    <w:rsid w:val="00127326"/>
    <w:rsid w:val="00132F1D"/>
    <w:rsid w:val="00135F45"/>
    <w:rsid w:val="00136F78"/>
    <w:rsid w:val="00140550"/>
    <w:rsid w:val="00140E94"/>
    <w:rsid w:val="00144893"/>
    <w:rsid w:val="00145419"/>
    <w:rsid w:val="001472EF"/>
    <w:rsid w:val="00147B95"/>
    <w:rsid w:val="00151545"/>
    <w:rsid w:val="0015262E"/>
    <w:rsid w:val="00152E00"/>
    <w:rsid w:val="001530FF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397E"/>
    <w:rsid w:val="0017544E"/>
    <w:rsid w:val="00176434"/>
    <w:rsid w:val="00180806"/>
    <w:rsid w:val="00183E68"/>
    <w:rsid w:val="001860F8"/>
    <w:rsid w:val="00186D85"/>
    <w:rsid w:val="00187E3E"/>
    <w:rsid w:val="00193E65"/>
    <w:rsid w:val="0019491D"/>
    <w:rsid w:val="001A03F7"/>
    <w:rsid w:val="001A142B"/>
    <w:rsid w:val="001A1A49"/>
    <w:rsid w:val="001A2795"/>
    <w:rsid w:val="001A2F6C"/>
    <w:rsid w:val="001A4D21"/>
    <w:rsid w:val="001A7D10"/>
    <w:rsid w:val="001B1212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33DD7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562F"/>
    <w:rsid w:val="00257A02"/>
    <w:rsid w:val="00265B08"/>
    <w:rsid w:val="00265D53"/>
    <w:rsid w:val="00271C8D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1145"/>
    <w:rsid w:val="002C6ADB"/>
    <w:rsid w:val="002D18DA"/>
    <w:rsid w:val="002D2052"/>
    <w:rsid w:val="002E0325"/>
    <w:rsid w:val="002E3164"/>
    <w:rsid w:val="002E56AD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3580"/>
    <w:rsid w:val="00364756"/>
    <w:rsid w:val="00370330"/>
    <w:rsid w:val="00371426"/>
    <w:rsid w:val="00371C44"/>
    <w:rsid w:val="003721D0"/>
    <w:rsid w:val="00373F77"/>
    <w:rsid w:val="003740A3"/>
    <w:rsid w:val="003743C3"/>
    <w:rsid w:val="00376691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1030"/>
    <w:rsid w:val="003C49F3"/>
    <w:rsid w:val="003D47B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67D8A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20B4"/>
    <w:rsid w:val="004A508C"/>
    <w:rsid w:val="004B1974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9E7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17988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3157"/>
    <w:rsid w:val="005E4542"/>
    <w:rsid w:val="005E4B36"/>
    <w:rsid w:val="005E5FEC"/>
    <w:rsid w:val="005E7697"/>
    <w:rsid w:val="005F1BC8"/>
    <w:rsid w:val="005F4B81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6273"/>
    <w:rsid w:val="00660BB2"/>
    <w:rsid w:val="00662E2D"/>
    <w:rsid w:val="00663083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376"/>
    <w:rsid w:val="0073698E"/>
    <w:rsid w:val="00736B15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32D4"/>
    <w:rsid w:val="007859AC"/>
    <w:rsid w:val="00785BC4"/>
    <w:rsid w:val="00786980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69C"/>
    <w:rsid w:val="007A5719"/>
    <w:rsid w:val="007A6CB2"/>
    <w:rsid w:val="007A710E"/>
    <w:rsid w:val="007B208E"/>
    <w:rsid w:val="007B76E7"/>
    <w:rsid w:val="007C1AF0"/>
    <w:rsid w:val="007C2007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2705"/>
    <w:rsid w:val="008137B9"/>
    <w:rsid w:val="00814E2B"/>
    <w:rsid w:val="00820C14"/>
    <w:rsid w:val="008213E5"/>
    <w:rsid w:val="00822400"/>
    <w:rsid w:val="00840577"/>
    <w:rsid w:val="0084069E"/>
    <w:rsid w:val="00840D91"/>
    <w:rsid w:val="00844925"/>
    <w:rsid w:val="00846239"/>
    <w:rsid w:val="0084655C"/>
    <w:rsid w:val="0085022F"/>
    <w:rsid w:val="00850386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655E"/>
    <w:rsid w:val="008B2564"/>
    <w:rsid w:val="008B66ED"/>
    <w:rsid w:val="008C08DE"/>
    <w:rsid w:val="008D040D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19E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46203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1236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02E9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B7B"/>
    <w:rsid w:val="00AB5DE3"/>
    <w:rsid w:val="00AC0EB9"/>
    <w:rsid w:val="00AC1925"/>
    <w:rsid w:val="00AC1BA2"/>
    <w:rsid w:val="00AC2F23"/>
    <w:rsid w:val="00AC79DF"/>
    <w:rsid w:val="00AD5F58"/>
    <w:rsid w:val="00AD71F9"/>
    <w:rsid w:val="00AD76CA"/>
    <w:rsid w:val="00AE2897"/>
    <w:rsid w:val="00AE3A4B"/>
    <w:rsid w:val="00AE3BC4"/>
    <w:rsid w:val="00AF1BAD"/>
    <w:rsid w:val="00AF20F1"/>
    <w:rsid w:val="00AF3294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349B"/>
    <w:rsid w:val="00B678E1"/>
    <w:rsid w:val="00B70F28"/>
    <w:rsid w:val="00B7163B"/>
    <w:rsid w:val="00B71B0F"/>
    <w:rsid w:val="00B71C77"/>
    <w:rsid w:val="00B74F34"/>
    <w:rsid w:val="00B774B7"/>
    <w:rsid w:val="00B77A3B"/>
    <w:rsid w:val="00B77EEE"/>
    <w:rsid w:val="00B81753"/>
    <w:rsid w:val="00B81A17"/>
    <w:rsid w:val="00B836CA"/>
    <w:rsid w:val="00B85FD5"/>
    <w:rsid w:val="00B864AA"/>
    <w:rsid w:val="00B871D3"/>
    <w:rsid w:val="00B90848"/>
    <w:rsid w:val="00B92D70"/>
    <w:rsid w:val="00B92EC7"/>
    <w:rsid w:val="00BA0991"/>
    <w:rsid w:val="00BA6487"/>
    <w:rsid w:val="00BB4223"/>
    <w:rsid w:val="00BB69D3"/>
    <w:rsid w:val="00BB74D7"/>
    <w:rsid w:val="00BC09B7"/>
    <w:rsid w:val="00BC1D88"/>
    <w:rsid w:val="00BC2046"/>
    <w:rsid w:val="00BC2446"/>
    <w:rsid w:val="00BC31E6"/>
    <w:rsid w:val="00BC34F0"/>
    <w:rsid w:val="00BC5C08"/>
    <w:rsid w:val="00BC6589"/>
    <w:rsid w:val="00BC6C9A"/>
    <w:rsid w:val="00BC7D51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948"/>
    <w:rsid w:val="00C15916"/>
    <w:rsid w:val="00C15AA6"/>
    <w:rsid w:val="00C1735B"/>
    <w:rsid w:val="00C20036"/>
    <w:rsid w:val="00C20E40"/>
    <w:rsid w:val="00C23657"/>
    <w:rsid w:val="00C26035"/>
    <w:rsid w:val="00C35D44"/>
    <w:rsid w:val="00C35F0A"/>
    <w:rsid w:val="00C44CB0"/>
    <w:rsid w:val="00C47DA8"/>
    <w:rsid w:val="00C52658"/>
    <w:rsid w:val="00C55F99"/>
    <w:rsid w:val="00C61A2F"/>
    <w:rsid w:val="00C63A82"/>
    <w:rsid w:val="00C661D8"/>
    <w:rsid w:val="00C66D13"/>
    <w:rsid w:val="00C71506"/>
    <w:rsid w:val="00C72511"/>
    <w:rsid w:val="00C7438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0625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26986"/>
    <w:rsid w:val="00D32800"/>
    <w:rsid w:val="00D33F77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37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E67B1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35EB2"/>
    <w:rsid w:val="00E404A6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1DF2"/>
    <w:rsid w:val="00E73B11"/>
    <w:rsid w:val="00E749F6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802"/>
    <w:rsid w:val="00EF191B"/>
    <w:rsid w:val="00EF19A0"/>
    <w:rsid w:val="00EF4454"/>
    <w:rsid w:val="00EF5A37"/>
    <w:rsid w:val="00F019F6"/>
    <w:rsid w:val="00F0208A"/>
    <w:rsid w:val="00F033B3"/>
    <w:rsid w:val="00F07753"/>
    <w:rsid w:val="00F13DD2"/>
    <w:rsid w:val="00F156E1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258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5D4"/>
    <w:rsid w:val="00FC1DBA"/>
    <w:rsid w:val="00FC758B"/>
    <w:rsid w:val="00FD0DC7"/>
    <w:rsid w:val="00FD1366"/>
    <w:rsid w:val="00FD6D55"/>
    <w:rsid w:val="00FD7331"/>
    <w:rsid w:val="00FE558F"/>
    <w:rsid w:val="00FE5B88"/>
    <w:rsid w:val="00FE6F37"/>
    <w:rsid w:val="00FF1BCA"/>
    <w:rsid w:val="00FF3ECB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7D3B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F0208A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F0208A"/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0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0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f@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SZ-EXT@surgutneftegas.ru" TargetMode="External"/><Relationship Id="rId5" Type="http://schemas.openxmlformats.org/officeDocument/2006/relationships/hyperlink" Target="mailto:saf@admsurgut.ru" TargetMode="External"/><Relationship Id="rId4" Type="http://schemas.openxmlformats.org/officeDocument/2006/relationships/hyperlink" Target="mailto:UKSZ-EXT@surgutneftega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Нуянзина Мария Валерьевна</cp:lastModifiedBy>
  <cp:revision>68</cp:revision>
  <cp:lastPrinted>2024-12-27T06:50:00Z</cp:lastPrinted>
  <dcterms:created xsi:type="dcterms:W3CDTF">2022-12-15T06:17:00Z</dcterms:created>
  <dcterms:modified xsi:type="dcterms:W3CDTF">2025-01-14T11:22:00Z</dcterms:modified>
</cp:coreProperties>
</file>