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4977642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r w:rsidR="006C1125" w:rsidRPr="006C1125">
        <w:rPr>
          <w:b/>
          <w:bCs/>
          <w:sz w:val="24"/>
          <w:szCs w:val="24"/>
          <w:u w:val="single"/>
        </w:rPr>
        <w:t>Выкуп участков дач 619-689</w:t>
      </w:r>
      <w:bookmarkStart w:id="0" w:name="_GoBack"/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38868" w14:textId="77777777" w:rsidR="00895E59" w:rsidRDefault="00895E59">
      <w:r>
        <w:separator/>
      </w:r>
    </w:p>
  </w:endnote>
  <w:endnote w:type="continuationSeparator" w:id="0">
    <w:p w14:paraId="6EEF875C" w14:textId="77777777" w:rsidR="00895E59" w:rsidRDefault="0089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9040" w14:textId="77777777" w:rsidR="00895E59" w:rsidRDefault="00895E59">
      <w:r>
        <w:separator/>
      </w:r>
    </w:p>
  </w:footnote>
  <w:footnote w:type="continuationSeparator" w:id="0">
    <w:p w14:paraId="534F95D9" w14:textId="77777777" w:rsidR="00895E59" w:rsidRDefault="00895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863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1125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95E59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21C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446</cp:revision>
  <cp:lastPrinted>2021-08-03T08:56:00Z</cp:lastPrinted>
  <dcterms:created xsi:type="dcterms:W3CDTF">2019-04-04T05:23:00Z</dcterms:created>
  <dcterms:modified xsi:type="dcterms:W3CDTF">2024-12-23T09:53:00Z</dcterms:modified>
</cp:coreProperties>
</file>