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09" w:rsidRDefault="005B1209" w:rsidP="00656C1A">
      <w:pPr>
        <w:spacing w:line="120" w:lineRule="atLeast"/>
        <w:jc w:val="center"/>
        <w:rPr>
          <w:sz w:val="24"/>
          <w:szCs w:val="24"/>
        </w:rPr>
      </w:pPr>
    </w:p>
    <w:p w:rsidR="005B1209" w:rsidRDefault="005B1209" w:rsidP="00656C1A">
      <w:pPr>
        <w:spacing w:line="120" w:lineRule="atLeast"/>
        <w:jc w:val="center"/>
        <w:rPr>
          <w:sz w:val="24"/>
          <w:szCs w:val="24"/>
        </w:rPr>
      </w:pPr>
    </w:p>
    <w:p w:rsidR="005B1209" w:rsidRPr="00852378" w:rsidRDefault="005B1209" w:rsidP="00656C1A">
      <w:pPr>
        <w:spacing w:line="120" w:lineRule="atLeast"/>
        <w:jc w:val="center"/>
        <w:rPr>
          <w:sz w:val="10"/>
          <w:szCs w:val="10"/>
        </w:rPr>
      </w:pPr>
    </w:p>
    <w:p w:rsidR="005B1209" w:rsidRDefault="005B1209" w:rsidP="00656C1A">
      <w:pPr>
        <w:spacing w:line="120" w:lineRule="atLeast"/>
        <w:jc w:val="center"/>
        <w:rPr>
          <w:sz w:val="10"/>
          <w:szCs w:val="24"/>
        </w:rPr>
      </w:pPr>
    </w:p>
    <w:p w:rsidR="005B1209" w:rsidRPr="005541F0" w:rsidRDefault="005B12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1209" w:rsidRDefault="005B12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B1209" w:rsidRPr="005541F0" w:rsidRDefault="005B12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B1209" w:rsidRPr="005649E4" w:rsidRDefault="005B1209" w:rsidP="00656C1A">
      <w:pPr>
        <w:spacing w:line="120" w:lineRule="atLeast"/>
        <w:jc w:val="center"/>
        <w:rPr>
          <w:sz w:val="18"/>
          <w:szCs w:val="24"/>
        </w:rPr>
      </w:pPr>
    </w:p>
    <w:p w:rsidR="005B1209" w:rsidRPr="001D25B0" w:rsidRDefault="005B120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B1209" w:rsidRPr="005541F0" w:rsidRDefault="005B1209" w:rsidP="00656C1A">
      <w:pPr>
        <w:spacing w:line="120" w:lineRule="atLeast"/>
        <w:jc w:val="center"/>
        <w:rPr>
          <w:sz w:val="18"/>
          <w:szCs w:val="24"/>
        </w:rPr>
      </w:pPr>
    </w:p>
    <w:p w:rsidR="005B1209" w:rsidRPr="005541F0" w:rsidRDefault="005B1209" w:rsidP="00656C1A">
      <w:pPr>
        <w:spacing w:line="120" w:lineRule="atLeast"/>
        <w:jc w:val="center"/>
        <w:rPr>
          <w:sz w:val="20"/>
          <w:szCs w:val="24"/>
        </w:rPr>
      </w:pPr>
    </w:p>
    <w:p w:rsidR="005B1209" w:rsidRPr="001D25B0" w:rsidRDefault="005B120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5B1209" w:rsidRDefault="005B1209" w:rsidP="00656C1A">
      <w:pPr>
        <w:spacing w:line="120" w:lineRule="atLeast"/>
        <w:jc w:val="center"/>
        <w:rPr>
          <w:sz w:val="30"/>
          <w:szCs w:val="24"/>
        </w:rPr>
      </w:pPr>
    </w:p>
    <w:p w:rsidR="005B1209" w:rsidRPr="00656C1A" w:rsidRDefault="005B1209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B120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B1209" w:rsidRPr="00F8214F" w:rsidRDefault="005B12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B1209" w:rsidRPr="00F8214F" w:rsidRDefault="008063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B1209" w:rsidRPr="00F8214F" w:rsidRDefault="005B12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B1209" w:rsidRPr="00F8214F" w:rsidRDefault="008063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B1209" w:rsidRPr="00A63FB0" w:rsidRDefault="005B12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B1209" w:rsidRPr="00A3761A" w:rsidRDefault="008063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B1209" w:rsidRPr="00F8214F" w:rsidRDefault="005B120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B1209" w:rsidRPr="00F8214F" w:rsidRDefault="005B120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B1209" w:rsidRPr="00AB4194" w:rsidRDefault="005B12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B1209" w:rsidRPr="00F8214F" w:rsidRDefault="008063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5B1209" w:rsidRPr="00C725A6" w:rsidRDefault="005B1209" w:rsidP="00C725A6">
      <w:pPr>
        <w:rPr>
          <w:rFonts w:cs="Times New Roman"/>
          <w:szCs w:val="28"/>
        </w:rPr>
      </w:pPr>
    </w:p>
    <w:p w:rsidR="005B1209" w:rsidRDefault="005B1209" w:rsidP="005B1209">
      <w:pPr>
        <w:rPr>
          <w:szCs w:val="28"/>
        </w:rPr>
      </w:pPr>
      <w:r w:rsidRPr="005B1915">
        <w:rPr>
          <w:szCs w:val="28"/>
        </w:rPr>
        <w:t xml:space="preserve">О </w:t>
      </w:r>
      <w:r>
        <w:rPr>
          <w:szCs w:val="28"/>
        </w:rPr>
        <w:t>внесении изменения</w:t>
      </w:r>
    </w:p>
    <w:p w:rsidR="005B1209" w:rsidRDefault="005B1209" w:rsidP="005B1209">
      <w:pPr>
        <w:rPr>
          <w:szCs w:val="28"/>
        </w:rPr>
      </w:pPr>
      <w:r>
        <w:rPr>
          <w:szCs w:val="28"/>
        </w:rPr>
        <w:t>в распоряжение Главы города</w:t>
      </w:r>
    </w:p>
    <w:p w:rsidR="005B1209" w:rsidRDefault="005B1209" w:rsidP="005B1209">
      <w:pPr>
        <w:rPr>
          <w:szCs w:val="28"/>
        </w:rPr>
      </w:pPr>
      <w:r>
        <w:rPr>
          <w:szCs w:val="28"/>
        </w:rPr>
        <w:t>от 05.03.2024 № 13 «О визите</w:t>
      </w:r>
    </w:p>
    <w:p w:rsidR="005B1209" w:rsidRDefault="005B1209" w:rsidP="005B1209">
      <w:pPr>
        <w:rPr>
          <w:szCs w:val="28"/>
        </w:rPr>
      </w:pPr>
      <w:r w:rsidRPr="005B1915">
        <w:rPr>
          <w:szCs w:val="28"/>
        </w:rPr>
        <w:t>делегации</w:t>
      </w:r>
      <w:r>
        <w:rPr>
          <w:szCs w:val="28"/>
        </w:rPr>
        <w:t xml:space="preserve"> города Сургута </w:t>
      </w:r>
    </w:p>
    <w:p w:rsidR="005B1209" w:rsidRDefault="005B1209" w:rsidP="005B1209">
      <w:pPr>
        <w:rPr>
          <w:szCs w:val="28"/>
        </w:rPr>
      </w:pPr>
      <w:r>
        <w:rPr>
          <w:szCs w:val="28"/>
        </w:rPr>
        <w:t xml:space="preserve">в </w:t>
      </w:r>
      <w:r w:rsidRPr="005B1915">
        <w:rPr>
          <w:szCs w:val="28"/>
        </w:rPr>
        <w:t>город</w:t>
      </w:r>
      <w:r>
        <w:rPr>
          <w:szCs w:val="28"/>
        </w:rPr>
        <w:t xml:space="preserve"> Нефтеюганск» </w:t>
      </w:r>
    </w:p>
    <w:p w:rsidR="005B1209" w:rsidRDefault="005B1209" w:rsidP="005B1209">
      <w:pPr>
        <w:rPr>
          <w:rFonts w:eastAsia="Times New Roman"/>
          <w:szCs w:val="28"/>
          <w:lang w:eastAsia="ru-RU"/>
        </w:rPr>
      </w:pPr>
    </w:p>
    <w:p w:rsidR="005B1209" w:rsidRDefault="005B1209" w:rsidP="005B1209">
      <w:pPr>
        <w:rPr>
          <w:rFonts w:eastAsia="Times New Roman"/>
          <w:szCs w:val="28"/>
          <w:lang w:eastAsia="ru-RU"/>
        </w:rPr>
      </w:pPr>
    </w:p>
    <w:p w:rsidR="005B1209" w:rsidRPr="0025562A" w:rsidRDefault="005B1209" w:rsidP="005B1209">
      <w:pPr>
        <w:ind w:firstLine="709"/>
        <w:jc w:val="both"/>
        <w:rPr>
          <w:rFonts w:eastAsia="Times New Roman"/>
          <w:szCs w:val="28"/>
        </w:rPr>
      </w:pPr>
      <w:r w:rsidRPr="007037DC">
        <w:rPr>
          <w:rFonts w:eastAsia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C40F66">
        <w:rPr>
          <w:szCs w:val="28"/>
        </w:rPr>
        <w:t>постановление</w:t>
      </w:r>
      <w:r>
        <w:rPr>
          <w:szCs w:val="28"/>
        </w:rPr>
        <w:t>м</w:t>
      </w:r>
      <w:r w:rsidRPr="00C40F66">
        <w:rPr>
          <w:szCs w:val="28"/>
        </w:rPr>
        <w:t xml:space="preserve"> Главы города от 03.09.2015 № 98 «Об утверждении положения о порядке </w:t>
      </w:r>
      <w:r>
        <w:rPr>
          <w:szCs w:val="28"/>
        </w:rPr>
        <w:t xml:space="preserve">                        </w:t>
      </w:r>
      <w:r w:rsidRPr="00C40F66">
        <w:rPr>
          <w:szCs w:val="28"/>
        </w:rPr>
        <w:t xml:space="preserve">и размерах возмещения расходов, связанных со служебными командировками, лицам, замещающим муниципальные должности, и работникам органов </w:t>
      </w:r>
      <w:r w:rsidRPr="005B1209">
        <w:rPr>
          <w:spacing w:val="-4"/>
          <w:szCs w:val="28"/>
        </w:rPr>
        <w:t>местного самоуправления города Сургута», распоряжением Главы города от 27.12.2022</w:t>
      </w:r>
      <w:r w:rsidRPr="00C40F66">
        <w:rPr>
          <w:szCs w:val="28"/>
        </w:rPr>
        <w:t xml:space="preserve"> № 54 </w:t>
      </w:r>
      <w:r>
        <w:rPr>
          <w:szCs w:val="28"/>
        </w:rPr>
        <w:t>«</w:t>
      </w:r>
      <w:r w:rsidRPr="00C40F66">
        <w:rPr>
          <w:szCs w:val="28"/>
        </w:rPr>
        <w:t>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Сургута</w:t>
      </w:r>
      <w:r>
        <w:rPr>
          <w:szCs w:val="28"/>
        </w:rPr>
        <w:t>»</w:t>
      </w:r>
      <w:r w:rsidRPr="007037DC">
        <w:rPr>
          <w:rFonts w:eastAsia="Times New Roman"/>
          <w:szCs w:val="28"/>
        </w:rPr>
        <w:t>, рас</w:t>
      </w:r>
      <w:r>
        <w:rPr>
          <w:rFonts w:eastAsia="Times New Roman"/>
          <w:szCs w:val="28"/>
        </w:rPr>
        <w:t xml:space="preserve">поряжением Администрации города </w:t>
      </w:r>
      <w:r w:rsidRPr="00676464">
        <w:rPr>
          <w:rFonts w:eastAsia="Times New Roman"/>
          <w:szCs w:val="28"/>
        </w:rPr>
        <w:t>от 30.12.2005 № 3686 «Об утверждении Регламента Администрации города»,</w:t>
      </w:r>
      <w:r w:rsidRPr="00676464">
        <w:rPr>
          <w:szCs w:val="28"/>
          <w:shd w:val="clear" w:color="auto" w:fill="FFFFFF"/>
        </w:rPr>
        <w:t xml:space="preserve"> </w:t>
      </w:r>
      <w:r w:rsidRPr="0025562A">
        <w:rPr>
          <w:rFonts w:eastAsia="Times New Roman"/>
          <w:szCs w:val="28"/>
        </w:rPr>
        <w:t>письмами заместителя Председателя Думы Ханты-</w:t>
      </w:r>
      <w:r w:rsidRPr="005B1209">
        <w:rPr>
          <w:rFonts w:eastAsia="Times New Roman"/>
          <w:spacing w:val="-6"/>
          <w:szCs w:val="28"/>
        </w:rPr>
        <w:t>Мансийского автономного округа – Югры, регионального координатора федерального</w:t>
      </w:r>
      <w:r w:rsidRPr="0025562A">
        <w:rPr>
          <w:rFonts w:eastAsia="Times New Roman"/>
          <w:szCs w:val="28"/>
        </w:rPr>
        <w:t xml:space="preserve"> партийного проекта «Единой России» «Старшее поколение»</w:t>
      </w:r>
      <w:r>
        <w:rPr>
          <w:rFonts w:eastAsia="Times New Roman"/>
          <w:szCs w:val="28"/>
        </w:rPr>
        <w:t xml:space="preserve"> </w:t>
      </w:r>
      <w:r w:rsidRPr="0025562A">
        <w:rPr>
          <w:rFonts w:eastAsia="Times New Roman"/>
          <w:szCs w:val="28"/>
        </w:rPr>
        <w:t xml:space="preserve">В.Н. Семенова от 07.02.2024 б/н, заместителя Главы города А.Н. Томазовой от 21.02.2024 </w:t>
      </w:r>
      <w:r>
        <w:rPr>
          <w:rFonts w:eastAsia="Times New Roman"/>
          <w:szCs w:val="28"/>
        </w:rPr>
        <w:t xml:space="preserve">                       </w:t>
      </w:r>
      <w:r w:rsidRPr="0025562A">
        <w:rPr>
          <w:rFonts w:eastAsia="Times New Roman"/>
          <w:szCs w:val="28"/>
        </w:rPr>
        <w:t>№ 01-02-2644/4</w:t>
      </w:r>
      <w:r>
        <w:rPr>
          <w:rFonts w:eastAsia="Times New Roman"/>
          <w:szCs w:val="28"/>
        </w:rPr>
        <w:t xml:space="preserve">, </w:t>
      </w:r>
      <w:r w:rsidRPr="007C01EC">
        <w:rPr>
          <w:rFonts w:eastAsia="Times New Roman"/>
          <w:szCs w:val="28"/>
        </w:rPr>
        <w:t xml:space="preserve">председателя </w:t>
      </w:r>
      <w:r>
        <w:rPr>
          <w:rFonts w:eastAsia="Times New Roman"/>
          <w:szCs w:val="28"/>
        </w:rPr>
        <w:t xml:space="preserve">местной </w:t>
      </w:r>
      <w:r w:rsidRPr="005B1209">
        <w:rPr>
          <w:rFonts w:eastAsia="Times New Roman"/>
          <w:spacing w:val="-4"/>
          <w:szCs w:val="28"/>
        </w:rPr>
        <w:t>общественной организации ветеранов (пенсионеров) войны, труда, Вооруженных</w:t>
      </w:r>
      <w:r>
        <w:rPr>
          <w:rFonts w:eastAsia="Times New Roman"/>
          <w:szCs w:val="28"/>
        </w:rPr>
        <w:t xml:space="preserve"> сил и правоохранительных органов</w:t>
      </w:r>
      <w:r w:rsidRPr="007C01E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   </w:t>
      </w:r>
      <w:r w:rsidRPr="007C01EC">
        <w:rPr>
          <w:rFonts w:eastAsia="Times New Roman"/>
          <w:szCs w:val="28"/>
        </w:rPr>
        <w:t>города</w:t>
      </w:r>
      <w:r>
        <w:rPr>
          <w:rFonts w:eastAsia="Times New Roman"/>
          <w:szCs w:val="28"/>
        </w:rPr>
        <w:t xml:space="preserve"> </w:t>
      </w:r>
      <w:r w:rsidRPr="007C01EC">
        <w:rPr>
          <w:rFonts w:eastAsia="Times New Roman"/>
          <w:szCs w:val="28"/>
        </w:rPr>
        <w:t>Сургута А.П. Калядина</w:t>
      </w:r>
      <w:r>
        <w:rPr>
          <w:rFonts w:eastAsia="Times New Roman"/>
          <w:szCs w:val="28"/>
        </w:rPr>
        <w:t xml:space="preserve"> </w:t>
      </w:r>
      <w:r w:rsidRPr="007C01EC">
        <w:rPr>
          <w:rFonts w:eastAsia="Times New Roman"/>
          <w:szCs w:val="28"/>
        </w:rPr>
        <w:t>от 27.02.2024 № 8</w:t>
      </w:r>
      <w:r>
        <w:rPr>
          <w:rFonts w:eastAsia="Times New Roman"/>
          <w:szCs w:val="28"/>
        </w:rPr>
        <w:t xml:space="preserve">: </w:t>
      </w:r>
    </w:p>
    <w:p w:rsidR="005B1209" w:rsidRDefault="005B1209" w:rsidP="005B1209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Внести в распоряжение </w:t>
      </w:r>
      <w:r>
        <w:rPr>
          <w:szCs w:val="28"/>
        </w:rPr>
        <w:t>Главы города от 05.03.2024 № 13 «О визите</w:t>
      </w:r>
      <w:r w:rsidRPr="005B191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5B1209">
        <w:rPr>
          <w:spacing w:val="-4"/>
          <w:szCs w:val="28"/>
        </w:rPr>
        <w:t>делегации города Сургута в город Нефтеюганск» изменение, изложив приложение</w:t>
      </w:r>
      <w:r>
        <w:rPr>
          <w:szCs w:val="28"/>
        </w:rPr>
        <w:t xml:space="preserve"> к распоряжению в новой редакции </w:t>
      </w:r>
      <w:r>
        <w:rPr>
          <w:rFonts w:eastAsia="Times New Roman"/>
          <w:szCs w:val="28"/>
        </w:rPr>
        <w:t>согласно приложению к настоящему распоряжению</w:t>
      </w:r>
      <w:r w:rsidRPr="0094493E">
        <w:rPr>
          <w:rFonts w:eastAsia="Times New Roman"/>
          <w:szCs w:val="28"/>
        </w:rPr>
        <w:t>.</w:t>
      </w:r>
    </w:p>
    <w:p w:rsidR="005B1209" w:rsidRPr="00567359" w:rsidRDefault="005B1209" w:rsidP="005B1209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40F66">
        <w:rPr>
          <w:szCs w:val="28"/>
        </w:rPr>
        <w:t>Департаменту массовых коммуникаций и аналитики</w:t>
      </w:r>
      <w:r>
        <w:rPr>
          <w:szCs w:val="28"/>
        </w:rPr>
        <w:t xml:space="preserve"> разместить                    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567359">
        <w:rPr>
          <w:szCs w:val="28"/>
        </w:rPr>
        <w:t>.</w:t>
      </w:r>
      <w:r>
        <w:rPr>
          <w:szCs w:val="28"/>
          <w:lang w:val="en-US"/>
        </w:rPr>
        <w:t>admsurgut</w:t>
      </w:r>
      <w:r w:rsidRPr="00567359">
        <w:rPr>
          <w:szCs w:val="28"/>
        </w:rPr>
        <w:t>.</w:t>
      </w:r>
      <w:r>
        <w:rPr>
          <w:szCs w:val="28"/>
          <w:lang w:val="en-US"/>
        </w:rPr>
        <w:t>ru</w:t>
      </w:r>
      <w:r w:rsidRPr="00567359">
        <w:rPr>
          <w:szCs w:val="28"/>
        </w:rPr>
        <w:t>.</w:t>
      </w:r>
    </w:p>
    <w:p w:rsidR="005B1209" w:rsidRDefault="005B1209" w:rsidP="005B120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                         документы города Сургута»: </w:t>
      </w:r>
      <w:r>
        <w:rPr>
          <w:szCs w:val="28"/>
          <w:lang w:val="en-US"/>
        </w:rPr>
        <w:t>docsurgut</w:t>
      </w:r>
      <w:r w:rsidRPr="00372D15">
        <w:rPr>
          <w:szCs w:val="28"/>
        </w:rPr>
        <w:t>.</w:t>
      </w:r>
      <w:r>
        <w:rPr>
          <w:szCs w:val="28"/>
          <w:lang w:val="en-US"/>
        </w:rPr>
        <w:t>ru</w:t>
      </w:r>
      <w:r w:rsidRPr="00372D15">
        <w:rPr>
          <w:szCs w:val="28"/>
        </w:rPr>
        <w:t>.</w:t>
      </w:r>
      <w:r w:rsidRPr="00C40F66">
        <w:rPr>
          <w:szCs w:val="28"/>
        </w:rPr>
        <w:t xml:space="preserve"> </w:t>
      </w:r>
    </w:p>
    <w:p w:rsidR="005B1209" w:rsidRDefault="005B1209" w:rsidP="005B1209">
      <w:pPr>
        <w:ind w:firstLine="709"/>
        <w:jc w:val="both"/>
        <w:rPr>
          <w:szCs w:val="28"/>
        </w:rPr>
      </w:pPr>
      <w:r>
        <w:rPr>
          <w:szCs w:val="28"/>
        </w:rPr>
        <w:t>4. Настоящее распоряжение вступает в силу с момента его издания</w:t>
      </w:r>
      <w:r w:rsidRPr="004E1CAD">
        <w:rPr>
          <w:szCs w:val="28"/>
        </w:rPr>
        <w:t xml:space="preserve"> </w:t>
      </w:r>
      <w:r>
        <w:rPr>
          <w:szCs w:val="28"/>
        </w:rPr>
        <w:t xml:space="preserve">                            и распространяется на правоотношения, возникшие с 10.03.2024.</w:t>
      </w:r>
    </w:p>
    <w:p w:rsidR="005B1209" w:rsidRDefault="005B1209" w:rsidP="005B1209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возложить на заместителя Главы города, курирующего сферу обеспечения деятельности Главы города,                      Администрации города.</w:t>
      </w:r>
    </w:p>
    <w:p w:rsidR="005B1209" w:rsidRDefault="005B1209" w:rsidP="005B1209">
      <w:pPr>
        <w:ind w:firstLine="709"/>
        <w:jc w:val="both"/>
        <w:rPr>
          <w:szCs w:val="28"/>
        </w:rPr>
      </w:pPr>
    </w:p>
    <w:p w:rsidR="005B1209" w:rsidRDefault="005B1209" w:rsidP="005B1209">
      <w:pPr>
        <w:ind w:firstLine="709"/>
        <w:jc w:val="both"/>
        <w:rPr>
          <w:szCs w:val="28"/>
        </w:rPr>
      </w:pPr>
    </w:p>
    <w:p w:rsidR="005B1209" w:rsidRDefault="005B1209" w:rsidP="005B1209">
      <w:pPr>
        <w:ind w:firstLine="709"/>
        <w:jc w:val="both"/>
        <w:rPr>
          <w:szCs w:val="28"/>
        </w:rPr>
      </w:pPr>
    </w:p>
    <w:p w:rsidR="005B1209" w:rsidRDefault="005B1209" w:rsidP="005B1209">
      <w:pPr>
        <w:ind w:firstLine="709"/>
        <w:jc w:val="both"/>
        <w:rPr>
          <w:szCs w:val="28"/>
        </w:rPr>
      </w:pPr>
    </w:p>
    <w:p w:rsidR="005B1209" w:rsidRDefault="005B1209" w:rsidP="005B1209">
      <w:pPr>
        <w:ind w:firstLine="709"/>
        <w:jc w:val="both"/>
        <w:rPr>
          <w:szCs w:val="28"/>
        </w:rPr>
      </w:pPr>
    </w:p>
    <w:p w:rsidR="005B1209" w:rsidRDefault="005B1209" w:rsidP="005B1209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А.С. Филатов </w:t>
      </w:r>
    </w:p>
    <w:p w:rsidR="005B1209" w:rsidRDefault="005B1209" w:rsidP="005B1209">
      <w:pPr>
        <w:jc w:val="both"/>
        <w:rPr>
          <w:szCs w:val="28"/>
        </w:rPr>
      </w:pPr>
    </w:p>
    <w:p w:rsidR="005B1209" w:rsidRDefault="005B1209" w:rsidP="005B1209">
      <w:pPr>
        <w:jc w:val="both"/>
        <w:rPr>
          <w:szCs w:val="28"/>
        </w:rPr>
      </w:pPr>
    </w:p>
    <w:p w:rsidR="005B1209" w:rsidRDefault="005B120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5B1209" w:rsidRPr="009F0C41" w:rsidRDefault="005B1209" w:rsidP="005B1209">
      <w:pPr>
        <w:ind w:left="5954"/>
        <w:contextualSpacing/>
        <w:rPr>
          <w:sz w:val="26"/>
          <w:szCs w:val="26"/>
        </w:rPr>
      </w:pPr>
      <w:r w:rsidRPr="009F0C41">
        <w:rPr>
          <w:sz w:val="26"/>
          <w:szCs w:val="26"/>
        </w:rPr>
        <w:lastRenderedPageBreak/>
        <w:t xml:space="preserve">Приложение </w:t>
      </w:r>
    </w:p>
    <w:p w:rsidR="005B1209" w:rsidRPr="009F0C41" w:rsidRDefault="005B1209" w:rsidP="005B1209">
      <w:pPr>
        <w:ind w:left="5954"/>
        <w:contextualSpacing/>
        <w:rPr>
          <w:sz w:val="26"/>
          <w:szCs w:val="26"/>
        </w:rPr>
      </w:pPr>
      <w:r w:rsidRPr="009F0C41">
        <w:rPr>
          <w:sz w:val="26"/>
          <w:szCs w:val="26"/>
        </w:rPr>
        <w:t>к распоряжению</w:t>
      </w:r>
    </w:p>
    <w:p w:rsidR="005B1209" w:rsidRPr="009F0C41" w:rsidRDefault="005B1209" w:rsidP="005B1209">
      <w:pPr>
        <w:ind w:left="5954"/>
        <w:contextualSpacing/>
        <w:rPr>
          <w:sz w:val="26"/>
          <w:szCs w:val="26"/>
        </w:rPr>
      </w:pPr>
      <w:r w:rsidRPr="009F0C41">
        <w:rPr>
          <w:sz w:val="26"/>
          <w:szCs w:val="26"/>
        </w:rPr>
        <w:t>Главы города</w:t>
      </w:r>
    </w:p>
    <w:p w:rsidR="005B1209" w:rsidRPr="009F0C41" w:rsidRDefault="005B1209" w:rsidP="005B1209">
      <w:pPr>
        <w:ind w:left="5954"/>
        <w:contextualSpacing/>
        <w:rPr>
          <w:sz w:val="26"/>
          <w:szCs w:val="26"/>
        </w:rPr>
      </w:pPr>
      <w:r w:rsidRPr="009F0C41">
        <w:rPr>
          <w:sz w:val="26"/>
          <w:szCs w:val="26"/>
        </w:rPr>
        <w:t>от ____________ № ________</w:t>
      </w:r>
    </w:p>
    <w:p w:rsidR="005B1209" w:rsidRDefault="005B1209" w:rsidP="005B1209">
      <w:pPr>
        <w:jc w:val="center"/>
        <w:rPr>
          <w:sz w:val="26"/>
          <w:szCs w:val="26"/>
        </w:rPr>
      </w:pPr>
    </w:p>
    <w:p w:rsidR="005B1209" w:rsidRPr="009F0C41" w:rsidRDefault="005B1209" w:rsidP="005B1209">
      <w:pPr>
        <w:jc w:val="center"/>
        <w:rPr>
          <w:sz w:val="26"/>
          <w:szCs w:val="26"/>
        </w:rPr>
      </w:pPr>
    </w:p>
    <w:p w:rsidR="005B1209" w:rsidRDefault="005B1209" w:rsidP="005B1209">
      <w:pPr>
        <w:jc w:val="center"/>
        <w:rPr>
          <w:sz w:val="26"/>
          <w:szCs w:val="26"/>
        </w:rPr>
      </w:pPr>
      <w:r w:rsidRPr="009F0C41">
        <w:rPr>
          <w:sz w:val="26"/>
          <w:szCs w:val="26"/>
        </w:rPr>
        <w:t xml:space="preserve">Состав </w:t>
      </w:r>
    </w:p>
    <w:p w:rsidR="005B1209" w:rsidRDefault="005B1209" w:rsidP="005B1209">
      <w:pPr>
        <w:jc w:val="center"/>
        <w:rPr>
          <w:rFonts w:eastAsia="Times New Roman"/>
          <w:sz w:val="26"/>
          <w:szCs w:val="26"/>
        </w:rPr>
      </w:pPr>
      <w:r w:rsidRPr="009F0C41">
        <w:rPr>
          <w:sz w:val="26"/>
          <w:szCs w:val="26"/>
        </w:rPr>
        <w:t>делегации города Сургута для участия</w:t>
      </w:r>
      <w:r>
        <w:rPr>
          <w:sz w:val="26"/>
          <w:szCs w:val="26"/>
        </w:rPr>
        <w:t xml:space="preserve"> </w:t>
      </w:r>
      <w:r w:rsidRPr="009F0C41">
        <w:rPr>
          <w:sz w:val="26"/>
          <w:szCs w:val="26"/>
        </w:rPr>
        <w:t xml:space="preserve">в </w:t>
      </w:r>
      <w:r w:rsidRPr="009F0C41">
        <w:rPr>
          <w:rFonts w:eastAsia="Times New Roman"/>
          <w:sz w:val="26"/>
          <w:szCs w:val="26"/>
        </w:rPr>
        <w:t xml:space="preserve">Региональном фестивале-конкурсе </w:t>
      </w:r>
    </w:p>
    <w:p w:rsidR="005B1209" w:rsidRDefault="005B1209" w:rsidP="005B1209">
      <w:pPr>
        <w:jc w:val="center"/>
        <w:rPr>
          <w:rFonts w:eastAsia="Times New Roman"/>
          <w:sz w:val="26"/>
          <w:szCs w:val="26"/>
        </w:rPr>
      </w:pPr>
      <w:r w:rsidRPr="009F0C41">
        <w:rPr>
          <w:rFonts w:eastAsia="Times New Roman"/>
          <w:sz w:val="26"/>
          <w:szCs w:val="26"/>
        </w:rPr>
        <w:t>людей старшего поколения «Бабушка рядышком</w:t>
      </w:r>
      <w:r>
        <w:rPr>
          <w:rFonts w:eastAsia="Times New Roman"/>
          <w:sz w:val="26"/>
          <w:szCs w:val="26"/>
        </w:rPr>
        <w:t xml:space="preserve"> </w:t>
      </w:r>
      <w:r w:rsidRPr="009F0C41">
        <w:rPr>
          <w:rFonts w:eastAsia="Times New Roman"/>
          <w:sz w:val="26"/>
          <w:szCs w:val="26"/>
        </w:rPr>
        <w:t xml:space="preserve">с дедушкой» </w:t>
      </w:r>
    </w:p>
    <w:p w:rsidR="005B1209" w:rsidRDefault="005B1209" w:rsidP="005B1209">
      <w:pPr>
        <w:jc w:val="center"/>
        <w:rPr>
          <w:rFonts w:eastAsia="Times New Roman"/>
          <w:sz w:val="26"/>
          <w:szCs w:val="26"/>
        </w:rPr>
      </w:pPr>
      <w:r w:rsidRPr="009F0C41">
        <w:rPr>
          <w:rFonts w:eastAsia="Times New Roman"/>
          <w:sz w:val="26"/>
          <w:szCs w:val="26"/>
        </w:rPr>
        <w:t xml:space="preserve">«Секрет семейного счастья», посвященном объявленному Президентом </w:t>
      </w:r>
    </w:p>
    <w:p w:rsidR="005B1209" w:rsidRPr="009F0C41" w:rsidRDefault="005B1209" w:rsidP="005B1209">
      <w:pPr>
        <w:jc w:val="center"/>
        <w:rPr>
          <w:rFonts w:eastAsia="Times New Roman"/>
          <w:sz w:val="26"/>
          <w:szCs w:val="26"/>
        </w:rPr>
      </w:pPr>
      <w:r w:rsidRPr="009F0C41">
        <w:rPr>
          <w:rFonts w:eastAsia="Times New Roman"/>
          <w:sz w:val="26"/>
          <w:szCs w:val="26"/>
        </w:rPr>
        <w:t>Российской Федерации В.В. Путиным Году семьи в России</w:t>
      </w:r>
    </w:p>
    <w:p w:rsidR="005B1209" w:rsidRPr="009F0C41" w:rsidRDefault="005B1209" w:rsidP="005B1209">
      <w:pPr>
        <w:jc w:val="center"/>
        <w:rPr>
          <w:sz w:val="26"/>
          <w:szCs w:val="26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6095"/>
      </w:tblGrid>
      <w:tr w:rsidR="005B1209" w:rsidRPr="009F0C41" w:rsidTr="005B1209">
        <w:tc>
          <w:tcPr>
            <w:tcW w:w="3256" w:type="dxa"/>
            <w:shd w:val="clear" w:color="auto" w:fill="FFFFFF" w:themeFill="background1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Подзолкова </w:t>
            </w:r>
          </w:p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Ирина Романовна</w:t>
            </w:r>
          </w:p>
        </w:tc>
        <w:tc>
          <w:tcPr>
            <w:tcW w:w="425" w:type="dxa"/>
            <w:shd w:val="clear" w:color="auto" w:fill="FFFFFF" w:themeFill="background1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начальник службы внешних связей управления внешних и общественных связей департамента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массовых коммуникаций и аналитики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Администрации города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Банникова </w:t>
            </w:r>
          </w:p>
          <w:p w:rsidR="005B1209" w:rsidRPr="009F0C41" w:rsidRDefault="005B1209" w:rsidP="00FD09F4">
            <w:pPr>
              <w:rPr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территориального общественного 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Гончар </w:t>
            </w:r>
          </w:p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Татьяна Михайловна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территориального общественного 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  <w:p w:rsidR="005B1209" w:rsidRPr="009F0C41" w:rsidRDefault="005B1209" w:rsidP="00FD0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Григорьевна</w:t>
            </w: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Президиума </w:t>
            </w:r>
            <w:r w:rsidRPr="000E7882">
              <w:rPr>
                <w:sz w:val="26"/>
                <w:szCs w:val="26"/>
              </w:rPr>
              <w:t xml:space="preserve">местной общественной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0E7882">
              <w:rPr>
                <w:sz w:val="26"/>
                <w:szCs w:val="26"/>
              </w:rPr>
              <w:t>организации ветеранов (пенсионеров) войны, труда, Вооруженных сил и правоохранительных органов города Сургута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Иванюк </w:t>
            </w:r>
          </w:p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Татьяна Васильевна</w:t>
            </w: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92DDF">
              <w:rPr>
                <w:sz w:val="26"/>
                <w:szCs w:val="26"/>
              </w:rPr>
              <w:t>уз</w:t>
            </w:r>
            <w:r>
              <w:rPr>
                <w:sz w:val="26"/>
                <w:szCs w:val="26"/>
              </w:rPr>
              <w:t>ыкальный</w:t>
            </w:r>
            <w:r w:rsidRPr="00D92D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D92DDF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хорового коллектива ансамбля «Радуга»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Карасева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Людмила Алексеевна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C5F87">
              <w:rPr>
                <w:sz w:val="26"/>
                <w:szCs w:val="26"/>
              </w:rPr>
              <w:t>участник хорового коллектива ансамбля «Радуга»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Коваленко </w:t>
            </w:r>
          </w:p>
          <w:p w:rsidR="005B1209" w:rsidRPr="009F0C41" w:rsidRDefault="005B1209" w:rsidP="00FD09F4">
            <w:pPr>
              <w:rPr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Ольга Сафроновна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территориального общественного 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Комарова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Валентина Александровна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C5F87">
              <w:rPr>
                <w:sz w:val="26"/>
                <w:szCs w:val="26"/>
              </w:rPr>
              <w:t>участник хорового коллектива ансамбля «Радуга»</w:t>
            </w:r>
          </w:p>
          <w:p w:rsidR="005B1209" w:rsidRPr="00DC739E" w:rsidRDefault="005B1209" w:rsidP="00FD09F4">
            <w:pPr>
              <w:rPr>
                <w:sz w:val="6"/>
                <w:szCs w:val="26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Короткова </w:t>
            </w:r>
          </w:p>
          <w:p w:rsidR="005B1209" w:rsidRPr="009F0C41" w:rsidRDefault="005B1209" w:rsidP="00FD09F4">
            <w:pPr>
              <w:rPr>
                <w:i/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Анастасия Михайловна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территориального общественного 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Кравец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Антонина Григорьевна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C5F87">
              <w:rPr>
                <w:sz w:val="26"/>
                <w:szCs w:val="26"/>
              </w:rPr>
              <w:t>участник хорового коллектива ансамбля «Радуга»</w:t>
            </w:r>
          </w:p>
          <w:p w:rsidR="005B1209" w:rsidRPr="00DC739E" w:rsidRDefault="005B1209" w:rsidP="00FD09F4">
            <w:pPr>
              <w:rPr>
                <w:sz w:val="6"/>
                <w:szCs w:val="26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Курмаз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Елена Яковлевна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92DDF">
              <w:rPr>
                <w:sz w:val="26"/>
                <w:szCs w:val="26"/>
              </w:rPr>
              <w:t xml:space="preserve">частник </w:t>
            </w:r>
            <w:r>
              <w:rPr>
                <w:sz w:val="26"/>
                <w:szCs w:val="26"/>
              </w:rPr>
              <w:t>хорового коллектива ансамбля «Радуга»</w:t>
            </w:r>
          </w:p>
          <w:p w:rsidR="005B1209" w:rsidRPr="00896283" w:rsidRDefault="005B1209" w:rsidP="00FD09F4">
            <w:pPr>
              <w:rPr>
                <w:sz w:val="8"/>
                <w:szCs w:val="26"/>
              </w:rPr>
            </w:pPr>
          </w:p>
        </w:tc>
      </w:tr>
    </w:tbl>
    <w:p w:rsidR="005B1209" w:rsidRDefault="005B1209"/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6095"/>
      </w:tblGrid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Мананников </w:t>
            </w:r>
          </w:p>
          <w:p w:rsidR="005B1209" w:rsidRPr="009F0C41" w:rsidRDefault="005B1209" w:rsidP="00FD09F4">
            <w:pPr>
              <w:rPr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музыкальный руководитель хорового коллектива «Брусничка» территориального общественного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Манушкина </w:t>
            </w:r>
          </w:p>
          <w:p w:rsidR="005B1209" w:rsidRPr="009F0C41" w:rsidRDefault="005B1209" w:rsidP="00FD09F4">
            <w:pPr>
              <w:rPr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Валентина Сергеевна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территориального общественного 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Марченко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Наталья Вениаминовна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C5F87">
              <w:rPr>
                <w:sz w:val="26"/>
                <w:szCs w:val="26"/>
              </w:rPr>
              <w:t>участник хорового коллектива ансамбля «Радуга»</w:t>
            </w:r>
          </w:p>
          <w:p w:rsidR="005B1209" w:rsidRPr="00DC739E" w:rsidRDefault="005B1209" w:rsidP="00FD09F4">
            <w:pPr>
              <w:rPr>
                <w:sz w:val="6"/>
                <w:szCs w:val="26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Осипова </w:t>
            </w:r>
          </w:p>
          <w:p w:rsidR="005B1209" w:rsidRPr="009F0C41" w:rsidRDefault="005B1209" w:rsidP="00FD09F4">
            <w:pPr>
              <w:rPr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территориального общественного 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Солтамурадов </w:t>
            </w:r>
          </w:p>
          <w:p w:rsidR="005B1209" w:rsidRDefault="005B1209" w:rsidP="005B1209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Александр Мовсарович</w:t>
            </w:r>
          </w:p>
          <w:p w:rsidR="005B1209" w:rsidRPr="005B1209" w:rsidRDefault="005B1209" w:rsidP="005B120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C5F87">
              <w:rPr>
                <w:sz w:val="26"/>
                <w:szCs w:val="26"/>
              </w:rPr>
              <w:t>участник хорового коллектива ансамбля «Радуга»</w:t>
            </w:r>
          </w:p>
          <w:p w:rsidR="005B1209" w:rsidRPr="00DC739E" w:rsidRDefault="005B1209" w:rsidP="00FD09F4">
            <w:pPr>
              <w:rPr>
                <w:sz w:val="6"/>
                <w:szCs w:val="26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Солтамурадова </w:t>
            </w:r>
          </w:p>
          <w:p w:rsidR="005B1209" w:rsidRDefault="005B1209" w:rsidP="005B1209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Вера Ивановна</w:t>
            </w:r>
          </w:p>
          <w:p w:rsidR="005B1209" w:rsidRPr="005B1209" w:rsidRDefault="005B1209" w:rsidP="005B1209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C5F87">
              <w:rPr>
                <w:sz w:val="26"/>
                <w:szCs w:val="26"/>
              </w:rPr>
              <w:t>участник хорового коллектива ансамбля «Радуга»</w:t>
            </w:r>
          </w:p>
          <w:p w:rsidR="005B1209" w:rsidRPr="00DC739E" w:rsidRDefault="005B1209" w:rsidP="00FD09F4">
            <w:pPr>
              <w:rPr>
                <w:sz w:val="6"/>
                <w:szCs w:val="26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Сомова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Елена Михайловна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</w:t>
            </w:r>
            <w:r w:rsidRPr="00D92DDF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хорового коллектива ансамбля «Радуга»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Сурганова </w:t>
            </w:r>
          </w:p>
          <w:p w:rsidR="005B1209" w:rsidRPr="009F0C41" w:rsidRDefault="005B1209" w:rsidP="00FD09F4">
            <w:pPr>
              <w:rPr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Раиса Андреевна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художественный руководитель хорового коллектива «Брусничка» территориального общественного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Тищенко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Ольга Адольфовна </w:t>
            </w:r>
          </w:p>
          <w:p w:rsidR="005B1209" w:rsidRPr="005B1209" w:rsidRDefault="005B1209" w:rsidP="00FD09F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председатель территориального общественного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Широкорад </w:t>
            </w:r>
          </w:p>
          <w:p w:rsidR="005B1209" w:rsidRPr="009F0C41" w:rsidRDefault="005B1209" w:rsidP="00FD09F4">
            <w:pPr>
              <w:rPr>
                <w:color w:val="000000"/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425" w:type="dxa"/>
          </w:tcPr>
          <w:p w:rsidR="005B1209" w:rsidRPr="009F0C41" w:rsidRDefault="005B1209" w:rsidP="00FD0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 xml:space="preserve">участник хорового коллектива «Брусничка»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9F0C41">
              <w:rPr>
                <w:sz w:val="26"/>
                <w:szCs w:val="26"/>
              </w:rPr>
              <w:t>территориального общественного самоуправления № 29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</w:tr>
      <w:tr w:rsidR="005B1209" w:rsidRPr="009F0C41" w:rsidTr="005B1209">
        <w:tc>
          <w:tcPr>
            <w:tcW w:w="3256" w:type="dxa"/>
          </w:tcPr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 xml:space="preserve">Шишманцева </w:t>
            </w:r>
          </w:p>
          <w:p w:rsidR="005B1209" w:rsidRDefault="005B1209" w:rsidP="00FD09F4">
            <w:pPr>
              <w:rPr>
                <w:sz w:val="26"/>
                <w:szCs w:val="26"/>
              </w:rPr>
            </w:pPr>
            <w:r w:rsidRPr="00D92DDF">
              <w:rPr>
                <w:sz w:val="26"/>
                <w:szCs w:val="26"/>
              </w:rPr>
              <w:t>Сакафина Рахимовна</w:t>
            </w:r>
          </w:p>
          <w:p w:rsidR="005B1209" w:rsidRPr="005B1209" w:rsidRDefault="005B1209" w:rsidP="00FD09F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5B1209" w:rsidRDefault="005B1209" w:rsidP="00FD09F4">
            <w:pPr>
              <w:jc w:val="center"/>
              <w:rPr>
                <w:sz w:val="26"/>
                <w:szCs w:val="26"/>
              </w:rPr>
            </w:pPr>
            <w:r w:rsidRPr="00C92763">
              <w:rPr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5B1209" w:rsidRPr="009F0C41" w:rsidRDefault="005B1209" w:rsidP="00FD09F4">
            <w:pPr>
              <w:rPr>
                <w:sz w:val="26"/>
                <w:szCs w:val="26"/>
              </w:rPr>
            </w:pPr>
            <w:r w:rsidRPr="00DC5F87">
              <w:rPr>
                <w:sz w:val="26"/>
                <w:szCs w:val="26"/>
              </w:rPr>
              <w:t>участник хорового коллектива ансамбля «Радуга»</w:t>
            </w:r>
          </w:p>
        </w:tc>
      </w:tr>
    </w:tbl>
    <w:p w:rsidR="00226A5C" w:rsidRPr="005B1209" w:rsidRDefault="00226A5C" w:rsidP="005B1209"/>
    <w:sectPr w:rsidR="00226A5C" w:rsidRPr="005B1209" w:rsidSect="005B1209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B1" w:rsidRDefault="005A13B1" w:rsidP="006A432C">
      <w:r>
        <w:separator/>
      </w:r>
    </w:p>
  </w:endnote>
  <w:endnote w:type="continuationSeparator" w:id="0">
    <w:p w:rsidR="005A13B1" w:rsidRDefault="005A13B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B1" w:rsidRDefault="005A13B1" w:rsidP="006A432C">
      <w:r>
        <w:separator/>
      </w:r>
    </w:p>
  </w:footnote>
  <w:footnote w:type="continuationSeparator" w:id="0">
    <w:p w:rsidR="005A13B1" w:rsidRDefault="005A13B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5620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B1209" w:rsidRPr="005B1209" w:rsidRDefault="005B1209">
        <w:pPr>
          <w:pStyle w:val="a3"/>
          <w:jc w:val="center"/>
          <w:rPr>
            <w:sz w:val="20"/>
            <w:szCs w:val="20"/>
          </w:rPr>
        </w:pPr>
        <w:r w:rsidRPr="005B1209">
          <w:rPr>
            <w:sz w:val="20"/>
            <w:szCs w:val="20"/>
          </w:rPr>
          <w:fldChar w:fldCharType="begin"/>
        </w:r>
        <w:r w:rsidRPr="005B1209">
          <w:rPr>
            <w:sz w:val="20"/>
            <w:szCs w:val="20"/>
          </w:rPr>
          <w:instrText>PAGE   \* MERGEFORMAT</w:instrText>
        </w:r>
        <w:r w:rsidRPr="005B1209">
          <w:rPr>
            <w:sz w:val="20"/>
            <w:szCs w:val="20"/>
          </w:rPr>
          <w:fldChar w:fldCharType="separate"/>
        </w:r>
        <w:r w:rsidR="00806335">
          <w:rPr>
            <w:noProof/>
            <w:sz w:val="20"/>
            <w:szCs w:val="20"/>
          </w:rPr>
          <w:t>2</w:t>
        </w:r>
        <w:r w:rsidRPr="005B120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9"/>
    <w:rsid w:val="00226A5C"/>
    <w:rsid w:val="00243839"/>
    <w:rsid w:val="005A13B1"/>
    <w:rsid w:val="005B1209"/>
    <w:rsid w:val="006A432C"/>
    <w:rsid w:val="006A73EC"/>
    <w:rsid w:val="00755545"/>
    <w:rsid w:val="00806335"/>
    <w:rsid w:val="00AC71B9"/>
    <w:rsid w:val="00B66AEF"/>
    <w:rsid w:val="00F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5B1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2024-03-19T09:11:00Z</dcterms:created>
  <dcterms:modified xsi:type="dcterms:W3CDTF">2024-03-19T09:11:00Z</dcterms:modified>
</cp:coreProperties>
</file>