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B" w:rsidRDefault="00820D5B" w:rsidP="00656C1A">
      <w:pPr>
        <w:spacing w:line="120" w:lineRule="atLeast"/>
        <w:jc w:val="center"/>
        <w:rPr>
          <w:sz w:val="24"/>
          <w:szCs w:val="24"/>
        </w:rPr>
      </w:pPr>
    </w:p>
    <w:p w:rsidR="00820D5B" w:rsidRDefault="00820D5B" w:rsidP="00656C1A">
      <w:pPr>
        <w:spacing w:line="120" w:lineRule="atLeast"/>
        <w:jc w:val="center"/>
        <w:rPr>
          <w:sz w:val="24"/>
          <w:szCs w:val="24"/>
        </w:rPr>
      </w:pPr>
    </w:p>
    <w:p w:rsidR="00820D5B" w:rsidRPr="00852378" w:rsidRDefault="00820D5B" w:rsidP="00656C1A">
      <w:pPr>
        <w:spacing w:line="120" w:lineRule="atLeast"/>
        <w:jc w:val="center"/>
        <w:rPr>
          <w:sz w:val="10"/>
          <w:szCs w:val="10"/>
        </w:rPr>
      </w:pPr>
    </w:p>
    <w:p w:rsidR="00820D5B" w:rsidRDefault="00820D5B" w:rsidP="00656C1A">
      <w:pPr>
        <w:spacing w:line="120" w:lineRule="atLeast"/>
        <w:jc w:val="center"/>
        <w:rPr>
          <w:sz w:val="10"/>
          <w:szCs w:val="24"/>
        </w:rPr>
      </w:pPr>
    </w:p>
    <w:p w:rsidR="00820D5B" w:rsidRPr="005541F0" w:rsidRDefault="00820D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0D5B" w:rsidRDefault="00820D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20D5B" w:rsidRPr="005541F0" w:rsidRDefault="00820D5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0D5B" w:rsidRPr="005649E4" w:rsidRDefault="00820D5B" w:rsidP="00656C1A">
      <w:pPr>
        <w:spacing w:line="120" w:lineRule="atLeast"/>
        <w:jc w:val="center"/>
        <w:rPr>
          <w:sz w:val="18"/>
          <w:szCs w:val="24"/>
        </w:rPr>
      </w:pPr>
    </w:p>
    <w:p w:rsidR="00820D5B" w:rsidRPr="00656C1A" w:rsidRDefault="00820D5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0D5B" w:rsidRPr="005541F0" w:rsidRDefault="00820D5B" w:rsidP="00656C1A">
      <w:pPr>
        <w:spacing w:line="120" w:lineRule="atLeast"/>
        <w:jc w:val="center"/>
        <w:rPr>
          <w:sz w:val="18"/>
          <w:szCs w:val="24"/>
        </w:rPr>
      </w:pPr>
    </w:p>
    <w:p w:rsidR="00820D5B" w:rsidRPr="005541F0" w:rsidRDefault="00820D5B" w:rsidP="00656C1A">
      <w:pPr>
        <w:spacing w:line="120" w:lineRule="atLeast"/>
        <w:jc w:val="center"/>
        <w:rPr>
          <w:sz w:val="20"/>
          <w:szCs w:val="24"/>
        </w:rPr>
      </w:pPr>
    </w:p>
    <w:p w:rsidR="00820D5B" w:rsidRPr="00656C1A" w:rsidRDefault="00820D5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20D5B" w:rsidRDefault="00820D5B" w:rsidP="00656C1A">
      <w:pPr>
        <w:spacing w:line="120" w:lineRule="atLeast"/>
        <w:jc w:val="center"/>
        <w:rPr>
          <w:sz w:val="30"/>
          <w:szCs w:val="24"/>
        </w:rPr>
      </w:pPr>
    </w:p>
    <w:p w:rsidR="00820D5B" w:rsidRPr="00656C1A" w:rsidRDefault="00820D5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20D5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0D5B" w:rsidRPr="00F8214F" w:rsidRDefault="00820D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0D5B" w:rsidRPr="00F8214F" w:rsidRDefault="002E07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0D5B" w:rsidRPr="00F8214F" w:rsidRDefault="00820D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0D5B" w:rsidRPr="00F8214F" w:rsidRDefault="002E07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20D5B" w:rsidRPr="00A63FB0" w:rsidRDefault="00820D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0D5B" w:rsidRPr="00A3761A" w:rsidRDefault="002E07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20D5B" w:rsidRPr="00F8214F" w:rsidRDefault="00820D5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20D5B" w:rsidRPr="00F8214F" w:rsidRDefault="00820D5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20D5B" w:rsidRPr="00AB4194" w:rsidRDefault="00820D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20D5B" w:rsidRPr="00F8214F" w:rsidRDefault="002E07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1021</w:t>
            </w:r>
          </w:p>
        </w:tc>
      </w:tr>
    </w:tbl>
    <w:p w:rsidR="00820D5B" w:rsidRPr="000C4AB5" w:rsidRDefault="00820D5B" w:rsidP="00C725A6">
      <w:pPr>
        <w:rPr>
          <w:rFonts w:cs="Times New Roman"/>
          <w:szCs w:val="28"/>
          <w:lang w:val="en-US"/>
        </w:rPr>
      </w:pPr>
    </w:p>
    <w:p w:rsidR="00820D5B" w:rsidRDefault="00820D5B" w:rsidP="00820D5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внесении изменения в распоряжение</w:t>
      </w:r>
    </w:p>
    <w:p w:rsidR="00820D5B" w:rsidRDefault="00820D5B" w:rsidP="00820D5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22.01.2024 </w:t>
      </w:r>
    </w:p>
    <w:p w:rsidR="00820D5B" w:rsidRDefault="00820D5B" w:rsidP="00820D5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№ 148 «Об утверждении перечня </w:t>
      </w:r>
    </w:p>
    <w:p w:rsidR="00820D5B" w:rsidRDefault="00820D5B" w:rsidP="00820D5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получателей субсидии и объема</w:t>
      </w:r>
    </w:p>
    <w:p w:rsidR="00820D5B" w:rsidRDefault="00820D5B" w:rsidP="00820D5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 предоставляемой субсидии </w:t>
      </w:r>
    </w:p>
    <w:p w:rsidR="00820D5B" w:rsidRDefault="00820D5B" w:rsidP="00820D5B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на возмещение недополученных</w:t>
      </w:r>
      <w:r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 xml:space="preserve"> </w:t>
      </w:r>
    </w:p>
    <w:p w:rsidR="00820D5B" w:rsidRDefault="00820D5B" w:rsidP="00820D5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доходов, возникающих в связи </w:t>
      </w:r>
    </w:p>
    <w:p w:rsidR="00820D5B" w:rsidRDefault="00820D5B" w:rsidP="00820D5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со снижением размеров платы </w:t>
      </w:r>
    </w:p>
    <w:p w:rsidR="00820D5B" w:rsidRDefault="00820D5B" w:rsidP="00820D5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за содержание жилых помещений </w:t>
      </w:r>
    </w:p>
    <w:p w:rsidR="00820D5B" w:rsidRDefault="00820D5B" w:rsidP="00820D5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отдельным категориям </w:t>
      </w:r>
    </w:p>
    <w:p w:rsidR="00820D5B" w:rsidRDefault="00820D5B" w:rsidP="00820D5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граждан, в 2024 – 2025 годах»</w:t>
      </w:r>
    </w:p>
    <w:p w:rsidR="00820D5B" w:rsidRDefault="00820D5B" w:rsidP="00820D5B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820D5B" w:rsidRDefault="00820D5B" w:rsidP="00820D5B">
      <w:pPr>
        <w:rPr>
          <w:rFonts w:eastAsia="Times New Roman" w:cs="Times New Roman"/>
          <w:sz w:val="27"/>
          <w:szCs w:val="27"/>
          <w:lang w:eastAsia="ru-RU"/>
        </w:rPr>
      </w:pPr>
    </w:p>
    <w:p w:rsidR="00820D5B" w:rsidRDefault="00820D5B" w:rsidP="00820D5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В соответствии с распоряжениями Администрации города от 30.12.2005       № 3686 «Об утверждении Регламента Администрации города», от 21.04.2021         № 552 «О распределении отдельных полномочий Главы города между высшими должностными лицами Администрации города»:</w:t>
      </w:r>
    </w:p>
    <w:p w:rsidR="00820D5B" w:rsidRDefault="00820D5B" w:rsidP="00820D5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22.01.2024 № 148       «Об утверждении перечня получателей субсидии и объема предоставляемой субсидии на </w:t>
      </w:r>
      <w:r>
        <w:rPr>
          <w:rFonts w:eastAsia="Times New Roman" w:cs="Times New Roman"/>
          <w:bCs/>
          <w:sz w:val="27"/>
          <w:szCs w:val="27"/>
          <w:lang w:eastAsia="ru-RU"/>
        </w:rPr>
        <w:t>возмещение недополученных доходов, возникающих в связи                 со снижением размеров платы за содержание жилых помещений отдельным категориям граждан, в 2024 – 2025 годах» изменение, изложив приложение                к распоряжению в новой редакции согласно приложению к настоящему распоряжению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820D5B" w:rsidRDefault="00820D5B" w:rsidP="00820D5B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Times New Roman" w:cs="Times New Roman"/>
          <w:sz w:val="27"/>
          <w:szCs w:val="27"/>
          <w:lang w:val="en-US" w:eastAsia="ru-RU"/>
        </w:rPr>
        <w:t>www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val="en-US" w:eastAsia="ru-RU"/>
        </w:rPr>
        <w:t>admsurgut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val="en-US" w:eastAsia="ru-RU"/>
        </w:rPr>
        <w:t>ru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820D5B" w:rsidRDefault="00820D5B" w:rsidP="00820D5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>
        <w:rPr>
          <w:rFonts w:eastAsia="Times New Roman" w:cs="Times New Roman"/>
          <w:sz w:val="27"/>
          <w:szCs w:val="27"/>
          <w:lang w:val="en-US" w:eastAsia="ru-RU"/>
        </w:rPr>
        <w:t>docsurgut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r>
        <w:rPr>
          <w:rFonts w:eastAsia="Times New Roman" w:cs="Times New Roman"/>
          <w:sz w:val="27"/>
          <w:szCs w:val="27"/>
          <w:lang w:val="en-US" w:eastAsia="ru-RU"/>
        </w:rPr>
        <w:t>ru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820D5B" w:rsidRDefault="00820D5B" w:rsidP="00820D5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sub_4"/>
      <w:r>
        <w:rPr>
          <w:rFonts w:eastAsia="Times New Roman" w:cs="Times New Roman"/>
          <w:sz w:val="27"/>
          <w:szCs w:val="27"/>
          <w:lang w:eastAsia="ru-RU"/>
        </w:rPr>
        <w:t xml:space="preserve">4. </w:t>
      </w:r>
      <w:bookmarkEnd w:id="5"/>
      <w:r>
        <w:rPr>
          <w:rFonts w:eastAsia="Times New Roman" w:cs="Times New Roman"/>
          <w:sz w:val="27"/>
          <w:szCs w:val="27"/>
          <w:lang w:eastAsia="ru-RU"/>
        </w:rPr>
        <w:t>Настоящее распоряжение вступает в силу с момента его издания.</w:t>
      </w:r>
    </w:p>
    <w:p w:rsidR="00820D5B" w:rsidRDefault="00820D5B" w:rsidP="00820D5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820D5B" w:rsidRDefault="00820D5B" w:rsidP="00820D5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820D5B" w:rsidRDefault="00820D5B" w:rsidP="00820D5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820D5B" w:rsidRDefault="00820D5B" w:rsidP="00820D5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</w:t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  <w:t xml:space="preserve">          С.А. Агафонов</w:t>
      </w:r>
    </w:p>
    <w:p w:rsidR="00820D5B" w:rsidRDefault="00820D5B" w:rsidP="00820D5B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820D5B" w:rsidRDefault="00820D5B" w:rsidP="00820D5B">
      <w:pPr>
        <w:rPr>
          <w:rFonts w:eastAsia="Times New Roman" w:cs="Times New Roman"/>
          <w:sz w:val="27"/>
          <w:szCs w:val="27"/>
          <w:lang w:eastAsia="ru-RU"/>
        </w:rPr>
        <w:sectPr w:rsidR="00820D5B" w:rsidSect="00820D5B">
          <w:pgSz w:w="11906" w:h="16838"/>
          <w:pgMar w:top="1134" w:right="709" w:bottom="284" w:left="1702" w:header="709" w:footer="709" w:gutter="0"/>
          <w:cols w:space="720"/>
        </w:sectPr>
      </w:pPr>
    </w:p>
    <w:p w:rsidR="00820D5B" w:rsidRDefault="00820D5B" w:rsidP="00820D5B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 xml:space="preserve">   Приложение</w:t>
      </w:r>
      <w:r>
        <w:rPr>
          <w:rFonts w:eastAsia="Times New Roman" w:cs="Times New Roman"/>
          <w:sz w:val="27"/>
          <w:szCs w:val="27"/>
          <w:lang w:eastAsia="ru-RU"/>
        </w:rPr>
        <w:tab/>
      </w:r>
    </w:p>
    <w:p w:rsidR="00820D5B" w:rsidRDefault="00820D5B" w:rsidP="00820D5B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к распоряжению</w:t>
      </w:r>
    </w:p>
    <w:p w:rsidR="00820D5B" w:rsidRDefault="00820D5B" w:rsidP="00820D5B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Администрации города</w:t>
      </w:r>
    </w:p>
    <w:p w:rsidR="00820D5B" w:rsidRDefault="00820D5B" w:rsidP="00820D5B">
      <w:pPr>
        <w:ind w:left="142" w:firstLine="10915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от ___________№________</w:t>
      </w:r>
    </w:p>
    <w:p w:rsidR="00820D5B" w:rsidRDefault="00820D5B" w:rsidP="00820D5B">
      <w:pPr>
        <w:rPr>
          <w:rFonts w:eastAsia="Times New Roman" w:cs="Times New Roman"/>
          <w:szCs w:val="24"/>
          <w:lang w:eastAsia="ru-RU"/>
        </w:rPr>
      </w:pPr>
    </w:p>
    <w:p w:rsidR="00820D5B" w:rsidRDefault="00820D5B" w:rsidP="00820D5B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Перечень</w:t>
      </w:r>
    </w:p>
    <w:p w:rsidR="00820D5B" w:rsidRDefault="00820D5B" w:rsidP="00820D5B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получателей субсидии и объем предоставляемой субсидии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на возмещение недополученных доходов, возникающих </w:t>
      </w:r>
    </w:p>
    <w:p w:rsidR="00820D5B" w:rsidRDefault="00820D5B" w:rsidP="00820D5B">
      <w:pPr>
        <w:jc w:val="center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в связи со снижением размеров платы за содержание жилых помещений отдельным категориям граждан, </w:t>
      </w:r>
    </w:p>
    <w:p w:rsidR="00820D5B" w:rsidRDefault="00820D5B" w:rsidP="00820D5B">
      <w:pPr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в 2024 – 2025</w:t>
      </w:r>
      <w:r>
        <w:rPr>
          <w:rFonts w:eastAsia="Times New Roman" w:cs="Times New Roman"/>
          <w:sz w:val="27"/>
          <w:szCs w:val="27"/>
          <w:lang w:eastAsia="ru-RU"/>
        </w:rPr>
        <w:t xml:space="preserve"> годах</w:t>
      </w:r>
    </w:p>
    <w:p w:rsidR="00820D5B" w:rsidRDefault="00820D5B" w:rsidP="00820D5B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820D5B" w:rsidTr="00820D5B">
        <w:trPr>
          <w:trHeight w:val="31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Название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D5B" w:rsidRDefault="00820D5B" w:rsidP="00820D5B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D5B" w:rsidRDefault="00820D5B" w:rsidP="00820D5B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0D5B" w:rsidRDefault="00820D5B" w:rsidP="00820D5B">
            <w:pPr>
              <w:ind w:left="113" w:right="113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2024 года,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Сумма 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 года,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</w:p>
        </w:tc>
      </w:tr>
      <w:tr w:rsidR="00820D5B" w:rsidTr="00820D5B">
        <w:trPr>
          <w:trHeight w:val="1617"/>
        </w:trPr>
        <w:tc>
          <w:tcPr>
            <w:tcW w:w="14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 счет средств 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местного 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бюджета 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 счет средств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бюджетов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других</w:t>
            </w:r>
          </w:p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уровней (руб.)</w:t>
            </w:r>
          </w:p>
        </w:tc>
      </w:tr>
      <w:tr w:rsidR="00820D5B" w:rsidTr="00820D5B">
        <w:trPr>
          <w:trHeight w:val="1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Субсидия на возмещение недополученных доходов, возникающих в связи со снижением размеров платы за содержание жилых помещений отдельным категориям граждан,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2 283 813,69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2 283 813,69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191 651,79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191 651,79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820D5B" w:rsidTr="00820D5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175 644,00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175 644,00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-</w:t>
            </w:r>
          </w:p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191 651,79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191 651,79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820D5B" w:rsidTr="00820D5B">
        <w:trPr>
          <w:trHeight w:val="22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по получателям субсидии</w:t>
            </w:r>
          </w:p>
        </w:tc>
      </w:tr>
      <w:tr w:rsidR="00820D5B" w:rsidTr="00820D5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«Стандарт Плюс»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2 283 813,69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2 283 813,69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191 651,79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191 651,79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820D5B" w:rsidTr="00820D5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175 644,00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175 644,00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191 651,79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191 651,79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5B" w:rsidRDefault="00820D5B" w:rsidP="00820D5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F865B3" w:rsidRPr="00820D5B" w:rsidRDefault="00F865B3" w:rsidP="00820D5B">
      <w:pPr>
        <w:rPr>
          <w:sz w:val="16"/>
        </w:rPr>
      </w:pPr>
    </w:p>
    <w:sectPr w:rsidR="00F865B3" w:rsidRPr="00820D5B" w:rsidSect="00820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DB" w:rsidRDefault="00E742DB" w:rsidP="00820D5B">
      <w:r>
        <w:separator/>
      </w:r>
    </w:p>
  </w:endnote>
  <w:endnote w:type="continuationSeparator" w:id="0">
    <w:p w:rsidR="00E742DB" w:rsidRDefault="00E742DB" w:rsidP="0082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07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07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0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DB" w:rsidRDefault="00E742DB" w:rsidP="00820D5B">
      <w:r>
        <w:separator/>
      </w:r>
    </w:p>
  </w:footnote>
  <w:footnote w:type="continuationSeparator" w:id="0">
    <w:p w:rsidR="00E742DB" w:rsidRDefault="00E742DB" w:rsidP="0082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07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32BD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7E6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0D5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0D5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0D5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E07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E07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5B"/>
    <w:rsid w:val="002E073B"/>
    <w:rsid w:val="00677E64"/>
    <w:rsid w:val="007F1324"/>
    <w:rsid w:val="00820D5B"/>
    <w:rsid w:val="00924D41"/>
    <w:rsid w:val="00BD4DF0"/>
    <w:rsid w:val="00CA6FD7"/>
    <w:rsid w:val="00D32BD6"/>
    <w:rsid w:val="00E742DB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25EAB9-0040-47AE-B31A-6748A97C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0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0D5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20D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D5B"/>
    <w:rPr>
      <w:rFonts w:ascii="Times New Roman" w:hAnsi="Times New Roman"/>
      <w:sz w:val="28"/>
    </w:rPr>
  </w:style>
  <w:style w:type="character" w:styleId="a8">
    <w:name w:val="page number"/>
    <w:basedOn w:val="a0"/>
    <w:rsid w:val="0082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2024-03-04T05:48:00Z</cp:lastPrinted>
  <dcterms:created xsi:type="dcterms:W3CDTF">2024-03-13T05:13:00Z</dcterms:created>
  <dcterms:modified xsi:type="dcterms:W3CDTF">2024-03-13T05:13:00Z</dcterms:modified>
</cp:coreProperties>
</file>