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E3" w:rsidRDefault="00E57DE3" w:rsidP="00656C1A">
      <w:pPr>
        <w:spacing w:line="120" w:lineRule="atLeast"/>
        <w:jc w:val="center"/>
        <w:rPr>
          <w:sz w:val="24"/>
          <w:szCs w:val="24"/>
        </w:rPr>
      </w:pPr>
    </w:p>
    <w:p w:rsidR="00E57DE3" w:rsidRDefault="00E57DE3" w:rsidP="00656C1A">
      <w:pPr>
        <w:spacing w:line="120" w:lineRule="atLeast"/>
        <w:jc w:val="center"/>
        <w:rPr>
          <w:sz w:val="24"/>
          <w:szCs w:val="24"/>
        </w:rPr>
      </w:pPr>
    </w:p>
    <w:p w:rsidR="00E57DE3" w:rsidRPr="00852378" w:rsidRDefault="00E57DE3" w:rsidP="00656C1A">
      <w:pPr>
        <w:spacing w:line="120" w:lineRule="atLeast"/>
        <w:jc w:val="center"/>
        <w:rPr>
          <w:sz w:val="10"/>
          <w:szCs w:val="10"/>
        </w:rPr>
      </w:pPr>
    </w:p>
    <w:p w:rsidR="00E57DE3" w:rsidRDefault="00E57DE3" w:rsidP="00656C1A">
      <w:pPr>
        <w:spacing w:line="120" w:lineRule="atLeast"/>
        <w:jc w:val="center"/>
        <w:rPr>
          <w:sz w:val="10"/>
          <w:szCs w:val="24"/>
        </w:rPr>
      </w:pPr>
    </w:p>
    <w:p w:rsidR="00E57DE3" w:rsidRPr="005541F0" w:rsidRDefault="00E57D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7DE3" w:rsidRDefault="00E57D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7DE3" w:rsidRPr="005541F0" w:rsidRDefault="00E57D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7DE3" w:rsidRPr="005649E4" w:rsidRDefault="00E57DE3" w:rsidP="00656C1A">
      <w:pPr>
        <w:spacing w:line="120" w:lineRule="atLeast"/>
        <w:jc w:val="center"/>
        <w:rPr>
          <w:sz w:val="18"/>
          <w:szCs w:val="24"/>
        </w:rPr>
      </w:pPr>
    </w:p>
    <w:p w:rsidR="00E57DE3" w:rsidRPr="00656C1A" w:rsidRDefault="00E57D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7DE3" w:rsidRPr="005541F0" w:rsidRDefault="00E57DE3" w:rsidP="00656C1A">
      <w:pPr>
        <w:spacing w:line="120" w:lineRule="atLeast"/>
        <w:jc w:val="center"/>
        <w:rPr>
          <w:sz w:val="18"/>
          <w:szCs w:val="24"/>
        </w:rPr>
      </w:pPr>
    </w:p>
    <w:p w:rsidR="00E57DE3" w:rsidRPr="005541F0" w:rsidRDefault="00E57DE3" w:rsidP="00656C1A">
      <w:pPr>
        <w:spacing w:line="120" w:lineRule="atLeast"/>
        <w:jc w:val="center"/>
        <w:rPr>
          <w:sz w:val="20"/>
          <w:szCs w:val="24"/>
        </w:rPr>
      </w:pPr>
    </w:p>
    <w:p w:rsidR="00E57DE3" w:rsidRPr="00656C1A" w:rsidRDefault="00E57D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7DE3" w:rsidRDefault="00E57DE3" w:rsidP="00656C1A">
      <w:pPr>
        <w:spacing w:line="120" w:lineRule="atLeast"/>
        <w:jc w:val="center"/>
        <w:rPr>
          <w:sz w:val="30"/>
          <w:szCs w:val="24"/>
        </w:rPr>
      </w:pPr>
    </w:p>
    <w:p w:rsidR="00E57DE3" w:rsidRPr="00656C1A" w:rsidRDefault="00E57D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7D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7DE3" w:rsidRPr="00F8214F" w:rsidRDefault="00E57D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7DE3" w:rsidRPr="00F8214F" w:rsidRDefault="00A775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7DE3" w:rsidRPr="00F8214F" w:rsidRDefault="00E57D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7DE3" w:rsidRPr="00F8214F" w:rsidRDefault="00A775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57DE3" w:rsidRPr="00A63FB0" w:rsidRDefault="00E57D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7DE3" w:rsidRPr="00A3761A" w:rsidRDefault="00A775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7DE3" w:rsidRPr="00F8214F" w:rsidRDefault="00E57D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57DE3" w:rsidRPr="00F8214F" w:rsidRDefault="00E57D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7DE3" w:rsidRPr="00AB4194" w:rsidRDefault="00E57D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7DE3" w:rsidRPr="00F8214F" w:rsidRDefault="00A775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979</w:t>
            </w:r>
          </w:p>
        </w:tc>
      </w:tr>
    </w:tbl>
    <w:p w:rsidR="00E57DE3" w:rsidRPr="00E57DE3" w:rsidRDefault="00E57DE3" w:rsidP="00C725A6">
      <w:pPr>
        <w:rPr>
          <w:rFonts w:cs="Times New Roman"/>
          <w:sz w:val="27"/>
          <w:szCs w:val="27"/>
          <w:lang w:val="en-US"/>
        </w:rPr>
      </w:pP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О внесении изменения в распоряжение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Администрации города от 08.04.2016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№ 534 «Об утверждении плановых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показателей количества мест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для обучающихся в одну смену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в муниципальных бюджетных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общеобразовательных учреждениях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  <w:r w:rsidRPr="00E57DE3">
        <w:rPr>
          <w:sz w:val="27"/>
          <w:szCs w:val="27"/>
        </w:rPr>
        <w:t>города Сургута»</w:t>
      </w:r>
    </w:p>
    <w:p w:rsidR="00E57DE3" w:rsidRPr="00E57DE3" w:rsidRDefault="00E57DE3" w:rsidP="00E57DE3">
      <w:pPr>
        <w:jc w:val="both"/>
        <w:rPr>
          <w:sz w:val="27"/>
          <w:szCs w:val="27"/>
        </w:rPr>
      </w:pPr>
    </w:p>
    <w:p w:rsidR="00E57DE3" w:rsidRPr="00E57DE3" w:rsidRDefault="00E57DE3" w:rsidP="00E57DE3">
      <w:pPr>
        <w:jc w:val="both"/>
        <w:rPr>
          <w:sz w:val="27"/>
          <w:szCs w:val="27"/>
        </w:rPr>
      </w:pPr>
    </w:p>
    <w:p w:rsidR="00E57DE3" w:rsidRPr="00E57DE3" w:rsidRDefault="00E57DE3" w:rsidP="00E57DE3">
      <w:pPr>
        <w:pStyle w:val="1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E57DE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распоряжениями Администрации города от 30.12.2005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</w:t>
      </w:r>
      <w:r w:rsidRPr="00E57DE3">
        <w:rPr>
          <w:rFonts w:ascii="Times New Roman" w:hAnsi="Times New Roman" w:cs="Times New Roman"/>
          <w:b w:val="0"/>
          <w:color w:val="auto"/>
          <w:sz w:val="27"/>
          <w:szCs w:val="27"/>
        </w:rPr>
        <w:t>№ 3686 «Об утверждении Регламента Администрации города», от 21.04.2021 № 552 «О распределении отдельных полномочий Главы города между высшими должно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-</w:t>
      </w:r>
      <w:r w:rsidRPr="00E57DE3">
        <w:rPr>
          <w:rFonts w:ascii="Times New Roman" w:hAnsi="Times New Roman" w:cs="Times New Roman"/>
          <w:b w:val="0"/>
          <w:color w:val="auto"/>
          <w:sz w:val="27"/>
          <w:szCs w:val="27"/>
        </w:rPr>
        <w:t>стными лицами Администрации города»:</w:t>
      </w:r>
    </w:p>
    <w:p w:rsidR="00E57DE3" w:rsidRPr="00E57DE3" w:rsidRDefault="00E57DE3" w:rsidP="00E57DE3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E57DE3">
        <w:rPr>
          <w:sz w:val="27"/>
          <w:szCs w:val="27"/>
        </w:rPr>
        <w:t xml:space="preserve">1. Внести в распоряжение Администрации города от 08.04.2016 № 534 </w:t>
      </w:r>
      <w:r>
        <w:rPr>
          <w:sz w:val="27"/>
          <w:szCs w:val="27"/>
        </w:rPr>
        <w:t xml:space="preserve">               </w:t>
      </w:r>
      <w:r w:rsidRPr="00E57DE3">
        <w:rPr>
          <w:sz w:val="27"/>
          <w:szCs w:val="27"/>
        </w:rPr>
        <w:t xml:space="preserve">«Об утверждении плановых показателей количества мест для обучающихся в одну смену в муниципальных бюджетных общеобразовательных учреждениях города Сургута» (с изменениями от 26.08.2016 № 1594, 27.04.2017 № 700, 16.11.2018 </w:t>
      </w:r>
      <w:r>
        <w:rPr>
          <w:sz w:val="27"/>
          <w:szCs w:val="27"/>
        </w:rPr>
        <w:t xml:space="preserve">             </w:t>
      </w:r>
      <w:r w:rsidRPr="00E57DE3">
        <w:rPr>
          <w:sz w:val="27"/>
          <w:szCs w:val="27"/>
        </w:rPr>
        <w:t xml:space="preserve">№ 2087, 28.11.2019 № 2527, 03.11.2020 № 1722, 22.12.2020 № 2116, 02.11.2021 </w:t>
      </w:r>
      <w:r>
        <w:rPr>
          <w:sz w:val="27"/>
          <w:szCs w:val="27"/>
        </w:rPr>
        <w:t xml:space="preserve">               </w:t>
      </w:r>
      <w:r w:rsidRPr="00E57DE3">
        <w:rPr>
          <w:sz w:val="27"/>
          <w:szCs w:val="27"/>
        </w:rPr>
        <w:t xml:space="preserve">№ 1847, 25.03.2022 № 529, 19.05.2022 № 872, 24.11.2022 № 2343) изменение, изложив приложение к распоряжению в новой редакции согласно приложению </w:t>
      </w:r>
      <w:r>
        <w:rPr>
          <w:sz w:val="27"/>
          <w:szCs w:val="27"/>
        </w:rPr>
        <w:t xml:space="preserve">                 </w:t>
      </w:r>
      <w:r w:rsidRPr="00E57DE3">
        <w:rPr>
          <w:sz w:val="27"/>
          <w:szCs w:val="27"/>
        </w:rPr>
        <w:t>к настоящему распоряжению.</w:t>
      </w:r>
    </w:p>
    <w:p w:rsidR="00E57DE3" w:rsidRPr="00E57DE3" w:rsidRDefault="00E57DE3" w:rsidP="00E57DE3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E57DE3">
        <w:rPr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sz w:val="27"/>
          <w:szCs w:val="27"/>
        </w:rPr>
        <w:t>:</w:t>
      </w:r>
      <w:r w:rsidRPr="00E57DE3">
        <w:rPr>
          <w:sz w:val="27"/>
          <w:szCs w:val="27"/>
        </w:rPr>
        <w:t xml:space="preserve"> </w:t>
      </w:r>
      <w:r w:rsidRPr="00E57DE3">
        <w:rPr>
          <w:sz w:val="27"/>
          <w:szCs w:val="27"/>
          <w:lang w:val="en-US"/>
        </w:rPr>
        <w:t>www</w:t>
      </w:r>
      <w:r w:rsidRPr="00E57DE3">
        <w:rPr>
          <w:sz w:val="27"/>
          <w:szCs w:val="27"/>
        </w:rPr>
        <w:t>.</w:t>
      </w:r>
      <w:r w:rsidRPr="00E57DE3">
        <w:rPr>
          <w:sz w:val="27"/>
          <w:szCs w:val="27"/>
          <w:lang w:val="en-US"/>
        </w:rPr>
        <w:t>admsurgut</w:t>
      </w:r>
      <w:r w:rsidRPr="00E57DE3">
        <w:rPr>
          <w:sz w:val="27"/>
          <w:szCs w:val="27"/>
        </w:rPr>
        <w:t>.</w:t>
      </w:r>
      <w:r w:rsidRPr="00E57DE3">
        <w:rPr>
          <w:sz w:val="27"/>
          <w:szCs w:val="27"/>
          <w:lang w:val="en-US"/>
        </w:rPr>
        <w:t>ru</w:t>
      </w:r>
      <w:r w:rsidRPr="00E57DE3">
        <w:rPr>
          <w:sz w:val="27"/>
          <w:szCs w:val="27"/>
        </w:rPr>
        <w:t>.</w:t>
      </w:r>
    </w:p>
    <w:p w:rsidR="00E57DE3" w:rsidRPr="00E57DE3" w:rsidRDefault="00E57DE3" w:rsidP="00E57DE3">
      <w:pPr>
        <w:pStyle w:val="a9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E57DE3">
        <w:rPr>
          <w:sz w:val="27"/>
          <w:szCs w:val="27"/>
        </w:rPr>
        <w:t xml:space="preserve">3. Муниципальному казенному учреждению «Наш город» опубликовать (разместить) настоящее </w:t>
      </w:r>
      <w:r w:rsidR="00544150">
        <w:rPr>
          <w:sz w:val="27"/>
          <w:szCs w:val="27"/>
        </w:rPr>
        <w:t>распоряже</w:t>
      </w:r>
      <w:r w:rsidRPr="00E57DE3">
        <w:rPr>
          <w:sz w:val="27"/>
          <w:szCs w:val="27"/>
        </w:rPr>
        <w:t>ние в сетевом издании «Официальные документы города Сургута»: docsurgut.ru.</w:t>
      </w:r>
    </w:p>
    <w:p w:rsidR="00E57DE3" w:rsidRPr="00E57DE3" w:rsidRDefault="00E57DE3" w:rsidP="00E57DE3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E57DE3">
        <w:rPr>
          <w:sz w:val="27"/>
          <w:szCs w:val="27"/>
        </w:rPr>
        <w:t>4. Настоящее распоряжение вступает в силу с момента его издания.</w:t>
      </w:r>
    </w:p>
    <w:p w:rsidR="00E57DE3" w:rsidRPr="00E57DE3" w:rsidRDefault="00E57DE3" w:rsidP="00E57DE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E57DE3">
        <w:rPr>
          <w:sz w:val="27"/>
          <w:szCs w:val="27"/>
        </w:rPr>
        <w:t>5. Контроль за выполнением распоряжения оставляю за собой.</w:t>
      </w:r>
    </w:p>
    <w:p w:rsidR="00E57DE3" w:rsidRPr="00E57DE3" w:rsidRDefault="00E57DE3" w:rsidP="00E57DE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E57DE3" w:rsidRPr="00E57DE3" w:rsidRDefault="00E57DE3" w:rsidP="00E57DE3">
      <w:pPr>
        <w:pStyle w:val="a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7"/>
          <w:szCs w:val="27"/>
        </w:rPr>
      </w:pPr>
    </w:p>
    <w:p w:rsidR="00E57DE3" w:rsidRPr="00E57DE3" w:rsidRDefault="00E57DE3" w:rsidP="00E57D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E57DE3" w:rsidRDefault="00E57DE3" w:rsidP="00E57D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7DE3">
        <w:rPr>
          <w:color w:val="000000"/>
          <w:sz w:val="27"/>
          <w:szCs w:val="27"/>
        </w:rPr>
        <w:t>Заместитель Главы города</w:t>
      </w:r>
      <w:r w:rsidRPr="00E57DE3">
        <w:rPr>
          <w:color w:val="000000"/>
          <w:sz w:val="27"/>
          <w:szCs w:val="27"/>
        </w:rPr>
        <w:tab/>
      </w:r>
      <w:r w:rsidRPr="00E57DE3">
        <w:rPr>
          <w:color w:val="000000"/>
          <w:sz w:val="27"/>
          <w:szCs w:val="27"/>
        </w:rPr>
        <w:tab/>
      </w:r>
      <w:r w:rsidRPr="00E57DE3">
        <w:rPr>
          <w:color w:val="000000"/>
          <w:sz w:val="27"/>
          <w:szCs w:val="27"/>
        </w:rPr>
        <w:tab/>
      </w:r>
      <w:r w:rsidRPr="00E57DE3">
        <w:rPr>
          <w:color w:val="000000"/>
          <w:sz w:val="27"/>
          <w:szCs w:val="27"/>
        </w:rPr>
        <w:tab/>
      </w:r>
      <w:r w:rsidRPr="00E57DE3">
        <w:rPr>
          <w:color w:val="000000"/>
          <w:sz w:val="27"/>
          <w:szCs w:val="27"/>
        </w:rPr>
        <w:tab/>
      </w:r>
      <w:r w:rsidRPr="00E57DE3">
        <w:rPr>
          <w:color w:val="000000"/>
          <w:sz w:val="27"/>
          <w:szCs w:val="27"/>
        </w:rPr>
        <w:tab/>
      </w:r>
      <w:r w:rsidRPr="00E57DE3">
        <w:rPr>
          <w:color w:val="000000"/>
          <w:sz w:val="27"/>
          <w:szCs w:val="27"/>
        </w:rPr>
        <w:tab/>
      </w:r>
      <w:r w:rsidR="005441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E57DE3">
        <w:rPr>
          <w:color w:val="000000"/>
          <w:sz w:val="27"/>
          <w:szCs w:val="27"/>
        </w:rPr>
        <w:t>А.Н.</w:t>
      </w:r>
      <w:r>
        <w:rPr>
          <w:color w:val="000000"/>
          <w:sz w:val="27"/>
          <w:szCs w:val="27"/>
        </w:rPr>
        <w:t xml:space="preserve"> </w:t>
      </w:r>
      <w:r w:rsidRPr="00E57DE3">
        <w:rPr>
          <w:color w:val="000000"/>
          <w:sz w:val="27"/>
          <w:szCs w:val="27"/>
        </w:rPr>
        <w:t>Томазова</w:t>
      </w:r>
    </w:p>
    <w:p w:rsidR="00E57DE3" w:rsidRDefault="00E57DE3" w:rsidP="00E57DE3">
      <w:pPr>
        <w:rPr>
          <w:color w:val="000000"/>
          <w:szCs w:val="28"/>
        </w:rPr>
        <w:sectPr w:rsidR="00E57DE3" w:rsidSect="00E57DE3">
          <w:pgSz w:w="11906" w:h="16838"/>
          <w:pgMar w:top="1134" w:right="567" w:bottom="567" w:left="1701" w:header="142" w:footer="709" w:gutter="0"/>
          <w:pgNumType w:start="1"/>
          <w:cols w:space="720"/>
        </w:sectPr>
      </w:pPr>
    </w:p>
    <w:p w:rsidR="00E57DE3" w:rsidRDefault="00E57DE3" w:rsidP="00E57DE3">
      <w:pPr>
        <w:ind w:left="6096"/>
        <w:rPr>
          <w:sz w:val="24"/>
          <w:szCs w:val="28"/>
        </w:rPr>
      </w:pPr>
      <w:r>
        <w:rPr>
          <w:szCs w:val="28"/>
        </w:rPr>
        <w:lastRenderedPageBreak/>
        <w:t>Приложение</w:t>
      </w:r>
    </w:p>
    <w:p w:rsidR="00E57DE3" w:rsidRDefault="00E57DE3" w:rsidP="00E57DE3">
      <w:pPr>
        <w:ind w:left="6096"/>
        <w:rPr>
          <w:szCs w:val="28"/>
        </w:rPr>
      </w:pPr>
      <w:r>
        <w:rPr>
          <w:szCs w:val="28"/>
        </w:rPr>
        <w:t>к распоряжению</w:t>
      </w:r>
    </w:p>
    <w:p w:rsidR="00E57DE3" w:rsidRDefault="00E57DE3" w:rsidP="00E57DE3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E57DE3" w:rsidRDefault="00E57DE3" w:rsidP="00E57DE3">
      <w:pPr>
        <w:ind w:left="6096"/>
        <w:rPr>
          <w:szCs w:val="28"/>
        </w:rPr>
      </w:pPr>
      <w:r>
        <w:rPr>
          <w:szCs w:val="28"/>
        </w:rPr>
        <w:t>от ____________ № ________</w:t>
      </w:r>
    </w:p>
    <w:p w:rsidR="00E57DE3" w:rsidRDefault="00E57DE3" w:rsidP="00E57DE3">
      <w:pPr>
        <w:ind w:left="6096"/>
        <w:rPr>
          <w:szCs w:val="28"/>
        </w:rPr>
      </w:pPr>
    </w:p>
    <w:p w:rsidR="00E57DE3" w:rsidRDefault="00E57DE3" w:rsidP="00E57DE3">
      <w:pPr>
        <w:ind w:left="6096"/>
        <w:rPr>
          <w:szCs w:val="28"/>
        </w:rPr>
      </w:pPr>
    </w:p>
    <w:p w:rsidR="00E57DE3" w:rsidRDefault="00E57DE3" w:rsidP="00E57DE3">
      <w:pPr>
        <w:tabs>
          <w:tab w:val="left" w:pos="3360"/>
        </w:tabs>
        <w:spacing w:line="256" w:lineRule="auto"/>
        <w:jc w:val="center"/>
        <w:rPr>
          <w:sz w:val="24"/>
          <w:szCs w:val="24"/>
        </w:rPr>
      </w:pPr>
      <w:r>
        <w:t>Плановые</w:t>
      </w:r>
    </w:p>
    <w:p w:rsidR="00E57DE3" w:rsidRDefault="00E57DE3" w:rsidP="00E57DE3">
      <w:pPr>
        <w:tabs>
          <w:tab w:val="left" w:pos="3360"/>
        </w:tabs>
        <w:spacing w:line="256" w:lineRule="auto"/>
        <w:jc w:val="center"/>
      </w:pPr>
      <w:r>
        <w:t xml:space="preserve">показатели количества мест для обучающихся в одну смену </w:t>
      </w:r>
    </w:p>
    <w:p w:rsidR="00E57DE3" w:rsidRDefault="00E57DE3" w:rsidP="00E57DE3">
      <w:pPr>
        <w:tabs>
          <w:tab w:val="left" w:pos="3360"/>
        </w:tabs>
        <w:spacing w:line="256" w:lineRule="auto"/>
        <w:jc w:val="center"/>
      </w:pPr>
      <w:r>
        <w:t xml:space="preserve">в муниципальных бюджетных общеобразовательных учреждениях города Сургута, реализующих общеобразовательные программы начального общего, </w:t>
      </w:r>
    </w:p>
    <w:p w:rsidR="00E57DE3" w:rsidRDefault="00E57DE3" w:rsidP="00E57DE3">
      <w:pPr>
        <w:tabs>
          <w:tab w:val="left" w:pos="3360"/>
        </w:tabs>
        <w:spacing w:line="256" w:lineRule="auto"/>
        <w:jc w:val="center"/>
      </w:pPr>
      <w:r>
        <w:t>основного общего, среднего общего образования</w:t>
      </w:r>
    </w:p>
    <w:p w:rsidR="00E57DE3" w:rsidRPr="00E57DE3" w:rsidRDefault="00E57DE3" w:rsidP="00E57DE3">
      <w:pPr>
        <w:tabs>
          <w:tab w:val="left" w:pos="3360"/>
        </w:tabs>
        <w:spacing w:line="360" w:lineRule="auto"/>
        <w:jc w:val="center"/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left="-120" w:right="-109"/>
              <w:jc w:val="center"/>
            </w:pPr>
            <w:r>
              <w:t>№</w:t>
            </w:r>
          </w:p>
          <w:p w:rsidR="00E57DE3" w:rsidRDefault="00E57DE3" w:rsidP="00E57DE3">
            <w:pPr>
              <w:ind w:left="-120" w:right="-109"/>
              <w:jc w:val="center"/>
            </w:pPr>
            <w: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 xml:space="preserve">Полное наименование </w:t>
            </w:r>
          </w:p>
          <w:p w:rsidR="00E57DE3" w:rsidRDefault="00E57DE3" w:rsidP="00E57DE3">
            <w:pPr>
              <w:jc w:val="center"/>
            </w:pPr>
            <w:r>
              <w:t>общеобразовательного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 xml:space="preserve">Количество мест </w:t>
            </w:r>
          </w:p>
          <w:p w:rsidR="00E57DE3" w:rsidRDefault="00E57DE3">
            <w:pPr>
              <w:jc w:val="center"/>
            </w:pPr>
            <w:r>
              <w:t>в одну смену (обучающиеся)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left="-120" w:right="-109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1 440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1 465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гимназия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1 430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лицей имени генерал-майора Хисматулина Василия Ивановича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1 310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лицей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700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лицей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930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253"/>
            </w:pPr>
            <w: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730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500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1 105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580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680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575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средняя школа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2 784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1 130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средняя школа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1 190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1 575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253"/>
            </w:pPr>
            <w: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1 105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675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253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1 050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253"/>
            </w:pPr>
            <w: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995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1 160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550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775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1 010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710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800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начальная школа №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550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средняя школа №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1 200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1 750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начальная школа Прогимназия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750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общеобразовательное учреждение школа «Перспектива»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1 400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1 135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1 310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 w:rsidP="00E57DE3">
            <w:pPr>
              <w:ind w:right="-111"/>
            </w:pPr>
            <w:r>
              <w:t>Муниципальное бюджетное общеобразовательное учреждение средняя общеобразовательная школа № 46               с углубленным изучением отдельных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1 050</w:t>
            </w:r>
          </w:p>
        </w:tc>
      </w:tr>
      <w:tr w:rsidR="00E57DE3" w:rsidTr="00E57D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175</w:t>
            </w:r>
          </w:p>
        </w:tc>
      </w:tr>
      <w:tr w:rsidR="00E57DE3" w:rsidTr="00E57DE3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E3" w:rsidRDefault="00E57DE3" w:rsidP="00E57DE3"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E3" w:rsidRDefault="00E57DE3">
            <w:pPr>
              <w:jc w:val="center"/>
            </w:pPr>
            <w:r>
              <w:t>37 774</w:t>
            </w:r>
          </w:p>
        </w:tc>
      </w:tr>
    </w:tbl>
    <w:p w:rsidR="00E57DE3" w:rsidRDefault="00E57DE3" w:rsidP="00E57DE3">
      <w:pPr>
        <w:ind w:left="6096"/>
        <w:rPr>
          <w:szCs w:val="28"/>
        </w:rPr>
      </w:pPr>
    </w:p>
    <w:p w:rsidR="00951FE5" w:rsidRPr="00E57DE3" w:rsidRDefault="00A7750D" w:rsidP="00E57DE3"/>
    <w:sectPr w:rsidR="00951FE5" w:rsidRPr="00E57DE3" w:rsidSect="00E5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5D" w:rsidRDefault="0054685D" w:rsidP="00E57DE3">
      <w:r>
        <w:separator/>
      </w:r>
    </w:p>
  </w:endnote>
  <w:endnote w:type="continuationSeparator" w:id="0">
    <w:p w:rsidR="0054685D" w:rsidRDefault="0054685D" w:rsidP="00E5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75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75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7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5D" w:rsidRDefault="0054685D" w:rsidP="00E57DE3">
      <w:r>
        <w:separator/>
      </w:r>
    </w:p>
  </w:footnote>
  <w:footnote w:type="continuationSeparator" w:id="0">
    <w:p w:rsidR="0054685D" w:rsidRDefault="0054685D" w:rsidP="00E5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75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D39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E20A9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20A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20A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20A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E20A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A775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1175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7DE3" w:rsidRPr="00E57DE3" w:rsidRDefault="00E57DE3">
        <w:pPr>
          <w:pStyle w:val="a4"/>
          <w:jc w:val="center"/>
          <w:rPr>
            <w:sz w:val="20"/>
            <w:szCs w:val="20"/>
          </w:rPr>
        </w:pPr>
        <w:r w:rsidRPr="00E57DE3">
          <w:rPr>
            <w:sz w:val="20"/>
            <w:szCs w:val="20"/>
          </w:rPr>
          <w:fldChar w:fldCharType="begin"/>
        </w:r>
        <w:r w:rsidRPr="00E57DE3">
          <w:rPr>
            <w:sz w:val="20"/>
            <w:szCs w:val="20"/>
          </w:rPr>
          <w:instrText>PAGE   \* MERGEFORMAT</w:instrText>
        </w:r>
        <w:r w:rsidRPr="00E57DE3">
          <w:rPr>
            <w:sz w:val="20"/>
            <w:szCs w:val="20"/>
          </w:rPr>
          <w:fldChar w:fldCharType="separate"/>
        </w:r>
        <w:r w:rsidR="00A7750D">
          <w:rPr>
            <w:noProof/>
            <w:sz w:val="20"/>
            <w:szCs w:val="20"/>
          </w:rPr>
          <w:t>2</w:t>
        </w:r>
        <w:r w:rsidRPr="00E57DE3">
          <w:rPr>
            <w:sz w:val="20"/>
            <w:szCs w:val="20"/>
          </w:rPr>
          <w:fldChar w:fldCharType="end"/>
        </w:r>
      </w:p>
    </w:sdtContent>
  </w:sdt>
  <w:p w:rsidR="00DF6BBC" w:rsidRDefault="00A77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E3"/>
    <w:rsid w:val="00084051"/>
    <w:rsid w:val="000E20A9"/>
    <w:rsid w:val="00113E3A"/>
    <w:rsid w:val="002A036C"/>
    <w:rsid w:val="00417970"/>
    <w:rsid w:val="00482790"/>
    <w:rsid w:val="00544150"/>
    <w:rsid w:val="0054685D"/>
    <w:rsid w:val="006D39B2"/>
    <w:rsid w:val="00780FCF"/>
    <w:rsid w:val="00870597"/>
    <w:rsid w:val="00A7750D"/>
    <w:rsid w:val="00DA6DAF"/>
    <w:rsid w:val="00E2058E"/>
    <w:rsid w:val="00E57DE3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A2D7CB-A3D5-4081-87D6-9C8CD5A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57D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D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7D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7D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DE3"/>
    <w:rPr>
      <w:rFonts w:ascii="Times New Roman" w:hAnsi="Times New Roman"/>
      <w:sz w:val="28"/>
    </w:rPr>
  </w:style>
  <w:style w:type="character" w:styleId="a8">
    <w:name w:val="page number"/>
    <w:basedOn w:val="a0"/>
    <w:rsid w:val="00E57DE3"/>
  </w:style>
  <w:style w:type="character" w:customStyle="1" w:styleId="10">
    <w:name w:val="Заголовок 1 Знак"/>
    <w:basedOn w:val="a0"/>
    <w:link w:val="1"/>
    <w:uiPriority w:val="99"/>
    <w:rsid w:val="00E57D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57D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7A11-56BC-4664-AB97-1D2718DE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2024-03-06T06:13:00Z</cp:lastPrinted>
  <dcterms:created xsi:type="dcterms:W3CDTF">2024-03-11T05:58:00Z</dcterms:created>
  <dcterms:modified xsi:type="dcterms:W3CDTF">2024-03-11T05:58:00Z</dcterms:modified>
</cp:coreProperties>
</file>