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19" w:rsidRDefault="00515A19" w:rsidP="00656C1A">
      <w:pPr>
        <w:spacing w:line="120" w:lineRule="atLeast"/>
        <w:jc w:val="center"/>
        <w:rPr>
          <w:sz w:val="24"/>
          <w:szCs w:val="24"/>
        </w:rPr>
      </w:pPr>
    </w:p>
    <w:p w:rsidR="00515A19" w:rsidRDefault="00515A19" w:rsidP="00656C1A">
      <w:pPr>
        <w:spacing w:line="120" w:lineRule="atLeast"/>
        <w:jc w:val="center"/>
        <w:rPr>
          <w:sz w:val="24"/>
          <w:szCs w:val="24"/>
        </w:rPr>
      </w:pPr>
    </w:p>
    <w:p w:rsidR="00515A19" w:rsidRPr="00852378" w:rsidRDefault="00515A19" w:rsidP="00656C1A">
      <w:pPr>
        <w:spacing w:line="120" w:lineRule="atLeast"/>
        <w:jc w:val="center"/>
        <w:rPr>
          <w:sz w:val="10"/>
          <w:szCs w:val="10"/>
        </w:rPr>
      </w:pPr>
    </w:p>
    <w:p w:rsidR="00515A19" w:rsidRDefault="00515A19" w:rsidP="00656C1A">
      <w:pPr>
        <w:spacing w:line="120" w:lineRule="atLeast"/>
        <w:jc w:val="center"/>
        <w:rPr>
          <w:sz w:val="10"/>
          <w:szCs w:val="24"/>
        </w:rPr>
      </w:pPr>
    </w:p>
    <w:p w:rsidR="00515A19" w:rsidRPr="005541F0" w:rsidRDefault="00515A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15A19" w:rsidRDefault="00515A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15A19" w:rsidRPr="005541F0" w:rsidRDefault="00515A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15A19" w:rsidRPr="005649E4" w:rsidRDefault="00515A19" w:rsidP="00656C1A">
      <w:pPr>
        <w:spacing w:line="120" w:lineRule="atLeast"/>
        <w:jc w:val="center"/>
        <w:rPr>
          <w:sz w:val="18"/>
          <w:szCs w:val="24"/>
        </w:rPr>
      </w:pPr>
    </w:p>
    <w:p w:rsidR="00515A19" w:rsidRPr="00656C1A" w:rsidRDefault="00515A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15A19" w:rsidRPr="005541F0" w:rsidRDefault="00515A19" w:rsidP="00656C1A">
      <w:pPr>
        <w:spacing w:line="120" w:lineRule="atLeast"/>
        <w:jc w:val="center"/>
        <w:rPr>
          <w:sz w:val="18"/>
          <w:szCs w:val="24"/>
        </w:rPr>
      </w:pPr>
    </w:p>
    <w:p w:rsidR="00515A19" w:rsidRPr="005541F0" w:rsidRDefault="00515A19" w:rsidP="00656C1A">
      <w:pPr>
        <w:spacing w:line="120" w:lineRule="atLeast"/>
        <w:jc w:val="center"/>
        <w:rPr>
          <w:sz w:val="20"/>
          <w:szCs w:val="24"/>
        </w:rPr>
      </w:pPr>
    </w:p>
    <w:p w:rsidR="00515A19" w:rsidRPr="00656C1A" w:rsidRDefault="00515A1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15A19" w:rsidRDefault="00515A19" w:rsidP="00656C1A">
      <w:pPr>
        <w:spacing w:line="120" w:lineRule="atLeast"/>
        <w:jc w:val="center"/>
        <w:rPr>
          <w:sz w:val="30"/>
          <w:szCs w:val="24"/>
        </w:rPr>
      </w:pPr>
    </w:p>
    <w:p w:rsidR="00515A19" w:rsidRPr="00656C1A" w:rsidRDefault="00515A1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15A1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15A19" w:rsidRPr="00F8214F" w:rsidRDefault="00515A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15A19" w:rsidRPr="00F8214F" w:rsidRDefault="0098313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15A19" w:rsidRPr="00F8214F" w:rsidRDefault="00515A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15A19" w:rsidRPr="00F8214F" w:rsidRDefault="0098313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15A19" w:rsidRPr="00A63FB0" w:rsidRDefault="00515A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15A19" w:rsidRPr="00A3761A" w:rsidRDefault="0098313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15A19" w:rsidRPr="00F8214F" w:rsidRDefault="00515A1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15A19" w:rsidRPr="00F8214F" w:rsidRDefault="00515A1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15A19" w:rsidRPr="00AB4194" w:rsidRDefault="00515A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15A19" w:rsidRPr="00F8214F" w:rsidRDefault="0098313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</w:t>
            </w:r>
          </w:p>
        </w:tc>
      </w:tr>
    </w:tbl>
    <w:p w:rsidR="00515A19" w:rsidRPr="000C4AB5" w:rsidRDefault="00515A19" w:rsidP="00C725A6">
      <w:pPr>
        <w:rPr>
          <w:rFonts w:cs="Times New Roman"/>
          <w:szCs w:val="28"/>
          <w:lang w:val="en-US"/>
        </w:rPr>
      </w:pPr>
    </w:p>
    <w:p w:rsidR="00515A19" w:rsidRPr="00515A19" w:rsidRDefault="00515A19" w:rsidP="00515A19">
      <w:pPr>
        <w:ind w:right="4818"/>
        <w:rPr>
          <w:rFonts w:eastAsia="Calibri" w:cs="Times New Roman"/>
          <w:sz w:val="27"/>
          <w:szCs w:val="27"/>
        </w:rPr>
      </w:pPr>
      <w:r w:rsidRPr="00515A19">
        <w:rPr>
          <w:rFonts w:eastAsia="Calibri" w:cs="Times New Roman"/>
          <w:sz w:val="27"/>
          <w:szCs w:val="27"/>
        </w:rPr>
        <w:t xml:space="preserve">О внесении изменений </w:t>
      </w:r>
    </w:p>
    <w:p w:rsidR="00515A19" w:rsidRPr="00515A19" w:rsidRDefault="00515A19" w:rsidP="00515A19">
      <w:pPr>
        <w:ind w:right="4818"/>
        <w:rPr>
          <w:rFonts w:eastAsia="Calibri" w:cs="Times New Roman"/>
          <w:sz w:val="27"/>
          <w:szCs w:val="27"/>
        </w:rPr>
      </w:pPr>
      <w:r w:rsidRPr="00515A19">
        <w:rPr>
          <w:rFonts w:eastAsia="Calibri" w:cs="Times New Roman"/>
          <w:sz w:val="27"/>
          <w:szCs w:val="27"/>
        </w:rPr>
        <w:t>в распоряжение Администрации</w:t>
      </w:r>
    </w:p>
    <w:p w:rsidR="00515A19" w:rsidRPr="00515A19" w:rsidRDefault="00515A19" w:rsidP="00515A19">
      <w:pPr>
        <w:ind w:right="4818"/>
        <w:rPr>
          <w:rFonts w:eastAsia="Calibri" w:cs="Times New Roman"/>
          <w:sz w:val="27"/>
          <w:szCs w:val="27"/>
        </w:rPr>
      </w:pPr>
      <w:r w:rsidRPr="00515A19">
        <w:rPr>
          <w:rFonts w:eastAsia="Calibri" w:cs="Times New Roman"/>
          <w:sz w:val="27"/>
          <w:szCs w:val="27"/>
        </w:rPr>
        <w:t xml:space="preserve">города от 26.08.2021 № 1389 </w:t>
      </w:r>
    </w:p>
    <w:p w:rsidR="00515A19" w:rsidRPr="00515A19" w:rsidRDefault="00515A19" w:rsidP="00515A19">
      <w:pPr>
        <w:ind w:right="4818"/>
        <w:rPr>
          <w:rFonts w:eastAsia="Calibri" w:cs="Times New Roman"/>
          <w:sz w:val="27"/>
          <w:szCs w:val="27"/>
        </w:rPr>
      </w:pPr>
      <w:r w:rsidRPr="00515A19">
        <w:rPr>
          <w:rFonts w:eastAsia="Calibri" w:cs="Times New Roman"/>
          <w:sz w:val="27"/>
          <w:szCs w:val="27"/>
        </w:rPr>
        <w:t>«Об утверждении состава</w:t>
      </w:r>
    </w:p>
    <w:p w:rsidR="00515A19" w:rsidRPr="00515A19" w:rsidRDefault="00515A19" w:rsidP="00515A19">
      <w:pPr>
        <w:ind w:right="4818"/>
        <w:rPr>
          <w:rFonts w:eastAsia="Calibri" w:cs="Times New Roman"/>
          <w:color w:val="000000"/>
          <w:sz w:val="27"/>
          <w:szCs w:val="27"/>
        </w:rPr>
      </w:pPr>
      <w:r w:rsidRPr="00515A19">
        <w:rPr>
          <w:rFonts w:eastAsia="Calibri" w:cs="Times New Roman"/>
          <w:color w:val="000000"/>
          <w:sz w:val="27"/>
          <w:szCs w:val="27"/>
        </w:rPr>
        <w:t xml:space="preserve">наблюдательного совета </w:t>
      </w:r>
    </w:p>
    <w:p w:rsidR="00515A19" w:rsidRPr="00515A19" w:rsidRDefault="00515A19" w:rsidP="00515A19">
      <w:pPr>
        <w:ind w:right="4818"/>
        <w:rPr>
          <w:rFonts w:eastAsia="Calibri" w:cs="Times New Roman"/>
          <w:color w:val="000000"/>
          <w:sz w:val="27"/>
          <w:szCs w:val="27"/>
        </w:rPr>
      </w:pPr>
      <w:r w:rsidRPr="00515A19">
        <w:rPr>
          <w:rFonts w:eastAsia="Calibri" w:cs="Times New Roman"/>
          <w:color w:val="000000"/>
          <w:sz w:val="27"/>
          <w:szCs w:val="27"/>
        </w:rPr>
        <w:t xml:space="preserve">муниципального автономного </w:t>
      </w:r>
    </w:p>
    <w:p w:rsidR="00515A19" w:rsidRPr="00515A19" w:rsidRDefault="00515A19" w:rsidP="00515A19">
      <w:pPr>
        <w:ind w:right="4818"/>
        <w:rPr>
          <w:rFonts w:eastAsia="Calibri" w:cs="Times New Roman"/>
          <w:color w:val="000000"/>
          <w:sz w:val="27"/>
          <w:szCs w:val="27"/>
        </w:rPr>
      </w:pPr>
      <w:r w:rsidRPr="00515A19">
        <w:rPr>
          <w:rFonts w:eastAsia="Calibri" w:cs="Times New Roman"/>
          <w:color w:val="000000"/>
          <w:sz w:val="27"/>
          <w:szCs w:val="27"/>
        </w:rPr>
        <w:t xml:space="preserve">дошкольного образовательного </w:t>
      </w:r>
    </w:p>
    <w:p w:rsidR="00515A19" w:rsidRPr="00515A19" w:rsidRDefault="00515A19" w:rsidP="00515A19">
      <w:pPr>
        <w:ind w:right="4818"/>
        <w:rPr>
          <w:rFonts w:eastAsia="Calibri" w:cs="Times New Roman"/>
          <w:color w:val="000000"/>
          <w:sz w:val="27"/>
          <w:szCs w:val="27"/>
        </w:rPr>
      </w:pPr>
      <w:r w:rsidRPr="00515A19">
        <w:rPr>
          <w:rFonts w:eastAsia="Calibri" w:cs="Times New Roman"/>
          <w:color w:val="000000"/>
          <w:sz w:val="27"/>
          <w:szCs w:val="27"/>
        </w:rPr>
        <w:t xml:space="preserve">учреждения детского </w:t>
      </w:r>
    </w:p>
    <w:p w:rsidR="00515A19" w:rsidRPr="00515A19" w:rsidRDefault="00515A19" w:rsidP="00515A19">
      <w:pPr>
        <w:ind w:right="4818"/>
        <w:rPr>
          <w:rFonts w:eastAsia="Calibri" w:cs="Times New Roman"/>
          <w:color w:val="000000"/>
          <w:sz w:val="27"/>
          <w:szCs w:val="27"/>
        </w:rPr>
      </w:pPr>
      <w:r w:rsidRPr="00515A19">
        <w:rPr>
          <w:rFonts w:eastAsia="Calibri" w:cs="Times New Roman"/>
          <w:color w:val="000000"/>
          <w:sz w:val="27"/>
          <w:szCs w:val="27"/>
        </w:rPr>
        <w:t>сада № 8 «Огонёк»</w:t>
      </w:r>
    </w:p>
    <w:p w:rsidR="00515A19" w:rsidRPr="00515A19" w:rsidRDefault="00515A19" w:rsidP="00515A19">
      <w:pPr>
        <w:jc w:val="both"/>
        <w:rPr>
          <w:rFonts w:eastAsia="Calibri" w:cs="Times New Roman"/>
          <w:sz w:val="27"/>
          <w:szCs w:val="27"/>
        </w:rPr>
      </w:pPr>
    </w:p>
    <w:p w:rsidR="00515A19" w:rsidRPr="00515A19" w:rsidRDefault="00515A19" w:rsidP="00515A19">
      <w:pPr>
        <w:jc w:val="both"/>
        <w:rPr>
          <w:rFonts w:eastAsia="Calibri" w:cs="Times New Roman"/>
          <w:sz w:val="27"/>
          <w:szCs w:val="27"/>
        </w:rPr>
      </w:pPr>
    </w:p>
    <w:p w:rsidR="00515A19" w:rsidRPr="00515A19" w:rsidRDefault="00515A19" w:rsidP="00515A1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515A19">
        <w:rPr>
          <w:rFonts w:eastAsia="Times New Roman" w:cs="Times New Roman"/>
          <w:snapToGrid w:val="0"/>
          <w:sz w:val="27"/>
          <w:szCs w:val="27"/>
          <w:lang w:eastAsia="ru-RU"/>
        </w:rPr>
        <w:t xml:space="preserve">В </w:t>
      </w:r>
      <w:r w:rsidRPr="00515A19">
        <w:rPr>
          <w:rFonts w:eastAsia="Calibri" w:cs="Times New Roman"/>
          <w:sz w:val="27"/>
          <w:szCs w:val="27"/>
        </w:rPr>
        <w:t xml:space="preserve">соответствии с Федеральным законом от 03.11.2006 № 174-ФЗ </w:t>
      </w:r>
      <w:r w:rsidRPr="00515A19">
        <w:rPr>
          <w:rFonts w:eastAsia="Calibri" w:cs="Times New Roman"/>
          <w:sz w:val="27"/>
          <w:szCs w:val="27"/>
        </w:rPr>
        <w:br/>
        <w:t xml:space="preserve">«Об автономных учреждениях», распоряжениями Администрации города </w:t>
      </w:r>
      <w:r w:rsidRPr="00515A19">
        <w:rPr>
          <w:rFonts w:eastAsia="Calibri" w:cs="Times New Roman"/>
          <w:sz w:val="27"/>
          <w:szCs w:val="27"/>
        </w:rPr>
        <w:br/>
        <w:t xml:space="preserve">от 30.12.2005 </w:t>
      </w:r>
      <w:hyperlink r:id="rId6" w:history="1">
        <w:r w:rsidRPr="00515A19">
          <w:rPr>
            <w:rFonts w:eastAsia="Calibri" w:cs="Times New Roman"/>
            <w:sz w:val="27"/>
            <w:szCs w:val="27"/>
          </w:rPr>
          <w:t>№</w:t>
        </w:r>
      </w:hyperlink>
      <w:r w:rsidRPr="00515A19">
        <w:rPr>
          <w:rFonts w:eastAsia="Calibri" w:cs="Times New Roman"/>
          <w:sz w:val="27"/>
          <w:szCs w:val="27"/>
        </w:rPr>
        <w:t xml:space="preserve"> 3686 «Об утверждении Регламента Администрации города», </w:t>
      </w:r>
      <w:r w:rsidRPr="00515A19">
        <w:rPr>
          <w:rFonts w:eastAsia="Calibri" w:cs="Times New Roman"/>
          <w:sz w:val="27"/>
          <w:szCs w:val="27"/>
        </w:rPr>
        <w:br/>
        <w:t>от 25.05.2017 № 854 «Об утверждении устава муниципального автономного дошкольного образовательного учреждения детского сада № 8 «Огонёк» в новой редакции»,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515A19" w:rsidRPr="00515A19" w:rsidRDefault="00515A19" w:rsidP="00515A19">
      <w:pPr>
        <w:ind w:firstLine="709"/>
        <w:jc w:val="both"/>
        <w:rPr>
          <w:rFonts w:eastAsia="Calibri" w:cs="Times New Roman"/>
          <w:color w:val="000000"/>
          <w:sz w:val="27"/>
          <w:szCs w:val="27"/>
        </w:rPr>
      </w:pPr>
      <w:r w:rsidRPr="00515A19">
        <w:rPr>
          <w:rFonts w:eastAsia="Calibri" w:cs="Times New Roman"/>
          <w:sz w:val="27"/>
          <w:szCs w:val="27"/>
        </w:rPr>
        <w:t xml:space="preserve">1. Внести в распоряжение Администрации города от 26.08.2021 № 1389 </w:t>
      </w:r>
      <w:r w:rsidRPr="00515A19">
        <w:rPr>
          <w:rFonts w:eastAsia="Calibri" w:cs="Times New Roman"/>
          <w:sz w:val="27"/>
          <w:szCs w:val="27"/>
        </w:rPr>
        <w:br/>
        <w:t>«Об утверждении состава</w:t>
      </w:r>
      <w:r w:rsidRPr="00515A19">
        <w:rPr>
          <w:rFonts w:eastAsia="Calibri" w:cs="Times New Roman"/>
          <w:color w:val="000000"/>
          <w:sz w:val="27"/>
          <w:szCs w:val="27"/>
        </w:rPr>
        <w:t xml:space="preserve"> наблюдательного совета муниципального автономного дошкольного образовательного учреждения детского сада № 8 «Огонёк» </w:t>
      </w:r>
      <w:r w:rsidRPr="00515A19">
        <w:rPr>
          <w:rFonts w:eastAsia="Calibri" w:cs="Times New Roman"/>
          <w:color w:val="000000"/>
          <w:sz w:val="27"/>
          <w:szCs w:val="27"/>
        </w:rPr>
        <w:br/>
      </w:r>
      <w:r w:rsidRPr="00515A19">
        <w:rPr>
          <w:rFonts w:eastAsia="Calibri" w:cs="Times New Roman"/>
          <w:sz w:val="27"/>
          <w:szCs w:val="27"/>
        </w:rPr>
        <w:t xml:space="preserve">(с изменениями от 09.11.2021 № 1865, 16.01.2023 № 40) </w:t>
      </w:r>
      <w:r w:rsidRPr="00515A19">
        <w:rPr>
          <w:rFonts w:eastAsia="Calibri" w:cs="Times New Roman"/>
          <w:color w:val="000000"/>
          <w:sz w:val="27"/>
          <w:szCs w:val="27"/>
        </w:rPr>
        <w:t>следующие изменения</w:t>
      </w:r>
      <w:r w:rsidRPr="00515A19">
        <w:rPr>
          <w:rFonts w:eastAsia="Calibri" w:cs="Times New Roman"/>
          <w:sz w:val="27"/>
          <w:szCs w:val="27"/>
        </w:rPr>
        <w:t>:</w:t>
      </w:r>
    </w:p>
    <w:p w:rsidR="00515A19" w:rsidRPr="00515A19" w:rsidRDefault="00515A19" w:rsidP="00515A19">
      <w:pPr>
        <w:ind w:firstLine="709"/>
        <w:jc w:val="both"/>
        <w:rPr>
          <w:rFonts w:eastAsia="Calibri" w:cs="Times New Roman"/>
          <w:color w:val="000000"/>
          <w:sz w:val="27"/>
          <w:szCs w:val="27"/>
        </w:rPr>
      </w:pPr>
      <w:r w:rsidRPr="00515A19">
        <w:rPr>
          <w:rFonts w:eastAsia="Calibri" w:cs="Times New Roman"/>
          <w:color w:val="000000"/>
          <w:sz w:val="27"/>
          <w:szCs w:val="27"/>
        </w:rPr>
        <w:t>в приложении к распоряжению</w:t>
      </w:r>
      <w:r w:rsidRPr="00515A19">
        <w:rPr>
          <w:rFonts w:eastAsia="Calibri" w:cs="Times New Roman"/>
          <w:sz w:val="27"/>
          <w:szCs w:val="27"/>
        </w:rPr>
        <w:t>:</w:t>
      </w:r>
    </w:p>
    <w:p w:rsidR="00515A19" w:rsidRPr="00515A19" w:rsidRDefault="00515A19" w:rsidP="00515A19">
      <w:pPr>
        <w:ind w:firstLine="709"/>
        <w:jc w:val="both"/>
        <w:rPr>
          <w:rFonts w:eastAsia="Calibri" w:cs="Times New Roman"/>
          <w:color w:val="000000"/>
          <w:sz w:val="27"/>
          <w:szCs w:val="27"/>
        </w:rPr>
      </w:pPr>
      <w:r w:rsidRPr="00515A19">
        <w:rPr>
          <w:rFonts w:eastAsia="Calibri" w:cs="Times New Roman"/>
          <w:color w:val="000000"/>
          <w:sz w:val="27"/>
          <w:szCs w:val="27"/>
        </w:rPr>
        <w:t>1.1. Слова «Петрова Юлия Александровна» заменить словами «</w:t>
      </w:r>
      <w:proofErr w:type="spellStart"/>
      <w:r w:rsidRPr="00515A19">
        <w:rPr>
          <w:rFonts w:eastAsia="Calibri" w:cs="Times New Roman"/>
          <w:color w:val="000000"/>
          <w:sz w:val="27"/>
          <w:szCs w:val="27"/>
        </w:rPr>
        <w:t>Альшевская</w:t>
      </w:r>
      <w:proofErr w:type="spellEnd"/>
      <w:r w:rsidRPr="00515A19">
        <w:rPr>
          <w:rFonts w:eastAsia="Calibri" w:cs="Times New Roman"/>
          <w:color w:val="000000"/>
          <w:sz w:val="27"/>
          <w:szCs w:val="27"/>
        </w:rPr>
        <w:t xml:space="preserve"> Надежда Владимировна</w:t>
      </w:r>
      <w:r w:rsidRPr="00515A19">
        <w:rPr>
          <w:rFonts w:eastAsia="Calibri" w:cs="Times New Roman"/>
          <w:sz w:val="27"/>
          <w:szCs w:val="27"/>
        </w:rPr>
        <w:t>».</w:t>
      </w:r>
    </w:p>
    <w:p w:rsidR="00515A19" w:rsidRPr="00515A19" w:rsidRDefault="00515A19" w:rsidP="00515A19">
      <w:pPr>
        <w:ind w:firstLine="709"/>
        <w:jc w:val="both"/>
        <w:rPr>
          <w:rFonts w:eastAsia="Calibri" w:cs="Times New Roman"/>
          <w:color w:val="000000"/>
          <w:sz w:val="27"/>
          <w:szCs w:val="27"/>
        </w:rPr>
      </w:pPr>
      <w:r w:rsidRPr="00515A19">
        <w:rPr>
          <w:rFonts w:eastAsia="Calibri" w:cs="Times New Roman"/>
          <w:color w:val="000000"/>
          <w:sz w:val="27"/>
          <w:szCs w:val="27"/>
        </w:rPr>
        <w:t xml:space="preserve">1.2. Слова «Гильманова Кристина Михайловна» заменить словами «Шамсутдинова </w:t>
      </w:r>
      <w:proofErr w:type="spellStart"/>
      <w:r w:rsidRPr="00515A19">
        <w:rPr>
          <w:rFonts w:eastAsia="Calibri" w:cs="Times New Roman"/>
          <w:color w:val="000000"/>
          <w:sz w:val="27"/>
          <w:szCs w:val="27"/>
        </w:rPr>
        <w:t>Ажам</w:t>
      </w:r>
      <w:proofErr w:type="spellEnd"/>
      <w:r w:rsidRPr="00515A19">
        <w:rPr>
          <w:rFonts w:eastAsia="Calibri" w:cs="Times New Roman"/>
          <w:color w:val="000000"/>
          <w:sz w:val="27"/>
          <w:szCs w:val="27"/>
        </w:rPr>
        <w:t xml:space="preserve"> </w:t>
      </w:r>
      <w:proofErr w:type="spellStart"/>
      <w:r w:rsidRPr="00515A19">
        <w:rPr>
          <w:rFonts w:eastAsia="Calibri" w:cs="Times New Roman"/>
          <w:color w:val="000000"/>
          <w:sz w:val="27"/>
          <w:szCs w:val="27"/>
        </w:rPr>
        <w:t>Изамутдиновна</w:t>
      </w:r>
      <w:proofErr w:type="spellEnd"/>
      <w:r w:rsidRPr="00515A19">
        <w:rPr>
          <w:rFonts w:eastAsia="Calibri" w:cs="Times New Roman"/>
          <w:color w:val="000000"/>
          <w:sz w:val="27"/>
          <w:szCs w:val="27"/>
        </w:rPr>
        <w:t>».</w:t>
      </w:r>
    </w:p>
    <w:p w:rsidR="00515A19" w:rsidRPr="00515A19" w:rsidRDefault="00515A19" w:rsidP="00515A19">
      <w:pPr>
        <w:widowControl w:val="0"/>
        <w:ind w:firstLine="709"/>
        <w:jc w:val="both"/>
        <w:rPr>
          <w:rFonts w:eastAsia="Calibri" w:cs="Times New Roman"/>
          <w:sz w:val="27"/>
          <w:szCs w:val="27"/>
          <w:lang w:eastAsia="ru-RU"/>
        </w:rPr>
      </w:pPr>
      <w:r w:rsidRPr="00515A19">
        <w:rPr>
          <w:rFonts w:eastAsia="Calibri" w:cs="Times New Roman"/>
          <w:sz w:val="27"/>
          <w:szCs w:val="27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515A19" w:rsidRPr="00515A19" w:rsidRDefault="00515A19" w:rsidP="00515A1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15A19">
        <w:rPr>
          <w:rFonts w:eastAsia="Times New Roman" w:cs="Times New Roman"/>
          <w:sz w:val="27"/>
          <w:szCs w:val="27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</w:t>
      </w:r>
      <w:r>
        <w:rPr>
          <w:rFonts w:eastAsia="Times New Roman" w:cs="Times New Roman"/>
          <w:sz w:val="27"/>
          <w:szCs w:val="27"/>
          <w:lang w:eastAsia="ru-RU"/>
        </w:rPr>
        <w:t>»</w:t>
      </w:r>
      <w:r w:rsidRPr="00515A19">
        <w:rPr>
          <w:rFonts w:eastAsia="Times New Roman" w:cs="Times New Roman"/>
          <w:sz w:val="27"/>
          <w:szCs w:val="27"/>
          <w:lang w:eastAsia="ru-RU"/>
        </w:rPr>
        <w:t>: docsurgut.ru.</w:t>
      </w:r>
    </w:p>
    <w:p w:rsidR="00515A19" w:rsidRDefault="00515A19" w:rsidP="00515A1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15A19" w:rsidRPr="00515A19" w:rsidRDefault="00515A19" w:rsidP="00515A19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515A19">
        <w:rPr>
          <w:rFonts w:eastAsia="Times New Roman" w:cs="Times New Roman"/>
          <w:sz w:val="27"/>
          <w:szCs w:val="27"/>
          <w:lang w:eastAsia="ru-RU"/>
        </w:rPr>
        <w:lastRenderedPageBreak/>
        <w:t>4. Настоящее распоряжение вступает в силу с момента его издания.</w:t>
      </w:r>
    </w:p>
    <w:p w:rsidR="00515A19" w:rsidRPr="00515A19" w:rsidRDefault="00515A19" w:rsidP="00515A19">
      <w:pPr>
        <w:ind w:firstLine="709"/>
        <w:jc w:val="both"/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5. </w:t>
      </w:r>
      <w:r w:rsidRPr="00515A19">
        <w:rPr>
          <w:rFonts w:eastAsia="Times New Roman" w:cs="Times New Roman"/>
          <w:sz w:val="27"/>
          <w:szCs w:val="27"/>
          <w:lang w:eastAsia="ru-RU"/>
        </w:rPr>
        <w:t xml:space="preserve">Контроль за выполнением распоряжения </w:t>
      </w:r>
      <w:r w:rsidRPr="00515A19"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t xml:space="preserve">возложить на заместителя </w:t>
      </w:r>
      <w:r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br/>
      </w:r>
      <w:r w:rsidRPr="00515A19"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t>Главы города, курирующего социальную сферу.</w:t>
      </w:r>
    </w:p>
    <w:p w:rsidR="00515A19" w:rsidRPr="00515A19" w:rsidRDefault="00515A19" w:rsidP="00515A19">
      <w:pPr>
        <w:ind w:firstLine="709"/>
        <w:jc w:val="both"/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</w:pPr>
    </w:p>
    <w:p w:rsidR="00515A19" w:rsidRDefault="00515A19" w:rsidP="00515A19">
      <w:pPr>
        <w:ind w:firstLine="709"/>
        <w:jc w:val="both"/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</w:pPr>
    </w:p>
    <w:p w:rsidR="00515A19" w:rsidRPr="00515A19" w:rsidRDefault="00515A19" w:rsidP="00515A19">
      <w:pPr>
        <w:ind w:firstLine="709"/>
        <w:jc w:val="both"/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</w:pPr>
    </w:p>
    <w:p w:rsidR="001766E8" w:rsidRPr="00515A19" w:rsidRDefault="00515A19" w:rsidP="00515A19">
      <w:pPr>
        <w:rPr>
          <w:sz w:val="27"/>
          <w:szCs w:val="27"/>
        </w:rPr>
      </w:pPr>
      <w:r w:rsidRPr="00515A19">
        <w:rPr>
          <w:rFonts w:eastAsia="Calibri" w:cs="Times New Roman"/>
          <w:sz w:val="27"/>
          <w:szCs w:val="27"/>
        </w:rPr>
        <w:t xml:space="preserve">Заместитель Главы города                                                                    </w:t>
      </w:r>
      <w:r>
        <w:rPr>
          <w:rFonts w:eastAsia="Calibri" w:cs="Times New Roman"/>
          <w:sz w:val="27"/>
          <w:szCs w:val="27"/>
        </w:rPr>
        <w:t xml:space="preserve">    </w:t>
      </w:r>
      <w:r w:rsidRPr="00515A19">
        <w:rPr>
          <w:rFonts w:eastAsia="Calibri" w:cs="Times New Roman"/>
          <w:sz w:val="27"/>
          <w:szCs w:val="27"/>
        </w:rPr>
        <w:t>С.А. Агафонов</w:t>
      </w:r>
    </w:p>
    <w:sectPr w:rsidR="001766E8" w:rsidRPr="00515A19" w:rsidSect="00515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5C" w:rsidRDefault="0047705C">
      <w:r>
        <w:separator/>
      </w:r>
    </w:p>
  </w:endnote>
  <w:endnote w:type="continuationSeparator" w:id="0">
    <w:p w:rsidR="0047705C" w:rsidRDefault="0047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831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831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831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5C" w:rsidRDefault="0047705C">
      <w:r>
        <w:separator/>
      </w:r>
    </w:p>
  </w:footnote>
  <w:footnote w:type="continuationSeparator" w:id="0">
    <w:p w:rsidR="0047705C" w:rsidRDefault="0047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831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5679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A46D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8313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831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19"/>
    <w:rsid w:val="000A46D1"/>
    <w:rsid w:val="001766E8"/>
    <w:rsid w:val="003F3925"/>
    <w:rsid w:val="0047705C"/>
    <w:rsid w:val="00502BA3"/>
    <w:rsid w:val="00515A19"/>
    <w:rsid w:val="00956798"/>
    <w:rsid w:val="0098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5191A8-7620-42CD-B53F-3699A511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15A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5A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15A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5A19"/>
    <w:rPr>
      <w:rFonts w:ascii="Times New Roman" w:hAnsi="Times New Roman"/>
      <w:sz w:val="28"/>
    </w:rPr>
  </w:style>
  <w:style w:type="character" w:styleId="a8">
    <w:name w:val="page number"/>
    <w:basedOn w:val="a0"/>
    <w:rsid w:val="0051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D805CA9FF39A014EA1CB3CF65BA32227A6DD36F3B9E1148594AAF3A21C895n277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2024-01-16T11:11:00Z</cp:lastPrinted>
  <dcterms:created xsi:type="dcterms:W3CDTF">2024-01-19T11:11:00Z</dcterms:created>
  <dcterms:modified xsi:type="dcterms:W3CDTF">2024-01-19T11:11:00Z</dcterms:modified>
</cp:coreProperties>
</file>