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38" w:rsidRDefault="00DE3238" w:rsidP="00656C1A">
      <w:pPr>
        <w:spacing w:line="120" w:lineRule="atLeast"/>
        <w:jc w:val="center"/>
        <w:rPr>
          <w:sz w:val="24"/>
          <w:szCs w:val="24"/>
        </w:rPr>
      </w:pPr>
    </w:p>
    <w:p w:rsidR="00DE3238" w:rsidRDefault="00DE3238" w:rsidP="00656C1A">
      <w:pPr>
        <w:spacing w:line="120" w:lineRule="atLeast"/>
        <w:jc w:val="center"/>
        <w:rPr>
          <w:sz w:val="24"/>
          <w:szCs w:val="24"/>
        </w:rPr>
      </w:pPr>
    </w:p>
    <w:p w:rsidR="00DE3238" w:rsidRPr="00852378" w:rsidRDefault="00DE3238" w:rsidP="00656C1A">
      <w:pPr>
        <w:spacing w:line="120" w:lineRule="atLeast"/>
        <w:jc w:val="center"/>
        <w:rPr>
          <w:sz w:val="10"/>
          <w:szCs w:val="10"/>
        </w:rPr>
      </w:pPr>
    </w:p>
    <w:p w:rsidR="00DE3238" w:rsidRDefault="00DE3238" w:rsidP="00656C1A">
      <w:pPr>
        <w:spacing w:line="120" w:lineRule="atLeast"/>
        <w:jc w:val="center"/>
        <w:rPr>
          <w:sz w:val="10"/>
          <w:szCs w:val="24"/>
        </w:rPr>
      </w:pPr>
    </w:p>
    <w:p w:rsidR="00DE3238" w:rsidRPr="005541F0" w:rsidRDefault="00DE32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E3238" w:rsidRDefault="00DE32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E3238" w:rsidRPr="005541F0" w:rsidRDefault="00DE323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E3238" w:rsidRPr="005649E4" w:rsidRDefault="00DE3238" w:rsidP="00656C1A">
      <w:pPr>
        <w:spacing w:line="120" w:lineRule="atLeast"/>
        <w:jc w:val="center"/>
        <w:rPr>
          <w:sz w:val="18"/>
          <w:szCs w:val="24"/>
        </w:rPr>
      </w:pPr>
    </w:p>
    <w:p w:rsidR="00DE3238" w:rsidRPr="00656C1A" w:rsidRDefault="00DE323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E3238" w:rsidRPr="005541F0" w:rsidRDefault="00DE3238" w:rsidP="00656C1A">
      <w:pPr>
        <w:spacing w:line="120" w:lineRule="atLeast"/>
        <w:jc w:val="center"/>
        <w:rPr>
          <w:sz w:val="18"/>
          <w:szCs w:val="24"/>
        </w:rPr>
      </w:pPr>
    </w:p>
    <w:p w:rsidR="00DE3238" w:rsidRPr="005541F0" w:rsidRDefault="00DE3238" w:rsidP="00656C1A">
      <w:pPr>
        <w:spacing w:line="120" w:lineRule="atLeast"/>
        <w:jc w:val="center"/>
        <w:rPr>
          <w:sz w:val="20"/>
          <w:szCs w:val="24"/>
        </w:rPr>
      </w:pPr>
    </w:p>
    <w:p w:rsidR="00DE3238" w:rsidRPr="00656C1A" w:rsidRDefault="00DE323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E3238" w:rsidRDefault="00DE3238" w:rsidP="00656C1A">
      <w:pPr>
        <w:spacing w:line="120" w:lineRule="atLeast"/>
        <w:jc w:val="center"/>
        <w:rPr>
          <w:sz w:val="30"/>
          <w:szCs w:val="24"/>
        </w:rPr>
      </w:pPr>
    </w:p>
    <w:p w:rsidR="00DE3238" w:rsidRPr="00656C1A" w:rsidRDefault="00DE323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E323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E3238" w:rsidRPr="00F8214F" w:rsidRDefault="00DE32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E3238" w:rsidRPr="00F8214F" w:rsidRDefault="006D70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E3238" w:rsidRPr="00F8214F" w:rsidRDefault="00DE32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E3238" w:rsidRPr="00F8214F" w:rsidRDefault="006D70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E3238" w:rsidRPr="00A63FB0" w:rsidRDefault="00DE32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E3238" w:rsidRPr="00A3761A" w:rsidRDefault="006D70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E3238" w:rsidRPr="00F8214F" w:rsidRDefault="00DE323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E3238" w:rsidRPr="00F8214F" w:rsidRDefault="00DE323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E3238" w:rsidRPr="00AB4194" w:rsidRDefault="00DE32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E3238" w:rsidRPr="00F8214F" w:rsidRDefault="0073180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0</w:t>
            </w:r>
            <w:bookmarkStart w:id="4" w:name="_GoBack"/>
            <w:bookmarkEnd w:id="4"/>
            <w:r w:rsidR="006D7016">
              <w:rPr>
                <w:sz w:val="24"/>
                <w:szCs w:val="24"/>
              </w:rPr>
              <w:t>1</w:t>
            </w:r>
          </w:p>
        </w:tc>
      </w:tr>
    </w:tbl>
    <w:p w:rsidR="00DE3238" w:rsidRPr="000C4AB5" w:rsidRDefault="00DE3238" w:rsidP="00C725A6">
      <w:pPr>
        <w:rPr>
          <w:rFonts w:cs="Times New Roman"/>
          <w:szCs w:val="28"/>
          <w:lang w:val="en-US"/>
        </w:rPr>
      </w:pPr>
    </w:p>
    <w:p w:rsidR="00DE3238" w:rsidRDefault="00DE3238" w:rsidP="00DE3238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szCs w:val="28"/>
          <w:lang w:eastAsia="ru-RU"/>
        </w:rPr>
      </w:pPr>
      <w:r w:rsidRPr="00DE3238">
        <w:rPr>
          <w:rFonts w:eastAsia="Times New Roman" w:cs="Arial"/>
          <w:szCs w:val="28"/>
          <w:lang w:eastAsia="ru-RU"/>
        </w:rPr>
        <w:t xml:space="preserve">Об утверждении плана </w:t>
      </w:r>
    </w:p>
    <w:p w:rsidR="00DE3238" w:rsidRDefault="00DE3238" w:rsidP="00DE3238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szCs w:val="28"/>
          <w:lang w:eastAsia="ru-RU"/>
        </w:rPr>
      </w:pPr>
      <w:r w:rsidRPr="00DE3238">
        <w:rPr>
          <w:rFonts w:eastAsia="Times New Roman" w:cs="Arial"/>
          <w:szCs w:val="28"/>
          <w:lang w:eastAsia="ru-RU"/>
        </w:rPr>
        <w:t xml:space="preserve">мероприятий по повышению </w:t>
      </w:r>
    </w:p>
    <w:p w:rsidR="00DE3238" w:rsidRDefault="00DE3238" w:rsidP="00DE3238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szCs w:val="28"/>
          <w:lang w:eastAsia="ru-RU"/>
        </w:rPr>
      </w:pPr>
      <w:r w:rsidRPr="00DE3238">
        <w:rPr>
          <w:rFonts w:eastAsia="Times New Roman" w:cs="Arial"/>
          <w:szCs w:val="28"/>
          <w:lang w:eastAsia="ru-RU"/>
        </w:rPr>
        <w:t xml:space="preserve">уровня финансовой грамотности населения в муниципальном образовании городской округ </w:t>
      </w:r>
    </w:p>
    <w:p w:rsidR="00DE3238" w:rsidRDefault="00DE3238" w:rsidP="00DE3238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szCs w:val="28"/>
          <w:lang w:eastAsia="ru-RU"/>
        </w:rPr>
      </w:pPr>
      <w:r w:rsidRPr="00DE3238">
        <w:rPr>
          <w:rFonts w:eastAsia="Times New Roman" w:cs="Arial"/>
          <w:szCs w:val="28"/>
          <w:lang w:eastAsia="ru-RU"/>
        </w:rPr>
        <w:t>Сургут</w:t>
      </w:r>
      <w:r>
        <w:rPr>
          <w:rFonts w:eastAsia="Times New Roman" w:cs="Arial"/>
          <w:szCs w:val="28"/>
          <w:lang w:eastAsia="ru-RU"/>
        </w:rPr>
        <w:t xml:space="preserve"> </w:t>
      </w:r>
      <w:r w:rsidRPr="00DE3238">
        <w:rPr>
          <w:rFonts w:eastAsia="Times New Roman" w:cs="Arial"/>
          <w:szCs w:val="28"/>
          <w:lang w:eastAsia="ru-RU"/>
        </w:rPr>
        <w:t xml:space="preserve">Ханты-Мансийского автономного округа – Югры </w:t>
      </w:r>
    </w:p>
    <w:p w:rsidR="00DE3238" w:rsidRPr="00DE3238" w:rsidRDefault="00DE3238" w:rsidP="00DE3238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szCs w:val="28"/>
          <w:lang w:eastAsia="ru-RU"/>
        </w:rPr>
      </w:pPr>
      <w:r w:rsidRPr="00DE3238">
        <w:rPr>
          <w:rFonts w:eastAsia="Times New Roman" w:cs="Arial"/>
          <w:szCs w:val="28"/>
          <w:lang w:eastAsia="ru-RU"/>
        </w:rPr>
        <w:t>на 2024 год</w:t>
      </w:r>
    </w:p>
    <w:p w:rsidR="00DE3238" w:rsidRDefault="00DE3238" w:rsidP="00DE323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70C0"/>
          <w:szCs w:val="28"/>
          <w:lang w:eastAsia="ru-RU"/>
        </w:rPr>
      </w:pPr>
    </w:p>
    <w:p w:rsidR="00DE3238" w:rsidRPr="00DE3238" w:rsidRDefault="00DE3238" w:rsidP="00DE323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70C0"/>
          <w:szCs w:val="28"/>
          <w:lang w:eastAsia="ru-RU"/>
        </w:rPr>
      </w:pPr>
    </w:p>
    <w:p w:rsidR="00DE3238" w:rsidRPr="00DE3238" w:rsidRDefault="00DE3238" w:rsidP="00673D9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bookmarkStart w:id="5" w:name="sub_37"/>
      <w:r w:rsidRPr="00DE3238">
        <w:rPr>
          <w:rFonts w:eastAsia="Times New Roman" w:cs="Arial"/>
          <w:szCs w:val="28"/>
          <w:lang w:eastAsia="ru-RU"/>
        </w:rPr>
        <w:t xml:space="preserve">В соответствии с </w:t>
      </w:r>
      <w:r w:rsidRPr="00DE3238">
        <w:rPr>
          <w:rFonts w:eastAsia="Times New Roman" w:cs="Arial"/>
          <w:spacing w:val="-4"/>
          <w:szCs w:val="28"/>
          <w:lang w:eastAsia="ru-RU"/>
        </w:rPr>
        <w:t>распоряжениями Администрации города от 30.12.2005                 № 3686 «Об утверждении Регламента Администрации</w:t>
      </w:r>
      <w:r w:rsidRPr="00DE3238">
        <w:rPr>
          <w:rFonts w:eastAsia="Times New Roman" w:cs="Arial"/>
          <w:szCs w:val="28"/>
          <w:lang w:eastAsia="ru-RU"/>
        </w:rPr>
        <w:t xml:space="preserve"> города», от 21.04.2021                 № 552 «О распределении отдельных полномочий Главы города между высшими должностными лицами Администрации города», в целях повышения уровня финансовой грамотности населения в муниципальном образовании городской округ Сургут Ханты-Мансийского автономного округа – Югры:</w:t>
      </w:r>
    </w:p>
    <w:p w:rsidR="00DE3238" w:rsidRPr="00DE3238" w:rsidRDefault="00DE3238" w:rsidP="00673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 w:rsidRPr="00DE3238">
        <w:rPr>
          <w:rFonts w:eastAsia="Times New Roman" w:cs="Arial"/>
          <w:szCs w:val="28"/>
          <w:lang w:eastAsia="ru-RU"/>
        </w:rPr>
        <w:t>1. Утвердить план мероприятий по повышению уровня финансовой грамотности населения в муниципальном образовании городской округ Сургут Ханты-Мансийского автономного округа – Югры на 2024 год согласно приложению</w:t>
      </w:r>
      <w:r w:rsidRPr="00DE3238">
        <w:rPr>
          <w:rFonts w:ascii="Arial" w:eastAsia="Times New Roman" w:hAnsi="Arial" w:cs="Arial"/>
          <w:szCs w:val="28"/>
          <w:lang w:eastAsia="ru-RU"/>
        </w:rPr>
        <w:t>.</w:t>
      </w:r>
    </w:p>
    <w:p w:rsidR="00DE3238" w:rsidRPr="00DE3238" w:rsidRDefault="00DE3238" w:rsidP="00673D9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3238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hyperlink r:id="rId6" w:history="1">
        <w:r w:rsidRPr="00DE3238">
          <w:rPr>
            <w:rFonts w:eastAsia="Times New Roman" w:cs="Times New Roman"/>
            <w:szCs w:val="28"/>
            <w:lang w:val="en-US" w:eastAsia="ru-RU"/>
          </w:rPr>
          <w:t>www</w:t>
        </w:r>
        <w:r w:rsidRPr="00DE3238">
          <w:rPr>
            <w:rFonts w:eastAsia="Times New Roman" w:cs="Times New Roman"/>
            <w:szCs w:val="28"/>
            <w:lang w:eastAsia="ru-RU"/>
          </w:rPr>
          <w:t>.</w:t>
        </w:r>
        <w:proofErr w:type="spellStart"/>
        <w:r w:rsidRPr="00DE3238">
          <w:rPr>
            <w:rFonts w:eastAsia="Times New Roman" w:cs="Times New Roman"/>
            <w:szCs w:val="28"/>
            <w:lang w:val="en-US" w:eastAsia="ru-RU"/>
          </w:rPr>
          <w:t>admsurgut</w:t>
        </w:r>
        <w:proofErr w:type="spellEnd"/>
        <w:r w:rsidRPr="00DE3238">
          <w:rPr>
            <w:rFonts w:eastAsia="Times New Roman" w:cs="Times New Roman"/>
            <w:szCs w:val="28"/>
            <w:lang w:eastAsia="ru-RU"/>
          </w:rPr>
          <w:t>.</w:t>
        </w:r>
        <w:proofErr w:type="spellStart"/>
        <w:r w:rsidRPr="00DE3238">
          <w:rPr>
            <w:rFonts w:eastAsia="Times New Roman" w:cs="Times New Roman"/>
            <w:szCs w:val="28"/>
            <w:lang w:val="en-US" w:eastAsia="ru-RU"/>
          </w:rPr>
          <w:t>ru</w:t>
        </w:r>
        <w:proofErr w:type="spellEnd"/>
      </w:hyperlink>
      <w:r w:rsidRPr="00DE3238">
        <w:rPr>
          <w:rFonts w:eastAsia="Times New Roman" w:cs="Times New Roman"/>
          <w:szCs w:val="28"/>
          <w:lang w:eastAsia="ru-RU"/>
        </w:rPr>
        <w:t>.</w:t>
      </w:r>
    </w:p>
    <w:p w:rsidR="00DE3238" w:rsidRPr="00DE3238" w:rsidRDefault="00DE3238" w:rsidP="00673D9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3238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hyperlink r:id="rId7" w:history="1">
        <w:proofErr w:type="spellStart"/>
        <w:r w:rsidRPr="00DE3238">
          <w:rPr>
            <w:rFonts w:eastAsia="Times New Roman" w:cs="Times New Roman"/>
            <w:szCs w:val="28"/>
            <w:lang w:val="en-US" w:eastAsia="ru-RU"/>
          </w:rPr>
          <w:t>docsurgut</w:t>
        </w:r>
        <w:proofErr w:type="spellEnd"/>
        <w:r w:rsidRPr="00DE3238">
          <w:rPr>
            <w:rFonts w:eastAsia="Times New Roman" w:cs="Times New Roman"/>
            <w:szCs w:val="28"/>
            <w:lang w:eastAsia="ru-RU"/>
          </w:rPr>
          <w:t>.</w:t>
        </w:r>
        <w:proofErr w:type="spellStart"/>
        <w:r w:rsidRPr="00DE3238">
          <w:rPr>
            <w:rFonts w:eastAsia="Times New Roman" w:cs="Times New Roman"/>
            <w:szCs w:val="28"/>
            <w:lang w:val="en-US" w:eastAsia="ru-RU"/>
          </w:rPr>
          <w:t>ru</w:t>
        </w:r>
        <w:proofErr w:type="spellEnd"/>
      </w:hyperlink>
      <w:r w:rsidRPr="00DE3238">
        <w:rPr>
          <w:rFonts w:eastAsia="Times New Roman" w:cs="Times New Roman"/>
          <w:szCs w:val="28"/>
          <w:lang w:eastAsia="ru-RU"/>
        </w:rPr>
        <w:t>.</w:t>
      </w:r>
    </w:p>
    <w:p w:rsidR="00DE3238" w:rsidRPr="00DE3238" w:rsidRDefault="00DE3238" w:rsidP="00673D9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3238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DE3238" w:rsidRPr="00DE3238" w:rsidRDefault="00DE3238" w:rsidP="00673D9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3238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DE3238" w:rsidRPr="00DE3238" w:rsidRDefault="00DE3238" w:rsidP="00DE323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E3238" w:rsidRPr="00DE3238" w:rsidRDefault="00DE3238" w:rsidP="00DE323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E3238" w:rsidRPr="00DE3238" w:rsidRDefault="00DE3238" w:rsidP="00DE323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E3238" w:rsidRDefault="00DE3238" w:rsidP="00DE323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  <w:sectPr w:rsidR="00DE3238" w:rsidSect="00DE323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DE3238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</w:t>
      </w:r>
      <w:bookmarkEnd w:id="5"/>
      <w:r w:rsidRPr="00DE3238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DE3238">
        <w:rPr>
          <w:rFonts w:eastAsia="Times New Roman" w:cs="Times New Roman"/>
          <w:szCs w:val="28"/>
          <w:lang w:eastAsia="ru-RU"/>
        </w:rPr>
        <w:t xml:space="preserve">Л.М. </w:t>
      </w:r>
      <w:proofErr w:type="spellStart"/>
      <w:r w:rsidRPr="00DE3238">
        <w:rPr>
          <w:rFonts w:eastAsia="Times New Roman" w:cs="Times New Roman"/>
          <w:szCs w:val="28"/>
          <w:lang w:eastAsia="ru-RU"/>
        </w:rPr>
        <w:t>Батракова</w:t>
      </w:r>
      <w:proofErr w:type="spellEnd"/>
    </w:p>
    <w:p w:rsidR="00DE3238" w:rsidRPr="00DE3238" w:rsidRDefault="00DE3238" w:rsidP="00DE3238">
      <w:pPr>
        <w:ind w:left="11057"/>
        <w:rPr>
          <w:rFonts w:cs="Times New Roman"/>
          <w:szCs w:val="28"/>
        </w:rPr>
      </w:pPr>
      <w:r w:rsidRPr="00DE3238">
        <w:rPr>
          <w:rFonts w:cs="Times New Roman"/>
          <w:szCs w:val="28"/>
        </w:rPr>
        <w:lastRenderedPageBreak/>
        <w:t>Приложение</w:t>
      </w:r>
    </w:p>
    <w:p w:rsidR="00DE3238" w:rsidRPr="00DE3238" w:rsidRDefault="00DE3238" w:rsidP="00DE3238">
      <w:pPr>
        <w:ind w:left="11057"/>
        <w:rPr>
          <w:rFonts w:cs="Times New Roman"/>
          <w:szCs w:val="28"/>
        </w:rPr>
      </w:pPr>
      <w:r w:rsidRPr="00DE3238">
        <w:rPr>
          <w:rFonts w:cs="Times New Roman"/>
          <w:szCs w:val="28"/>
        </w:rPr>
        <w:t xml:space="preserve">к распоряжению </w:t>
      </w:r>
    </w:p>
    <w:p w:rsidR="00DE3238" w:rsidRPr="00DE3238" w:rsidRDefault="00DE3238" w:rsidP="00DE3238">
      <w:pPr>
        <w:ind w:left="11057"/>
        <w:rPr>
          <w:rFonts w:cs="Times New Roman"/>
          <w:szCs w:val="28"/>
        </w:rPr>
      </w:pPr>
      <w:r w:rsidRPr="00DE3238">
        <w:rPr>
          <w:rFonts w:cs="Times New Roman"/>
          <w:szCs w:val="28"/>
        </w:rPr>
        <w:t>Администрации города</w:t>
      </w:r>
    </w:p>
    <w:p w:rsidR="00DE3238" w:rsidRPr="00DE3238" w:rsidRDefault="00DE3238" w:rsidP="00DE3238">
      <w:pPr>
        <w:ind w:left="11057"/>
        <w:rPr>
          <w:rFonts w:cs="Times New Roman"/>
          <w:szCs w:val="28"/>
        </w:rPr>
      </w:pPr>
      <w:r w:rsidRPr="00DE3238">
        <w:rPr>
          <w:rFonts w:cs="Times New Roman"/>
          <w:szCs w:val="28"/>
        </w:rPr>
        <w:t xml:space="preserve">от ____________ № </w:t>
      </w:r>
      <w:r>
        <w:rPr>
          <w:rFonts w:cs="Times New Roman"/>
          <w:szCs w:val="28"/>
        </w:rPr>
        <w:t>________</w:t>
      </w:r>
    </w:p>
    <w:p w:rsidR="00DE3238" w:rsidRDefault="00DE3238" w:rsidP="00DE3238">
      <w:pPr>
        <w:jc w:val="center"/>
        <w:rPr>
          <w:rFonts w:cs="Times New Roman"/>
          <w:sz w:val="24"/>
          <w:szCs w:val="24"/>
        </w:rPr>
      </w:pPr>
    </w:p>
    <w:p w:rsidR="00DE3238" w:rsidRPr="00DE3238" w:rsidRDefault="00DE3238" w:rsidP="00DE3238">
      <w:pPr>
        <w:jc w:val="center"/>
        <w:rPr>
          <w:rFonts w:cs="Times New Roman"/>
          <w:sz w:val="24"/>
          <w:szCs w:val="24"/>
        </w:rPr>
      </w:pPr>
    </w:p>
    <w:p w:rsidR="00DE3238" w:rsidRDefault="00DE3238" w:rsidP="00DE3238">
      <w:pPr>
        <w:jc w:val="center"/>
        <w:rPr>
          <w:rFonts w:cs="Times New Roman"/>
          <w:szCs w:val="28"/>
        </w:rPr>
      </w:pPr>
      <w:r w:rsidRPr="00DE3238">
        <w:rPr>
          <w:rFonts w:cs="Times New Roman"/>
          <w:szCs w:val="28"/>
        </w:rPr>
        <w:t xml:space="preserve">План мероприятий </w:t>
      </w:r>
    </w:p>
    <w:p w:rsidR="00DE3238" w:rsidRPr="00DE3238" w:rsidRDefault="00DE3238" w:rsidP="00DE3238">
      <w:pPr>
        <w:jc w:val="center"/>
        <w:rPr>
          <w:rFonts w:cs="Times New Roman"/>
          <w:szCs w:val="28"/>
        </w:rPr>
      </w:pPr>
      <w:r w:rsidRPr="00DE3238">
        <w:rPr>
          <w:rFonts w:cs="Times New Roman"/>
          <w:szCs w:val="28"/>
        </w:rPr>
        <w:t xml:space="preserve">по повышению уровня финансовой грамотности населения в муниципальном образовании </w:t>
      </w:r>
    </w:p>
    <w:p w:rsidR="00DE3238" w:rsidRPr="00DE3238" w:rsidRDefault="00DE3238" w:rsidP="00DE3238">
      <w:pPr>
        <w:jc w:val="center"/>
        <w:rPr>
          <w:rFonts w:cs="Times New Roman"/>
          <w:szCs w:val="28"/>
        </w:rPr>
      </w:pPr>
      <w:r w:rsidRPr="00DE3238">
        <w:rPr>
          <w:rFonts w:cs="Times New Roman"/>
          <w:szCs w:val="28"/>
        </w:rPr>
        <w:t>городской округ Сургут Ханты-Мансийского автономного округа – Югры на 2024 год</w:t>
      </w:r>
    </w:p>
    <w:p w:rsidR="00DE3238" w:rsidRPr="00DE3238" w:rsidRDefault="00DE3238" w:rsidP="00DE3238">
      <w:pPr>
        <w:jc w:val="center"/>
        <w:rPr>
          <w:rFonts w:cs="Times New Roman"/>
          <w:sz w:val="24"/>
          <w:szCs w:val="24"/>
          <w:highlight w:val="yellow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846"/>
        <w:gridCol w:w="2528"/>
        <w:gridCol w:w="2977"/>
        <w:gridCol w:w="1706"/>
        <w:gridCol w:w="4637"/>
      </w:tblGrid>
      <w:tr w:rsidR="00DE3238" w:rsidRPr="00DE3238" w:rsidTr="005A1AF8">
        <w:tc>
          <w:tcPr>
            <w:tcW w:w="3846" w:type="dxa"/>
          </w:tcPr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8" w:type="dxa"/>
          </w:tcPr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</w:tcPr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Привлекаемые органы / организации</w:t>
            </w:r>
          </w:p>
        </w:tc>
        <w:tc>
          <w:tcPr>
            <w:tcW w:w="1706" w:type="dxa"/>
          </w:tcPr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637" w:type="dxa"/>
          </w:tcPr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Описание</w:t>
            </w:r>
          </w:p>
        </w:tc>
      </w:tr>
      <w:tr w:rsidR="00DE3238" w:rsidRPr="00DE3238" w:rsidTr="005A1AF8">
        <w:tc>
          <w:tcPr>
            <w:tcW w:w="3846" w:type="dxa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1. Информационное наполнение  раздела «Финансовая грамотность» на официальном портале Администрации города</w:t>
            </w:r>
          </w:p>
        </w:tc>
        <w:tc>
          <w:tcPr>
            <w:tcW w:w="2528" w:type="dxa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департамент финансов</w:t>
            </w:r>
          </w:p>
          <w:p w:rsidR="00DE3238" w:rsidRPr="00DE3238" w:rsidRDefault="00DE3238" w:rsidP="00DE323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департамент массовых коммуникаций </w:t>
            </w:r>
          </w:p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и аналитики</w:t>
            </w:r>
          </w:p>
        </w:tc>
        <w:tc>
          <w:tcPr>
            <w:tcW w:w="1706" w:type="dxa"/>
          </w:tcPr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4637" w:type="dxa"/>
          </w:tcPr>
          <w:p w:rsid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размещение информации для обеспечения получения гражданами информации                о финансовом поведении </w:t>
            </w:r>
          </w:p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при использовании разнообразных финансовых продуктов и услуг,                             об эффективном управлении денежной наличностью</w:t>
            </w:r>
          </w:p>
        </w:tc>
      </w:tr>
      <w:tr w:rsidR="00DE3238" w:rsidRPr="00DE3238" w:rsidTr="005A1AF8">
        <w:trPr>
          <w:trHeight w:val="1489"/>
        </w:trPr>
        <w:tc>
          <w:tcPr>
            <w:tcW w:w="3846" w:type="dxa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2. Информационное наполнение интернет-портала «Бюджет                  для граждан»</w:t>
            </w:r>
          </w:p>
        </w:tc>
        <w:tc>
          <w:tcPr>
            <w:tcW w:w="2528" w:type="dxa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2977" w:type="dxa"/>
          </w:tcPr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4637" w:type="dxa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размещение информации в целях повышения уровня информированности населения об основных параметрах бюджета города и иных показателях бюджетной деятельности</w:t>
            </w:r>
          </w:p>
        </w:tc>
      </w:tr>
      <w:tr w:rsidR="00DE3238" w:rsidRPr="00DE3238" w:rsidTr="00DE3238">
        <w:trPr>
          <w:trHeight w:val="562"/>
        </w:trPr>
        <w:tc>
          <w:tcPr>
            <w:tcW w:w="3846" w:type="dxa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3. Онлайн-уроки по финансовой грамотности</w:t>
            </w:r>
          </w:p>
        </w:tc>
        <w:tc>
          <w:tcPr>
            <w:tcW w:w="2528" w:type="dxa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департамент образования,</w:t>
            </w:r>
          </w:p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муниципальное автономное учреждение «Информационно- </w:t>
            </w:r>
            <w:r w:rsidRPr="00DE3238">
              <w:rPr>
                <w:sz w:val="24"/>
                <w:szCs w:val="24"/>
              </w:rPr>
              <w:lastRenderedPageBreak/>
              <w:t>организационный центр»</w:t>
            </w:r>
          </w:p>
        </w:tc>
        <w:tc>
          <w:tcPr>
            <w:tcW w:w="2977" w:type="dxa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  <w:tc>
          <w:tcPr>
            <w:tcW w:w="1706" w:type="dxa"/>
          </w:tcPr>
          <w:p w:rsidR="00DE3238" w:rsidRPr="00DE3238" w:rsidRDefault="00DE3238" w:rsidP="00DE32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37" w:type="dxa"/>
          </w:tcPr>
          <w:p w:rsid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мероприятие направлено на развитие финансовых знаний учащихся посредством организации нестандартных форм занятий и возможности коммуникации с профессионалами </w:t>
            </w:r>
          </w:p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в сфере финансов</w:t>
            </w:r>
          </w:p>
        </w:tc>
      </w:tr>
      <w:tr w:rsidR="00DE3238" w:rsidRPr="00DE3238" w:rsidTr="005A1AF8">
        <w:trPr>
          <w:trHeight w:val="1489"/>
        </w:trPr>
        <w:tc>
          <w:tcPr>
            <w:tcW w:w="3846" w:type="dxa"/>
          </w:tcPr>
          <w:p w:rsidR="00DE3238" w:rsidRPr="00DE3238" w:rsidRDefault="00DE3238" w:rsidP="00DE3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4.  Курсы повышения квалификации для педагогов образовательных учреждений                 по основам финансовой грамотности</w:t>
            </w:r>
          </w:p>
        </w:tc>
        <w:tc>
          <w:tcPr>
            <w:tcW w:w="2528" w:type="dxa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департамент образования,</w:t>
            </w:r>
          </w:p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муниципальное автономное учреждение «Информационно-организационный центр»</w:t>
            </w:r>
          </w:p>
        </w:tc>
        <w:tc>
          <w:tcPr>
            <w:tcW w:w="2977" w:type="dxa"/>
          </w:tcPr>
          <w:p w:rsidR="00DE3238" w:rsidRPr="00DE3238" w:rsidRDefault="00DE3238" w:rsidP="00DE3238">
            <w:pPr>
              <w:rPr>
                <w:rFonts w:ascii="Arial" w:hAnsi="Arial" w:cs="Arial"/>
                <w:color w:val="0563C1" w:themeColor="hyperlink"/>
                <w:sz w:val="27"/>
                <w:szCs w:val="27"/>
              </w:rPr>
            </w:pPr>
            <w:r w:rsidRPr="00DE3238">
              <w:rPr>
                <w:sz w:val="24"/>
                <w:szCs w:val="24"/>
              </w:rPr>
              <w:t>автономное учреждение «И</w:t>
            </w:r>
            <w:r>
              <w:rPr>
                <w:sz w:val="24"/>
                <w:szCs w:val="24"/>
              </w:rPr>
              <w:t xml:space="preserve">нститут развития образования», </w:t>
            </w:r>
          </w:p>
          <w:p w:rsidR="00DE3238" w:rsidRPr="00DE3238" w:rsidRDefault="00DE3238" w:rsidP="00DE3238">
            <w:pPr>
              <w:spacing w:line="195" w:lineRule="atLeast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DE3238">
              <w:rPr>
                <w:spacing w:val="-2"/>
                <w:kern w:val="36"/>
                <w:sz w:val="24"/>
                <w:szCs w:val="24"/>
              </w:rPr>
              <w:t xml:space="preserve">бюджетное учреждение высшего образования Ханты-Мансийского автономного округа – Югры </w:t>
            </w:r>
            <w:r w:rsidRPr="00DE3238">
              <w:rPr>
                <w:bCs/>
                <w:spacing w:val="2"/>
                <w:kern w:val="36"/>
                <w:sz w:val="24"/>
                <w:szCs w:val="24"/>
              </w:rPr>
              <w:t>«Сургутский</w:t>
            </w:r>
            <w:r w:rsidRPr="00DE3238">
              <w:rPr>
                <w:bCs/>
                <w:spacing w:val="2"/>
                <w:kern w:val="36"/>
                <w:sz w:val="24"/>
                <w:szCs w:val="24"/>
              </w:rPr>
              <w:br/>
              <w:t>государственный</w:t>
            </w:r>
            <w:r w:rsidRPr="00DE3238">
              <w:rPr>
                <w:bCs/>
                <w:spacing w:val="2"/>
                <w:kern w:val="36"/>
                <w:sz w:val="24"/>
                <w:szCs w:val="24"/>
              </w:rPr>
              <w:br/>
              <w:t>университет», бюджетное учреждение высшего образования Ханты-Мансийского автономного округа – Югры «Сургутский государственный педагогический университет»</w:t>
            </w:r>
          </w:p>
        </w:tc>
        <w:tc>
          <w:tcPr>
            <w:tcW w:w="1706" w:type="dxa"/>
          </w:tcPr>
          <w:p w:rsidR="00DE3238" w:rsidRPr="00DE3238" w:rsidRDefault="00DE3238" w:rsidP="00DE32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37" w:type="dxa"/>
          </w:tcPr>
          <w:p w:rsidR="00DE3238" w:rsidRPr="00DE3238" w:rsidRDefault="00DE3238" w:rsidP="00DE3238">
            <w:pPr>
              <w:rPr>
                <w:sz w:val="24"/>
                <w:szCs w:val="24"/>
                <w:shd w:val="clear" w:color="auto" w:fill="FFFFFF"/>
              </w:rPr>
            </w:pPr>
            <w:r w:rsidRPr="00DE3238">
              <w:rPr>
                <w:sz w:val="24"/>
                <w:szCs w:val="24"/>
                <w:shd w:val="clear" w:color="auto" w:fill="FFFFFF"/>
              </w:rPr>
              <w:t>повышение профессиональных компетенций педагогов в вопросах формирования финансовой грамотности обучающихся</w:t>
            </w:r>
          </w:p>
        </w:tc>
      </w:tr>
      <w:tr w:rsidR="00DE3238" w:rsidRPr="00DE3238" w:rsidTr="005A1AF8">
        <w:trPr>
          <w:trHeight w:val="1489"/>
        </w:trPr>
        <w:tc>
          <w:tcPr>
            <w:tcW w:w="3846" w:type="dxa"/>
          </w:tcPr>
          <w:p w:rsidR="00DE3238" w:rsidRDefault="00DE3238" w:rsidP="00DE3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5. Конкурсы методических разработок, направленных </w:t>
            </w:r>
          </w:p>
          <w:p w:rsidR="00DE3238" w:rsidRPr="00DE3238" w:rsidRDefault="00DE3238" w:rsidP="00DE3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на повышение финансовой грамотности обучающихся образовательных учреждений </w:t>
            </w:r>
          </w:p>
          <w:p w:rsidR="00DE3238" w:rsidRPr="00DE3238" w:rsidRDefault="00DE3238" w:rsidP="00DE3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департамент образования,</w:t>
            </w:r>
          </w:p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муниципальное автономное учреждение «Информационно-организационный центр»</w:t>
            </w:r>
          </w:p>
        </w:tc>
        <w:tc>
          <w:tcPr>
            <w:tcW w:w="2977" w:type="dxa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региональный ресурсный центр повышения уровня финансовой грамотности населения Ханты-Мансийского автономного округа – Югры</w:t>
            </w:r>
          </w:p>
        </w:tc>
        <w:tc>
          <w:tcPr>
            <w:tcW w:w="1706" w:type="dxa"/>
          </w:tcPr>
          <w:p w:rsidR="00DE3238" w:rsidRPr="00DE3238" w:rsidRDefault="00DE3238" w:rsidP="00DE32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37" w:type="dxa"/>
          </w:tcPr>
          <w:p w:rsidR="00DE3238" w:rsidRDefault="00DE3238" w:rsidP="00DE3238">
            <w:pPr>
              <w:rPr>
                <w:sz w:val="24"/>
                <w:szCs w:val="24"/>
                <w:shd w:val="clear" w:color="auto" w:fill="FFFFFF"/>
              </w:rPr>
            </w:pPr>
            <w:r w:rsidRPr="00DE3238">
              <w:rPr>
                <w:sz w:val="24"/>
                <w:szCs w:val="24"/>
                <w:shd w:val="clear" w:color="auto" w:fill="FFFFFF"/>
              </w:rPr>
              <w:t xml:space="preserve">выявление и распространение эффективных педагогических практик, направленных на формирование </w:t>
            </w:r>
          </w:p>
          <w:p w:rsidR="00DE3238" w:rsidRDefault="00DE3238" w:rsidP="00DE3238">
            <w:pPr>
              <w:rPr>
                <w:sz w:val="24"/>
                <w:szCs w:val="24"/>
                <w:shd w:val="clear" w:color="auto" w:fill="FFFFFF"/>
              </w:rPr>
            </w:pPr>
            <w:r w:rsidRPr="00DE3238">
              <w:rPr>
                <w:sz w:val="24"/>
                <w:szCs w:val="24"/>
                <w:shd w:val="clear" w:color="auto" w:fill="FFFFFF"/>
              </w:rPr>
              <w:t xml:space="preserve">у обучающихся знаний и навыков </w:t>
            </w:r>
          </w:p>
          <w:p w:rsidR="00DE3238" w:rsidRPr="00DE3238" w:rsidRDefault="00DE3238" w:rsidP="00DE3238">
            <w:pPr>
              <w:rPr>
                <w:sz w:val="24"/>
                <w:szCs w:val="24"/>
                <w:shd w:val="clear" w:color="auto" w:fill="FFFFFF"/>
              </w:rPr>
            </w:pPr>
            <w:r w:rsidRPr="00DE3238">
              <w:rPr>
                <w:sz w:val="24"/>
                <w:szCs w:val="24"/>
                <w:shd w:val="clear" w:color="auto" w:fill="FFFFFF"/>
              </w:rPr>
              <w:t>в области финансовой грамотности</w:t>
            </w:r>
          </w:p>
        </w:tc>
      </w:tr>
      <w:tr w:rsidR="00DE3238" w:rsidRPr="00DE3238" w:rsidTr="005A1AF8">
        <w:tc>
          <w:tcPr>
            <w:tcW w:w="3846" w:type="dxa"/>
            <w:shd w:val="clear" w:color="auto" w:fill="auto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 Образовательный курс/</w:t>
            </w:r>
            <w:r w:rsidRPr="00DE3238">
              <w:rPr>
                <w:sz w:val="24"/>
                <w:szCs w:val="24"/>
              </w:rPr>
              <w:t>семинар для предпринимателей</w:t>
            </w:r>
          </w:p>
        </w:tc>
        <w:tc>
          <w:tcPr>
            <w:tcW w:w="2528" w:type="dxa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управление инвестиций,                             развития </w:t>
            </w:r>
            <w:r w:rsidRPr="00DE3238">
              <w:rPr>
                <w:sz w:val="24"/>
                <w:szCs w:val="24"/>
              </w:rPr>
              <w:lastRenderedPageBreak/>
              <w:t>предпринимательства и туризма</w:t>
            </w:r>
          </w:p>
        </w:tc>
        <w:tc>
          <w:tcPr>
            <w:tcW w:w="2977" w:type="dxa"/>
            <w:shd w:val="clear" w:color="auto" w:fill="auto"/>
          </w:tcPr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6" w:type="dxa"/>
            <w:shd w:val="clear" w:color="auto" w:fill="auto"/>
          </w:tcPr>
          <w:p w:rsidR="00DE3238" w:rsidRPr="00DE3238" w:rsidRDefault="00DE3238" w:rsidP="00DE32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37" w:type="dxa"/>
          </w:tcPr>
          <w:p w:rsid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в целях предоставления образовательной поддержки Администрацией города проводится курс / семинар, в рамках </w:t>
            </w:r>
            <w:r w:rsidRPr="00DE3238">
              <w:rPr>
                <w:sz w:val="24"/>
                <w:szCs w:val="24"/>
              </w:rPr>
              <w:lastRenderedPageBreak/>
              <w:t xml:space="preserve">которого предприниматели смогут получить специализированную </w:t>
            </w:r>
          </w:p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и актуальную информацию для успешного ведения собственного дела и запуска новых проектов</w:t>
            </w:r>
          </w:p>
        </w:tc>
      </w:tr>
      <w:tr w:rsidR="00DE3238" w:rsidRPr="00DE3238" w:rsidTr="005A1AF8">
        <w:tc>
          <w:tcPr>
            <w:tcW w:w="3846" w:type="dxa"/>
            <w:shd w:val="clear" w:color="auto" w:fill="auto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lastRenderedPageBreak/>
              <w:t>7. Консультации по вопросам оказания финансовой поддержки      в рамках муниципальной программы «Развитие малого                и среднего предпринимательства      в городе Сургуте на период                    до 2030 года»</w:t>
            </w:r>
          </w:p>
        </w:tc>
        <w:tc>
          <w:tcPr>
            <w:tcW w:w="2528" w:type="dxa"/>
          </w:tcPr>
          <w:p w:rsidR="00DE3238" w:rsidRPr="00DE3238" w:rsidRDefault="00DE3238" w:rsidP="00DE32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управление инвестиций,                      развития предпринимательства и туризма</w:t>
            </w:r>
          </w:p>
        </w:tc>
        <w:tc>
          <w:tcPr>
            <w:tcW w:w="2977" w:type="dxa"/>
            <w:shd w:val="clear" w:color="auto" w:fill="auto"/>
          </w:tcPr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  <w:shd w:val="clear" w:color="auto" w:fill="auto"/>
          </w:tcPr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ежедневно</w:t>
            </w:r>
          </w:p>
        </w:tc>
        <w:tc>
          <w:tcPr>
            <w:tcW w:w="4637" w:type="dxa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проведение консультаций по вопросам оказания финансовой поддержки</w:t>
            </w:r>
          </w:p>
        </w:tc>
      </w:tr>
      <w:tr w:rsidR="00DE3238" w:rsidRPr="00DE3238" w:rsidTr="005A1AF8">
        <w:trPr>
          <w:trHeight w:val="1489"/>
        </w:trPr>
        <w:tc>
          <w:tcPr>
            <w:tcW w:w="3846" w:type="dxa"/>
            <w:shd w:val="clear" w:color="auto" w:fill="auto"/>
          </w:tcPr>
          <w:p w:rsidR="00DE3238" w:rsidRPr="00DE3238" w:rsidRDefault="00DE3238" w:rsidP="00DE32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8.  Городской отрытый форум «Финансовая грамотность в новых цифровых реалиях»</w:t>
            </w:r>
          </w:p>
        </w:tc>
        <w:tc>
          <w:tcPr>
            <w:tcW w:w="2528" w:type="dxa"/>
            <w:shd w:val="clear" w:color="auto" w:fill="auto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департамент образования,</w:t>
            </w:r>
          </w:p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муниципальное автоно</w:t>
            </w:r>
            <w:r>
              <w:rPr>
                <w:sz w:val="24"/>
                <w:szCs w:val="24"/>
              </w:rPr>
              <w:t>мное учреждение «Информационно-</w:t>
            </w:r>
            <w:r w:rsidRPr="00DE3238">
              <w:rPr>
                <w:sz w:val="24"/>
                <w:szCs w:val="24"/>
              </w:rPr>
              <w:t xml:space="preserve"> организационный центр»,</w:t>
            </w:r>
          </w:p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 w:rsidRPr="00DE323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6" w:type="dxa"/>
            <w:shd w:val="clear" w:color="auto" w:fill="auto"/>
          </w:tcPr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февраль</w:t>
            </w:r>
          </w:p>
        </w:tc>
        <w:tc>
          <w:tcPr>
            <w:tcW w:w="4637" w:type="dxa"/>
            <w:shd w:val="clear" w:color="auto" w:fill="auto"/>
          </w:tcPr>
          <w:p w:rsidR="00DE3238" w:rsidRDefault="00DE3238" w:rsidP="00DE32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цель мероприятия: создание открытой дискуссионной площадки для обсуждения актуальных вопросов системы образования округа в условиях </w:t>
            </w:r>
          </w:p>
          <w:p w:rsidR="00DE3238" w:rsidRPr="00DE3238" w:rsidRDefault="00DE3238" w:rsidP="00DE32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перехода к цифровой экономике</w:t>
            </w:r>
          </w:p>
        </w:tc>
      </w:tr>
      <w:tr w:rsidR="00DE3238" w:rsidRPr="00DE3238" w:rsidTr="00DE3238">
        <w:trPr>
          <w:trHeight w:val="704"/>
        </w:trPr>
        <w:tc>
          <w:tcPr>
            <w:tcW w:w="3846" w:type="dxa"/>
            <w:shd w:val="clear" w:color="auto" w:fill="auto"/>
          </w:tcPr>
          <w:p w:rsidR="00DE3238" w:rsidRDefault="00DE3238" w:rsidP="00DE3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9. Интеллектуальная игра</w:t>
            </w:r>
          </w:p>
          <w:p w:rsidR="00DE3238" w:rsidRPr="00DE3238" w:rsidRDefault="00DE3238" w:rsidP="00DE3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«Мои финансы»</w:t>
            </w:r>
          </w:p>
        </w:tc>
        <w:tc>
          <w:tcPr>
            <w:tcW w:w="2528" w:type="dxa"/>
            <w:shd w:val="clear" w:color="auto" w:fill="auto"/>
          </w:tcPr>
          <w:p w:rsid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департамент культуры </w:t>
            </w:r>
          </w:p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и молодёжной политики,</w:t>
            </w:r>
          </w:p>
          <w:p w:rsidR="00DE3238" w:rsidRPr="00DE3238" w:rsidRDefault="00DE3238" w:rsidP="00DE3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муниципальное бюджетное </w:t>
            </w:r>
            <w:r w:rsidRPr="00DE3238">
              <w:rPr>
                <w:sz w:val="24"/>
                <w:szCs w:val="24"/>
              </w:rPr>
              <w:lastRenderedPageBreak/>
              <w:t>учреждение «Вариант»</w:t>
            </w:r>
          </w:p>
        </w:tc>
        <w:tc>
          <w:tcPr>
            <w:tcW w:w="2977" w:type="dxa"/>
            <w:shd w:val="clear" w:color="auto" w:fill="auto"/>
          </w:tcPr>
          <w:p w:rsidR="00DE3238" w:rsidRPr="00DE3238" w:rsidRDefault="00DE3238" w:rsidP="00DE32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lastRenderedPageBreak/>
              <w:t>-</w:t>
            </w:r>
          </w:p>
          <w:p w:rsidR="00DE3238" w:rsidRPr="00DE3238" w:rsidRDefault="00DE3238" w:rsidP="00DE3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DE3238" w:rsidRPr="00DE3238" w:rsidRDefault="00DE3238" w:rsidP="00DE32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апрель</w:t>
            </w:r>
          </w:p>
        </w:tc>
        <w:tc>
          <w:tcPr>
            <w:tcW w:w="4637" w:type="dxa"/>
            <w:shd w:val="clear" w:color="auto" w:fill="auto"/>
          </w:tcPr>
          <w:p w:rsidR="00DE3238" w:rsidRPr="00DE3238" w:rsidRDefault="00DE3238" w:rsidP="00DE3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цель мероприятия: развитие практических навыков обращения с личными финансами</w:t>
            </w:r>
          </w:p>
          <w:p w:rsidR="00DE3238" w:rsidRPr="00DE3238" w:rsidRDefault="00DE3238" w:rsidP="00DE3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E3238" w:rsidRPr="00DE3238" w:rsidTr="005A1AF8">
        <w:trPr>
          <w:trHeight w:val="835"/>
        </w:trPr>
        <w:tc>
          <w:tcPr>
            <w:tcW w:w="3846" w:type="dxa"/>
          </w:tcPr>
          <w:p w:rsidR="00DE3238" w:rsidRDefault="00DE3238" w:rsidP="00DE3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10. Практическое занятие </w:t>
            </w:r>
          </w:p>
          <w:p w:rsidR="00DE3238" w:rsidRPr="00DE3238" w:rsidRDefault="00DE3238" w:rsidP="00DE3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по основам финансовой грамотности </w:t>
            </w:r>
          </w:p>
          <w:p w:rsidR="00DE3238" w:rsidRPr="00DE3238" w:rsidRDefault="00DE3238" w:rsidP="00DE3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департамент культуры </w:t>
            </w:r>
          </w:p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и молодёжной политики,</w:t>
            </w:r>
          </w:p>
          <w:p w:rsidR="00DE3238" w:rsidRDefault="00DE3238" w:rsidP="00DE3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муниципальное автономное учреждение </w:t>
            </w:r>
          </w:p>
          <w:p w:rsidR="00DE3238" w:rsidRPr="00DE3238" w:rsidRDefault="00DE3238" w:rsidP="00DE3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«Наше время»</w:t>
            </w:r>
          </w:p>
        </w:tc>
        <w:tc>
          <w:tcPr>
            <w:tcW w:w="2977" w:type="dxa"/>
          </w:tcPr>
          <w:p w:rsidR="00DE3238" w:rsidRPr="00DE3238" w:rsidRDefault="00DE3238" w:rsidP="00DE32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DE3238" w:rsidRPr="00DE3238" w:rsidRDefault="00DE3238" w:rsidP="00DE32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сентябрь</w:t>
            </w:r>
          </w:p>
        </w:tc>
        <w:tc>
          <w:tcPr>
            <w:tcW w:w="4637" w:type="dxa"/>
          </w:tcPr>
          <w:p w:rsidR="00DE3238" w:rsidRPr="00DE3238" w:rsidRDefault="00DE3238" w:rsidP="00DE3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мероприятие направленно на повышение уровня финансовой грамотности подростков в возрасте от 14 до 18 лет через системную обучающую игровую деятельность</w:t>
            </w:r>
          </w:p>
        </w:tc>
      </w:tr>
      <w:tr w:rsidR="00DE3238" w:rsidRPr="00DE3238" w:rsidTr="005A1AF8">
        <w:tc>
          <w:tcPr>
            <w:tcW w:w="3846" w:type="dxa"/>
            <w:shd w:val="clear" w:color="auto" w:fill="auto"/>
          </w:tcPr>
          <w:p w:rsidR="00DE3238" w:rsidRPr="00DE3238" w:rsidRDefault="00DE3238" w:rsidP="00DE32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11. Всероссийская олимпиада школьников (школьный, муниципальный, региональный этапы) по общеобразовательному предмету «Экономика»</w:t>
            </w:r>
          </w:p>
        </w:tc>
        <w:tc>
          <w:tcPr>
            <w:tcW w:w="2528" w:type="dxa"/>
            <w:shd w:val="clear" w:color="auto" w:fill="auto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департамент образования,</w:t>
            </w:r>
          </w:p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муниципальное автономное учреждение «Информационно-организационный центр»</w:t>
            </w:r>
          </w:p>
        </w:tc>
        <w:tc>
          <w:tcPr>
            <w:tcW w:w="2977" w:type="dxa"/>
            <w:shd w:val="clear" w:color="auto" w:fill="auto"/>
          </w:tcPr>
          <w:p w:rsidR="00DE3238" w:rsidRPr="00DE3238" w:rsidRDefault="00DE3238" w:rsidP="00DE32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  <w:shd w:val="clear" w:color="auto" w:fill="auto"/>
          </w:tcPr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сентябрь – декабрь</w:t>
            </w:r>
          </w:p>
        </w:tc>
        <w:tc>
          <w:tcPr>
            <w:tcW w:w="4637" w:type="dxa"/>
            <w:shd w:val="clear" w:color="auto" w:fill="auto"/>
          </w:tcPr>
          <w:p w:rsidR="00DE3238" w:rsidRPr="00DE3238" w:rsidRDefault="00DE3238" w:rsidP="00DE32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цель олимпиады: выявление и поддержка интеллектуально одаренных, талантливых учащихся, пропаганда научных знаний</w:t>
            </w:r>
          </w:p>
        </w:tc>
      </w:tr>
      <w:tr w:rsidR="00DE3238" w:rsidRPr="00DE3238" w:rsidTr="005A1AF8">
        <w:tc>
          <w:tcPr>
            <w:tcW w:w="3846" w:type="dxa"/>
          </w:tcPr>
          <w:p w:rsidR="00DE3238" w:rsidRDefault="00DE3238" w:rsidP="00DE3238">
            <w:pPr>
              <w:tabs>
                <w:tab w:val="left" w:pos="311"/>
              </w:tabs>
              <w:contextualSpacing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12.  Всероссийская олимпиада </w:t>
            </w:r>
          </w:p>
          <w:p w:rsidR="00DE3238" w:rsidRDefault="00DE3238" w:rsidP="00DE3238">
            <w:pPr>
              <w:tabs>
                <w:tab w:val="left" w:pos="311"/>
              </w:tabs>
              <w:contextualSpacing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по финансовой грамотности, финансовому рынку и защите </w:t>
            </w:r>
          </w:p>
          <w:p w:rsidR="00DE3238" w:rsidRDefault="00DE3238" w:rsidP="00DE3238">
            <w:pPr>
              <w:tabs>
                <w:tab w:val="left" w:pos="311"/>
              </w:tabs>
              <w:contextualSpacing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прав потребителей финансовых услуг «</w:t>
            </w:r>
            <w:proofErr w:type="spellStart"/>
            <w:r w:rsidRPr="00DE3238">
              <w:rPr>
                <w:sz w:val="24"/>
                <w:szCs w:val="24"/>
              </w:rPr>
              <w:t>Финатлон</w:t>
            </w:r>
            <w:proofErr w:type="spellEnd"/>
            <w:r w:rsidRPr="00DE3238">
              <w:rPr>
                <w:sz w:val="24"/>
                <w:szCs w:val="24"/>
              </w:rPr>
              <w:t xml:space="preserve"> </w:t>
            </w:r>
          </w:p>
          <w:p w:rsidR="00DE3238" w:rsidRPr="00DE3238" w:rsidRDefault="00DE3238" w:rsidP="00DE3238">
            <w:pPr>
              <w:tabs>
                <w:tab w:val="left" w:pos="31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для старшеклассников»</w:t>
            </w:r>
          </w:p>
        </w:tc>
        <w:tc>
          <w:tcPr>
            <w:tcW w:w="2528" w:type="dxa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департамент образования,</w:t>
            </w:r>
          </w:p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муниципальное автономное учреждение «Информационно- организационный центр»</w:t>
            </w:r>
          </w:p>
        </w:tc>
        <w:tc>
          <w:tcPr>
            <w:tcW w:w="2977" w:type="dxa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региональный ресурсный центр повышения уровня финансовой грамотности населения Ханты-Мансийского автономного округа – Югры,</w:t>
            </w:r>
          </w:p>
          <w:p w:rsidR="00DE3238" w:rsidRPr="00DE3238" w:rsidRDefault="00DE3238" w:rsidP="00DE3238">
            <w:pPr>
              <w:rPr>
                <w:b/>
                <w:sz w:val="24"/>
                <w:szCs w:val="24"/>
              </w:rPr>
            </w:pPr>
            <w:r w:rsidRPr="00DE3238">
              <w:rPr>
                <w:color w:val="000000"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</w:t>
            </w:r>
            <w:r>
              <w:rPr>
                <w:color w:val="000000"/>
                <w:sz w:val="24"/>
                <w:szCs w:val="24"/>
              </w:rPr>
              <w:t>Финансовый университет при Прав</w:t>
            </w:r>
            <w:r w:rsidRPr="00DE3238">
              <w:rPr>
                <w:color w:val="000000"/>
                <w:sz w:val="24"/>
                <w:szCs w:val="24"/>
              </w:rPr>
              <w:t>ительстве Российской Федерации»</w:t>
            </w:r>
          </w:p>
        </w:tc>
        <w:tc>
          <w:tcPr>
            <w:tcW w:w="1706" w:type="dxa"/>
          </w:tcPr>
          <w:p w:rsidR="00DE3238" w:rsidRPr="00DE3238" w:rsidRDefault="00DE3238" w:rsidP="00DE32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</w:t>
            </w:r>
            <w:r w:rsidRPr="00DE3238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4637" w:type="dxa"/>
          </w:tcPr>
          <w:p w:rsid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мероприятие направлено на повышение экономической, финансовой </w:t>
            </w:r>
          </w:p>
          <w:p w:rsid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и потребительской грамотности </w:t>
            </w:r>
          </w:p>
          <w:p w:rsid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учащихся, выявление талантливых учащихся, содействие в развитии </w:t>
            </w:r>
          </w:p>
          <w:p w:rsidR="00DE3238" w:rsidRPr="00DE3238" w:rsidRDefault="00DE3238" w:rsidP="00DE3238">
            <w:pPr>
              <w:rPr>
                <w:sz w:val="24"/>
                <w:szCs w:val="24"/>
                <w:shd w:val="clear" w:color="auto" w:fill="FFFFFF"/>
              </w:rPr>
            </w:pPr>
            <w:r w:rsidRPr="00DE3238">
              <w:rPr>
                <w:sz w:val="24"/>
                <w:szCs w:val="24"/>
              </w:rPr>
              <w:t>их способностей</w:t>
            </w:r>
          </w:p>
        </w:tc>
      </w:tr>
      <w:tr w:rsidR="00DE3238" w:rsidRPr="00DE3238" w:rsidTr="005A1AF8">
        <w:tc>
          <w:tcPr>
            <w:tcW w:w="3846" w:type="dxa"/>
            <w:shd w:val="clear" w:color="auto" w:fill="auto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lastRenderedPageBreak/>
              <w:t xml:space="preserve">13. Проведение Дня открытых дверей в департаменте финансов     </w:t>
            </w:r>
            <w:r>
              <w:rPr>
                <w:sz w:val="24"/>
                <w:szCs w:val="24"/>
              </w:rPr>
              <w:t xml:space="preserve">                для учащихся 10 – </w:t>
            </w:r>
            <w:r w:rsidRPr="00DE3238">
              <w:rPr>
                <w:sz w:val="24"/>
                <w:szCs w:val="24"/>
              </w:rPr>
              <w:t>11 классов общеобразовательных учреждений города</w:t>
            </w:r>
          </w:p>
        </w:tc>
        <w:tc>
          <w:tcPr>
            <w:tcW w:w="2528" w:type="dxa"/>
            <w:shd w:val="clear" w:color="auto" w:fill="auto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департамент финансов, департамент образования,</w:t>
            </w:r>
          </w:p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муниципальное автономное учреждение «Информационно-организационный центр»</w:t>
            </w:r>
          </w:p>
        </w:tc>
        <w:tc>
          <w:tcPr>
            <w:tcW w:w="2977" w:type="dxa"/>
            <w:shd w:val="clear" w:color="auto" w:fill="auto"/>
          </w:tcPr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-</w:t>
            </w:r>
          </w:p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</w:p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</w:p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</w:p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</w:p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– </w:t>
            </w:r>
            <w:r w:rsidRPr="00DE3238">
              <w:rPr>
                <w:sz w:val="24"/>
                <w:szCs w:val="24"/>
              </w:rPr>
              <w:t>ноябрь</w:t>
            </w:r>
          </w:p>
        </w:tc>
        <w:tc>
          <w:tcPr>
            <w:tcW w:w="4637" w:type="dxa"/>
            <w:shd w:val="clear" w:color="auto" w:fill="auto"/>
          </w:tcPr>
          <w:p w:rsid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формирование у учащихся знаний </w:t>
            </w:r>
          </w:p>
          <w:p w:rsid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о деятельности департамента финансов Администрации города Сургута </w:t>
            </w:r>
          </w:p>
          <w:p w:rsid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и организации бюджетного процесса </w:t>
            </w:r>
          </w:p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в городе</w:t>
            </w:r>
          </w:p>
        </w:tc>
      </w:tr>
      <w:tr w:rsidR="00DE3238" w:rsidRPr="00DE3238" w:rsidTr="005A1AF8">
        <w:tc>
          <w:tcPr>
            <w:tcW w:w="3846" w:type="dxa"/>
          </w:tcPr>
          <w:p w:rsidR="00DE3238" w:rsidRPr="00DE3238" w:rsidRDefault="00DE3238" w:rsidP="00DE32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14. Региональная олимпиада                      по финансовой грамотности                  и предпринимательству</w:t>
            </w:r>
          </w:p>
        </w:tc>
        <w:tc>
          <w:tcPr>
            <w:tcW w:w="2528" w:type="dxa"/>
          </w:tcPr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 xml:space="preserve">департамент образования, </w:t>
            </w:r>
          </w:p>
          <w:p w:rsidR="00DE3238" w:rsidRPr="00DE3238" w:rsidRDefault="00DE3238" w:rsidP="00DE3238">
            <w:pPr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муниципальное автономное учреждение «Информационно- организационный центр»</w:t>
            </w:r>
          </w:p>
        </w:tc>
        <w:tc>
          <w:tcPr>
            <w:tcW w:w="2977" w:type="dxa"/>
          </w:tcPr>
          <w:p w:rsidR="00DE3238" w:rsidRPr="00DE3238" w:rsidRDefault="00DE3238" w:rsidP="00DE32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E3238">
              <w:rPr>
                <w:sz w:val="24"/>
                <w:szCs w:val="24"/>
              </w:rPr>
              <w:t>региональный ресурсный центр повышения уровня финансовой грамотности населения Ханты-Мансийского автономного округа – Югры</w:t>
            </w:r>
          </w:p>
        </w:tc>
        <w:tc>
          <w:tcPr>
            <w:tcW w:w="1706" w:type="dxa"/>
          </w:tcPr>
          <w:p w:rsidR="00DE3238" w:rsidRPr="00DE3238" w:rsidRDefault="00DE3238" w:rsidP="00DE3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– </w:t>
            </w:r>
            <w:r w:rsidRPr="00DE3238">
              <w:rPr>
                <w:sz w:val="24"/>
                <w:szCs w:val="24"/>
              </w:rPr>
              <w:t>декабрь</w:t>
            </w:r>
          </w:p>
        </w:tc>
        <w:tc>
          <w:tcPr>
            <w:tcW w:w="4637" w:type="dxa"/>
          </w:tcPr>
          <w:p w:rsidR="00DE3238" w:rsidRPr="00DE3238" w:rsidRDefault="00DE3238" w:rsidP="00DE3238">
            <w:pPr>
              <w:rPr>
                <w:bCs/>
                <w:sz w:val="24"/>
                <w:szCs w:val="24"/>
              </w:rPr>
            </w:pPr>
            <w:r w:rsidRPr="00DE3238">
              <w:rPr>
                <w:bCs/>
                <w:sz w:val="24"/>
                <w:szCs w:val="24"/>
              </w:rPr>
              <w:t xml:space="preserve">цель олимпиады: создание условий                  для интеллектуального развития                          и поддержки учащихся в области финансовой грамотности                                       и предпринимательства, а также содействие им в профессиональной ориентации </w:t>
            </w:r>
          </w:p>
        </w:tc>
      </w:tr>
    </w:tbl>
    <w:p w:rsidR="00DE3238" w:rsidRPr="00DE3238" w:rsidRDefault="00DE3238" w:rsidP="00DE3238">
      <w:pPr>
        <w:spacing w:after="160" w:line="259" w:lineRule="auto"/>
        <w:rPr>
          <w:rFonts w:cs="Times New Roman"/>
          <w:szCs w:val="28"/>
        </w:rPr>
      </w:pPr>
    </w:p>
    <w:p w:rsidR="001766E8" w:rsidRPr="00DE3238" w:rsidRDefault="001766E8" w:rsidP="00DE323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sectPr w:rsidR="001766E8" w:rsidRPr="00DE3238" w:rsidSect="00DE3238">
      <w:pgSz w:w="16838" w:h="11906" w:orient="landscape"/>
      <w:pgMar w:top="1701" w:right="567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57" w:rsidRDefault="00EC6457" w:rsidP="00DE3238">
      <w:r>
        <w:separator/>
      </w:r>
    </w:p>
  </w:endnote>
  <w:endnote w:type="continuationSeparator" w:id="0">
    <w:p w:rsidR="00EC6457" w:rsidRDefault="00EC6457" w:rsidP="00DE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57" w:rsidRDefault="00EC6457" w:rsidP="00DE3238">
      <w:r>
        <w:separator/>
      </w:r>
    </w:p>
  </w:footnote>
  <w:footnote w:type="continuationSeparator" w:id="0">
    <w:p w:rsidR="00EC6457" w:rsidRDefault="00EC6457" w:rsidP="00DE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556E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31806">
          <w:rPr>
            <w:rStyle w:val="a8"/>
            <w:noProof/>
            <w:sz w:val="20"/>
          </w:rPr>
          <w:instrText>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31806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31806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31806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731806">
          <w:rPr>
            <w:sz w:val="20"/>
          </w:rPr>
          <w:fldChar w:fldCharType="separate"/>
        </w:r>
        <w:r w:rsidR="00731806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6E704F" w:rsidRDefault="00EC64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38"/>
    <w:rsid w:val="001766E8"/>
    <w:rsid w:val="001F2685"/>
    <w:rsid w:val="00502BA3"/>
    <w:rsid w:val="00673D99"/>
    <w:rsid w:val="006D7016"/>
    <w:rsid w:val="00731806"/>
    <w:rsid w:val="008467D1"/>
    <w:rsid w:val="009D50AE"/>
    <w:rsid w:val="00A8150A"/>
    <w:rsid w:val="00C556E7"/>
    <w:rsid w:val="00DE3238"/>
    <w:rsid w:val="00DE3E83"/>
    <w:rsid w:val="00E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99EC"/>
  <w15:chartTrackingRefBased/>
  <w15:docId w15:val="{9C3396BF-D383-4CE6-A611-0A5D874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E3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323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E32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3238"/>
    <w:rPr>
      <w:rFonts w:ascii="Times New Roman" w:hAnsi="Times New Roman"/>
      <w:sz w:val="28"/>
    </w:rPr>
  </w:style>
  <w:style w:type="character" w:styleId="a8">
    <w:name w:val="page number"/>
    <w:basedOn w:val="a0"/>
    <w:rsid w:val="00DE3238"/>
  </w:style>
  <w:style w:type="table" w:customStyle="1" w:styleId="1">
    <w:name w:val="Сетка таблицы1"/>
    <w:basedOn w:val="a1"/>
    <w:next w:val="a3"/>
    <w:uiPriority w:val="39"/>
    <w:rsid w:val="00DE323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ocsurgu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3</cp:revision>
  <cp:lastPrinted>2023-12-28T11:57:00Z</cp:lastPrinted>
  <dcterms:created xsi:type="dcterms:W3CDTF">2024-01-11T05:57:00Z</dcterms:created>
  <dcterms:modified xsi:type="dcterms:W3CDTF">2024-01-11T05:58:00Z</dcterms:modified>
</cp:coreProperties>
</file>