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F3" w:rsidRDefault="008B62F3" w:rsidP="00656C1A">
      <w:pPr>
        <w:spacing w:line="120" w:lineRule="atLeast"/>
        <w:jc w:val="center"/>
        <w:rPr>
          <w:sz w:val="24"/>
          <w:szCs w:val="24"/>
        </w:rPr>
      </w:pPr>
    </w:p>
    <w:p w:rsidR="008B62F3" w:rsidRDefault="008B62F3" w:rsidP="00656C1A">
      <w:pPr>
        <w:spacing w:line="120" w:lineRule="atLeast"/>
        <w:jc w:val="center"/>
        <w:rPr>
          <w:sz w:val="24"/>
          <w:szCs w:val="24"/>
        </w:rPr>
      </w:pPr>
    </w:p>
    <w:p w:rsidR="008B62F3" w:rsidRPr="00852378" w:rsidRDefault="008B62F3" w:rsidP="00656C1A">
      <w:pPr>
        <w:spacing w:line="120" w:lineRule="atLeast"/>
        <w:jc w:val="center"/>
        <w:rPr>
          <w:sz w:val="10"/>
          <w:szCs w:val="10"/>
        </w:rPr>
      </w:pPr>
    </w:p>
    <w:p w:rsidR="008B62F3" w:rsidRDefault="008B62F3" w:rsidP="00656C1A">
      <w:pPr>
        <w:spacing w:line="120" w:lineRule="atLeast"/>
        <w:jc w:val="center"/>
        <w:rPr>
          <w:sz w:val="10"/>
          <w:szCs w:val="24"/>
        </w:rPr>
      </w:pPr>
    </w:p>
    <w:p w:rsidR="008B62F3" w:rsidRPr="005541F0" w:rsidRDefault="008B62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62F3" w:rsidRDefault="008B62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B62F3" w:rsidRPr="005541F0" w:rsidRDefault="008B62F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B62F3" w:rsidRPr="005649E4" w:rsidRDefault="008B62F3" w:rsidP="00656C1A">
      <w:pPr>
        <w:spacing w:line="120" w:lineRule="atLeast"/>
        <w:jc w:val="center"/>
        <w:rPr>
          <w:sz w:val="18"/>
          <w:szCs w:val="24"/>
        </w:rPr>
      </w:pPr>
    </w:p>
    <w:p w:rsidR="008B62F3" w:rsidRPr="00656C1A" w:rsidRDefault="008B62F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62F3" w:rsidRPr="005541F0" w:rsidRDefault="008B62F3" w:rsidP="00656C1A">
      <w:pPr>
        <w:spacing w:line="120" w:lineRule="atLeast"/>
        <w:jc w:val="center"/>
        <w:rPr>
          <w:sz w:val="18"/>
          <w:szCs w:val="24"/>
        </w:rPr>
      </w:pPr>
    </w:p>
    <w:p w:rsidR="008B62F3" w:rsidRPr="005541F0" w:rsidRDefault="008B62F3" w:rsidP="00656C1A">
      <w:pPr>
        <w:spacing w:line="120" w:lineRule="atLeast"/>
        <w:jc w:val="center"/>
        <w:rPr>
          <w:sz w:val="20"/>
          <w:szCs w:val="24"/>
        </w:rPr>
      </w:pPr>
    </w:p>
    <w:p w:rsidR="008B62F3" w:rsidRPr="00656C1A" w:rsidRDefault="008B62F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B62F3" w:rsidRDefault="008B62F3" w:rsidP="00656C1A">
      <w:pPr>
        <w:spacing w:line="120" w:lineRule="atLeast"/>
        <w:jc w:val="center"/>
        <w:rPr>
          <w:sz w:val="30"/>
          <w:szCs w:val="24"/>
        </w:rPr>
      </w:pPr>
    </w:p>
    <w:p w:rsidR="008B62F3" w:rsidRPr="00656C1A" w:rsidRDefault="008B62F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B62F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62F3" w:rsidRPr="00F8214F" w:rsidRDefault="008B62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62F3" w:rsidRPr="00F8214F" w:rsidRDefault="0037347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62F3" w:rsidRPr="00F8214F" w:rsidRDefault="008B62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62F3" w:rsidRPr="00F8214F" w:rsidRDefault="0037347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B62F3" w:rsidRPr="00A63FB0" w:rsidRDefault="008B62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62F3" w:rsidRPr="00A3761A" w:rsidRDefault="0037347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B62F3" w:rsidRPr="00F8214F" w:rsidRDefault="008B62F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B62F3" w:rsidRPr="00F8214F" w:rsidRDefault="008B62F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B62F3" w:rsidRPr="00AB4194" w:rsidRDefault="008B62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B62F3" w:rsidRPr="00F8214F" w:rsidRDefault="0037347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3827</w:t>
            </w:r>
          </w:p>
        </w:tc>
      </w:tr>
    </w:tbl>
    <w:p w:rsidR="008B62F3" w:rsidRPr="000C4AB5" w:rsidRDefault="008B62F3" w:rsidP="00C725A6">
      <w:pPr>
        <w:rPr>
          <w:rFonts w:cs="Times New Roman"/>
          <w:szCs w:val="28"/>
          <w:lang w:val="en-US"/>
        </w:rPr>
      </w:pPr>
    </w:p>
    <w:p w:rsidR="008B62F3" w:rsidRPr="008B62F3" w:rsidRDefault="008B62F3" w:rsidP="008B62F3">
      <w:pPr>
        <w:ind w:right="5669"/>
        <w:rPr>
          <w:szCs w:val="28"/>
        </w:rPr>
      </w:pPr>
      <w:r w:rsidRPr="008B62F3">
        <w:rPr>
          <w:szCs w:val="28"/>
        </w:rPr>
        <w:t xml:space="preserve">О внесении изменения </w:t>
      </w:r>
      <w:r w:rsidRPr="008B62F3">
        <w:rPr>
          <w:szCs w:val="28"/>
        </w:rPr>
        <w:br/>
        <w:t xml:space="preserve">в распоряжение Администрации города от 21.06.2023 № 1842 </w:t>
      </w:r>
    </w:p>
    <w:p w:rsidR="008B62F3" w:rsidRDefault="008B62F3" w:rsidP="008B62F3">
      <w:pPr>
        <w:ind w:right="5669"/>
        <w:rPr>
          <w:szCs w:val="28"/>
        </w:rPr>
      </w:pPr>
      <w:r>
        <w:rPr>
          <w:szCs w:val="28"/>
        </w:rPr>
        <w:t xml:space="preserve">«Об исполнении решений </w:t>
      </w:r>
    </w:p>
    <w:p w:rsidR="008B62F3" w:rsidRPr="008B62F3" w:rsidRDefault="008B62F3" w:rsidP="008B62F3">
      <w:pPr>
        <w:ind w:right="5669"/>
        <w:rPr>
          <w:szCs w:val="28"/>
        </w:rPr>
      </w:pPr>
      <w:r>
        <w:rPr>
          <w:szCs w:val="28"/>
        </w:rPr>
        <w:t>Д</w:t>
      </w:r>
      <w:r w:rsidRPr="008B62F3">
        <w:rPr>
          <w:szCs w:val="28"/>
        </w:rPr>
        <w:t xml:space="preserve">умы города </w:t>
      </w:r>
      <w:r w:rsidRPr="008B62F3">
        <w:rPr>
          <w:szCs w:val="28"/>
          <w:lang w:val="en-US"/>
        </w:rPr>
        <w:t>VII</w:t>
      </w:r>
      <w:r w:rsidRPr="008B62F3">
        <w:rPr>
          <w:szCs w:val="28"/>
        </w:rPr>
        <w:t xml:space="preserve"> созыва»</w:t>
      </w:r>
    </w:p>
    <w:p w:rsidR="008B62F3" w:rsidRDefault="008B62F3" w:rsidP="008B62F3">
      <w:pPr>
        <w:ind w:right="-285"/>
        <w:jc w:val="both"/>
        <w:rPr>
          <w:rFonts w:eastAsia="Times New Roman" w:cs="Times New Roman"/>
          <w:szCs w:val="28"/>
          <w:lang w:eastAsia="ru-RU"/>
        </w:rPr>
      </w:pPr>
    </w:p>
    <w:p w:rsidR="008B62F3" w:rsidRPr="008B62F3" w:rsidRDefault="008B62F3" w:rsidP="008B62F3">
      <w:pPr>
        <w:ind w:right="-285"/>
        <w:jc w:val="both"/>
        <w:rPr>
          <w:rFonts w:eastAsia="Times New Roman" w:cs="Times New Roman"/>
          <w:szCs w:val="28"/>
          <w:lang w:eastAsia="ru-RU"/>
        </w:rPr>
      </w:pPr>
    </w:p>
    <w:p w:rsidR="008B62F3" w:rsidRPr="008B62F3" w:rsidRDefault="008B62F3" w:rsidP="008B62F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B62F3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8B62F3">
        <w:rPr>
          <w:rFonts w:eastAsia="Calibri" w:cs="Times New Roman"/>
          <w:szCs w:val="28"/>
          <w:lang w:eastAsia="ru-RU"/>
        </w:rPr>
        <w:t xml:space="preserve">Уставом </w:t>
      </w:r>
      <w:r w:rsidRPr="008B62F3">
        <w:rPr>
          <w:rFonts w:eastAsia="Times New Roman" w:cs="Times New Roman"/>
          <w:szCs w:val="28"/>
          <w:lang w:eastAsia="ru-RU"/>
        </w:rPr>
        <w:t>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8B62F3" w:rsidRPr="008B62F3" w:rsidRDefault="008B62F3" w:rsidP="008B62F3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B62F3">
        <w:rPr>
          <w:rFonts w:eastAsia="Calibri"/>
          <w:szCs w:val="28"/>
        </w:rPr>
        <w:t xml:space="preserve">1. Внести в </w:t>
      </w:r>
      <w:r w:rsidRPr="008B62F3">
        <w:rPr>
          <w:szCs w:val="28"/>
        </w:rPr>
        <w:t>распоряжение Администрации города от 21.06.2023</w:t>
      </w:r>
      <w:r>
        <w:rPr>
          <w:szCs w:val="28"/>
        </w:rPr>
        <w:t xml:space="preserve"> № 1842 «Об исполнении решений Д</w:t>
      </w:r>
      <w:r w:rsidRPr="008B62F3">
        <w:rPr>
          <w:szCs w:val="28"/>
        </w:rPr>
        <w:t xml:space="preserve">умы города </w:t>
      </w:r>
      <w:r w:rsidRPr="008B62F3">
        <w:rPr>
          <w:szCs w:val="28"/>
          <w:lang w:val="en-US"/>
        </w:rPr>
        <w:t>VII</w:t>
      </w:r>
      <w:r w:rsidRPr="008B62F3">
        <w:rPr>
          <w:szCs w:val="28"/>
        </w:rPr>
        <w:t xml:space="preserve"> созыва»</w:t>
      </w:r>
      <w:r w:rsidRPr="008B62F3">
        <w:rPr>
          <w:rFonts w:eastAsia="Calibri"/>
          <w:szCs w:val="28"/>
        </w:rPr>
        <w:t xml:space="preserve"> </w:t>
      </w:r>
      <w:r w:rsidRPr="008B62F3">
        <w:rPr>
          <w:szCs w:val="28"/>
        </w:rPr>
        <w:t xml:space="preserve">изменение, изложив </w:t>
      </w:r>
      <w:r w:rsidRPr="008B62F3">
        <w:rPr>
          <w:rFonts w:eastAsia="Times New Roman" w:cs="Times New Roman"/>
          <w:color w:val="000000" w:themeColor="text1"/>
          <w:szCs w:val="28"/>
          <w:lang w:eastAsia="ru-RU"/>
        </w:rPr>
        <w:t xml:space="preserve">пункт 4 приложения 2 к распоряжению в новой редакции согласно приложению </w:t>
      </w:r>
      <w:r w:rsidRPr="008B62F3">
        <w:rPr>
          <w:rFonts w:eastAsia="Times New Roman" w:cs="Times New Roman"/>
          <w:color w:val="000000" w:themeColor="text1"/>
          <w:szCs w:val="28"/>
          <w:lang w:eastAsia="ru-RU"/>
        </w:rPr>
        <w:br/>
        <w:t>к настоящему распоряжению.</w:t>
      </w:r>
    </w:p>
    <w:p w:rsidR="008B62F3" w:rsidRPr="008B62F3" w:rsidRDefault="008B62F3" w:rsidP="008B62F3">
      <w:pPr>
        <w:ind w:right="-1"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B62F3">
        <w:rPr>
          <w:rFonts w:eastAsia="Times New Roman" w:cs="Times New Roman"/>
          <w:szCs w:val="28"/>
          <w:shd w:val="clear" w:color="auto" w:fill="FFFFFF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8B62F3" w:rsidRPr="008B62F3" w:rsidRDefault="008B62F3" w:rsidP="008B62F3">
      <w:pPr>
        <w:ind w:right="-1"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B62F3">
        <w:rPr>
          <w:rFonts w:eastAsia="Times New Roman" w:cs="Times New Roman"/>
          <w:szCs w:val="28"/>
          <w:shd w:val="clear" w:color="auto" w:fill="FFFFFF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8B62F3" w:rsidRPr="008B62F3" w:rsidRDefault="008B62F3" w:rsidP="008B62F3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8B62F3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8B62F3" w:rsidRPr="008B62F3" w:rsidRDefault="008B62F3" w:rsidP="008B62F3">
      <w:pPr>
        <w:ind w:right="-1" w:firstLine="709"/>
        <w:jc w:val="both"/>
        <w:rPr>
          <w:rFonts w:cs="Times New Roman"/>
          <w:szCs w:val="28"/>
        </w:rPr>
      </w:pPr>
      <w:r w:rsidRPr="008B62F3">
        <w:rPr>
          <w:rFonts w:cs="Times New Roman"/>
          <w:szCs w:val="28"/>
        </w:rPr>
        <w:t>5. Контроль за выполнением распоряжения оставляю за собой.</w:t>
      </w:r>
    </w:p>
    <w:p w:rsidR="008B62F3" w:rsidRPr="008B62F3" w:rsidRDefault="008B62F3" w:rsidP="008B62F3">
      <w:pPr>
        <w:tabs>
          <w:tab w:val="left" w:pos="993"/>
        </w:tabs>
        <w:suppressAutoHyphens/>
        <w:jc w:val="both"/>
        <w:rPr>
          <w:rFonts w:eastAsia="Times New Roman"/>
          <w:spacing w:val="-6"/>
          <w:szCs w:val="28"/>
          <w:lang w:eastAsia="ru-RU"/>
        </w:rPr>
      </w:pPr>
    </w:p>
    <w:p w:rsidR="008B62F3" w:rsidRPr="008B62F3" w:rsidRDefault="008B62F3" w:rsidP="008B62F3">
      <w:pPr>
        <w:tabs>
          <w:tab w:val="left" w:pos="993"/>
        </w:tabs>
        <w:suppressAutoHyphens/>
        <w:jc w:val="both"/>
        <w:rPr>
          <w:rFonts w:eastAsia="Times New Roman"/>
          <w:spacing w:val="-6"/>
          <w:szCs w:val="28"/>
          <w:lang w:eastAsia="ru-RU"/>
        </w:rPr>
      </w:pPr>
    </w:p>
    <w:p w:rsidR="008B62F3" w:rsidRPr="008B62F3" w:rsidRDefault="008B62F3" w:rsidP="008B62F3">
      <w:pPr>
        <w:tabs>
          <w:tab w:val="left" w:pos="993"/>
        </w:tabs>
        <w:suppressAutoHyphens/>
        <w:jc w:val="both"/>
        <w:rPr>
          <w:rFonts w:eastAsia="Times New Roman"/>
          <w:spacing w:val="-6"/>
          <w:szCs w:val="28"/>
          <w:lang w:eastAsia="ru-RU"/>
        </w:rPr>
      </w:pPr>
    </w:p>
    <w:p w:rsidR="008B62F3" w:rsidRPr="008B62F3" w:rsidRDefault="008B62F3" w:rsidP="008B62F3">
      <w:pPr>
        <w:tabs>
          <w:tab w:val="left" w:pos="993"/>
        </w:tabs>
        <w:suppressAutoHyphens/>
        <w:jc w:val="both"/>
        <w:rPr>
          <w:rFonts w:eastAsia="Times New Roman"/>
          <w:spacing w:val="-6"/>
          <w:szCs w:val="28"/>
          <w:lang w:eastAsia="ru-RU"/>
        </w:rPr>
      </w:pPr>
      <w:r w:rsidRPr="008B62F3">
        <w:rPr>
          <w:rFonts w:eastAsia="Times New Roman"/>
          <w:spacing w:val="-6"/>
          <w:szCs w:val="28"/>
          <w:lang w:eastAsia="ru-RU"/>
        </w:rPr>
        <w:t xml:space="preserve">Заместитель Главы города                                                                                  М.А. </w:t>
      </w:r>
      <w:proofErr w:type="spellStart"/>
      <w:r w:rsidRPr="008B62F3">
        <w:rPr>
          <w:rFonts w:eastAsia="Times New Roman"/>
          <w:spacing w:val="-6"/>
          <w:szCs w:val="28"/>
          <w:lang w:eastAsia="ru-RU"/>
        </w:rPr>
        <w:t>Гуменюк</w:t>
      </w:r>
      <w:proofErr w:type="spellEnd"/>
    </w:p>
    <w:p w:rsidR="008B62F3" w:rsidRDefault="008B62F3" w:rsidP="008B62F3">
      <w:pPr>
        <w:sectPr w:rsidR="008B62F3" w:rsidSect="008B62F3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B62F3" w:rsidRPr="008B62F3" w:rsidRDefault="008B62F3" w:rsidP="008B62F3">
      <w:pPr>
        <w:tabs>
          <w:tab w:val="left" w:pos="709"/>
        </w:tabs>
        <w:ind w:left="4956" w:firstLine="5954"/>
        <w:jc w:val="both"/>
        <w:rPr>
          <w:rFonts w:cs="Times New Roman"/>
          <w:szCs w:val="28"/>
        </w:rPr>
      </w:pPr>
      <w:r w:rsidRPr="008B62F3">
        <w:rPr>
          <w:rFonts w:cs="Times New Roman"/>
          <w:szCs w:val="28"/>
        </w:rPr>
        <w:lastRenderedPageBreak/>
        <w:t xml:space="preserve">Приложение </w:t>
      </w:r>
    </w:p>
    <w:p w:rsidR="008B62F3" w:rsidRPr="008B62F3" w:rsidRDefault="008B62F3" w:rsidP="008B62F3">
      <w:pPr>
        <w:ind w:left="4956" w:firstLine="5954"/>
        <w:jc w:val="both"/>
        <w:rPr>
          <w:rFonts w:cs="Times New Roman"/>
          <w:szCs w:val="28"/>
        </w:rPr>
      </w:pPr>
      <w:r w:rsidRPr="008B62F3">
        <w:rPr>
          <w:rFonts w:cs="Times New Roman"/>
          <w:szCs w:val="28"/>
        </w:rPr>
        <w:t xml:space="preserve">к распоряжению </w:t>
      </w:r>
    </w:p>
    <w:p w:rsidR="008B62F3" w:rsidRPr="008B62F3" w:rsidRDefault="008B62F3" w:rsidP="008B62F3">
      <w:pPr>
        <w:ind w:left="4956" w:firstLine="5954"/>
        <w:jc w:val="both"/>
        <w:rPr>
          <w:rFonts w:cs="Times New Roman"/>
          <w:szCs w:val="28"/>
        </w:rPr>
      </w:pPr>
      <w:r w:rsidRPr="008B62F3">
        <w:rPr>
          <w:rFonts w:cs="Times New Roman"/>
          <w:szCs w:val="28"/>
        </w:rPr>
        <w:t>Администрации города</w:t>
      </w:r>
    </w:p>
    <w:p w:rsidR="008B62F3" w:rsidRPr="008B62F3" w:rsidRDefault="008B62F3" w:rsidP="008B62F3">
      <w:pPr>
        <w:ind w:left="4956" w:firstLine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</w:t>
      </w:r>
    </w:p>
    <w:p w:rsidR="008B62F3" w:rsidRPr="008B62F3" w:rsidRDefault="008B62F3" w:rsidP="008B62F3">
      <w:pPr>
        <w:ind w:firstLine="708"/>
        <w:jc w:val="both"/>
        <w:rPr>
          <w:rFonts w:cs="Times New Roman"/>
          <w:szCs w:val="28"/>
        </w:rPr>
      </w:pPr>
    </w:p>
    <w:p w:rsidR="008B62F3" w:rsidRPr="008B62F3" w:rsidRDefault="008B62F3" w:rsidP="008B62F3">
      <w:pPr>
        <w:ind w:firstLine="708"/>
        <w:jc w:val="both"/>
        <w:rPr>
          <w:rFonts w:cs="Times New Roman"/>
          <w:szCs w:val="28"/>
        </w:rPr>
      </w:pPr>
    </w:p>
    <w:p w:rsidR="008B62F3" w:rsidRPr="008B62F3" w:rsidRDefault="008B62F3" w:rsidP="008B62F3">
      <w:pPr>
        <w:tabs>
          <w:tab w:val="left" w:pos="851"/>
        </w:tabs>
        <w:jc w:val="center"/>
        <w:rPr>
          <w:rFonts w:cs="Times New Roman"/>
          <w:szCs w:val="28"/>
        </w:rPr>
      </w:pPr>
      <w:r w:rsidRPr="008B62F3">
        <w:rPr>
          <w:rFonts w:cs="Times New Roman"/>
          <w:szCs w:val="28"/>
        </w:rPr>
        <w:t xml:space="preserve">План мероприятий </w:t>
      </w:r>
    </w:p>
    <w:p w:rsidR="008B62F3" w:rsidRPr="008B62F3" w:rsidRDefault="008B62F3" w:rsidP="008B62F3">
      <w:pPr>
        <w:tabs>
          <w:tab w:val="left" w:pos="851"/>
        </w:tabs>
        <w:jc w:val="center"/>
        <w:rPr>
          <w:rFonts w:cs="Times New Roman"/>
          <w:szCs w:val="28"/>
        </w:rPr>
      </w:pPr>
      <w:r w:rsidRPr="008B62F3">
        <w:rPr>
          <w:rFonts w:cs="Times New Roman"/>
          <w:szCs w:val="28"/>
        </w:rPr>
        <w:t>по исполнению отдельных решений Думы города,</w:t>
      </w:r>
    </w:p>
    <w:p w:rsidR="008B62F3" w:rsidRPr="008B62F3" w:rsidRDefault="008B62F3" w:rsidP="008B62F3">
      <w:pPr>
        <w:tabs>
          <w:tab w:val="left" w:pos="851"/>
        </w:tabs>
        <w:jc w:val="center"/>
        <w:rPr>
          <w:szCs w:val="28"/>
        </w:rPr>
      </w:pPr>
      <w:r w:rsidRPr="008B62F3">
        <w:rPr>
          <w:rFonts w:cs="Times New Roman"/>
          <w:szCs w:val="28"/>
        </w:rPr>
        <w:t xml:space="preserve">принятых на </w:t>
      </w:r>
      <w:r w:rsidRPr="008B62F3">
        <w:rPr>
          <w:szCs w:val="28"/>
        </w:rPr>
        <w:t xml:space="preserve">восемнадцатом заседании Думы города </w:t>
      </w:r>
      <w:r w:rsidRPr="008B62F3">
        <w:rPr>
          <w:szCs w:val="28"/>
          <w:lang w:val="en-US"/>
        </w:rPr>
        <w:t>VII</w:t>
      </w:r>
      <w:r w:rsidRPr="008B62F3">
        <w:rPr>
          <w:szCs w:val="28"/>
        </w:rPr>
        <w:t xml:space="preserve"> созыва 26.05.2023</w:t>
      </w:r>
    </w:p>
    <w:p w:rsidR="008B62F3" w:rsidRPr="008B62F3" w:rsidRDefault="008B62F3" w:rsidP="008B62F3">
      <w:pPr>
        <w:tabs>
          <w:tab w:val="left" w:pos="851"/>
        </w:tabs>
        <w:rPr>
          <w:rFonts w:cs="Times New Roman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5103"/>
        <w:gridCol w:w="2268"/>
        <w:gridCol w:w="2835"/>
      </w:tblGrid>
      <w:tr w:rsidR="008B62F3" w:rsidRPr="008B62F3" w:rsidTr="002739FC">
        <w:trPr>
          <w:tblHeader/>
        </w:trPr>
        <w:tc>
          <w:tcPr>
            <w:tcW w:w="704" w:type="dxa"/>
          </w:tcPr>
          <w:p w:rsidR="008B62F3" w:rsidRPr="008B62F3" w:rsidRDefault="008B62F3" w:rsidP="008B62F3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8B62F3">
              <w:rPr>
                <w:sz w:val="27"/>
                <w:szCs w:val="27"/>
              </w:rPr>
              <w:t>№</w:t>
            </w:r>
          </w:p>
          <w:p w:rsidR="008B62F3" w:rsidRPr="008B62F3" w:rsidRDefault="008B62F3" w:rsidP="008B62F3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8B62F3">
              <w:rPr>
                <w:sz w:val="27"/>
                <w:szCs w:val="27"/>
              </w:rPr>
              <w:t>п/п</w:t>
            </w:r>
          </w:p>
        </w:tc>
        <w:tc>
          <w:tcPr>
            <w:tcW w:w="3686" w:type="dxa"/>
          </w:tcPr>
          <w:p w:rsidR="008B62F3" w:rsidRPr="008B62F3" w:rsidRDefault="008B62F3" w:rsidP="008B62F3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8B62F3">
              <w:rPr>
                <w:sz w:val="27"/>
                <w:szCs w:val="27"/>
              </w:rPr>
              <w:t xml:space="preserve">Решение Думы города </w:t>
            </w:r>
          </w:p>
          <w:p w:rsidR="008B62F3" w:rsidRPr="008B62F3" w:rsidRDefault="008B62F3" w:rsidP="008B62F3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8B62F3" w:rsidRPr="008B62F3" w:rsidRDefault="008B62F3" w:rsidP="008B62F3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Поручение/</w:t>
            </w:r>
            <w:r w:rsidRPr="008B62F3">
              <w:rPr>
                <w:sz w:val="27"/>
                <w:szCs w:val="27"/>
              </w:rPr>
              <w:t>перечень муниципальных правовых актов, подлежащих отмене, изменению или принятию</w:t>
            </w:r>
          </w:p>
        </w:tc>
        <w:tc>
          <w:tcPr>
            <w:tcW w:w="2268" w:type="dxa"/>
          </w:tcPr>
          <w:p w:rsidR="008B62F3" w:rsidRDefault="008B62F3" w:rsidP="008B62F3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 выполнения поручений/</w:t>
            </w:r>
          </w:p>
          <w:p w:rsidR="008B62F3" w:rsidRPr="008B62F3" w:rsidRDefault="008B62F3" w:rsidP="008B62F3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8B62F3">
              <w:rPr>
                <w:sz w:val="27"/>
                <w:szCs w:val="27"/>
              </w:rPr>
              <w:t>подготовки муниципальных правовых актов</w:t>
            </w:r>
          </w:p>
        </w:tc>
        <w:tc>
          <w:tcPr>
            <w:tcW w:w="2835" w:type="dxa"/>
          </w:tcPr>
          <w:p w:rsidR="008B62F3" w:rsidRPr="008B62F3" w:rsidRDefault="008B62F3" w:rsidP="008B62F3">
            <w:pPr>
              <w:tabs>
                <w:tab w:val="left" w:pos="851"/>
              </w:tabs>
              <w:ind w:left="459" w:hanging="457"/>
              <w:jc w:val="center"/>
              <w:rPr>
                <w:sz w:val="27"/>
                <w:szCs w:val="27"/>
              </w:rPr>
            </w:pPr>
            <w:r w:rsidRPr="008B62F3">
              <w:rPr>
                <w:sz w:val="27"/>
                <w:szCs w:val="27"/>
              </w:rPr>
              <w:t>Исполнитель</w:t>
            </w:r>
          </w:p>
        </w:tc>
      </w:tr>
      <w:tr w:rsidR="008B62F3" w:rsidRPr="008B62F3" w:rsidTr="002739FC">
        <w:trPr>
          <w:trHeight w:val="1785"/>
        </w:trPr>
        <w:tc>
          <w:tcPr>
            <w:tcW w:w="704" w:type="dxa"/>
            <w:vMerge w:val="restart"/>
          </w:tcPr>
          <w:p w:rsidR="008B62F3" w:rsidRPr="008B62F3" w:rsidRDefault="008B62F3" w:rsidP="008B62F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8B62F3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F3" w:rsidRPr="008B62F3" w:rsidRDefault="008B62F3" w:rsidP="008B62F3">
            <w:pPr>
              <w:rPr>
                <w:sz w:val="27"/>
                <w:szCs w:val="27"/>
              </w:rPr>
            </w:pPr>
            <w:r w:rsidRPr="008B62F3">
              <w:rPr>
                <w:sz w:val="27"/>
                <w:szCs w:val="27"/>
              </w:rPr>
              <w:t>от 26.05.2023 № 336-</w:t>
            </w:r>
            <w:r w:rsidRPr="008B62F3">
              <w:rPr>
                <w:sz w:val="27"/>
                <w:szCs w:val="27"/>
                <w:lang w:val="en-US"/>
              </w:rPr>
              <w:t>VII</w:t>
            </w:r>
            <w:r w:rsidRPr="008B62F3">
              <w:rPr>
                <w:sz w:val="27"/>
                <w:szCs w:val="27"/>
              </w:rPr>
              <w:t xml:space="preserve"> ДГ </w:t>
            </w:r>
            <w:r w:rsidRPr="008B62F3">
              <w:rPr>
                <w:sz w:val="27"/>
                <w:szCs w:val="27"/>
              </w:rPr>
              <w:br/>
              <w:t xml:space="preserve">«О внесении изменений </w:t>
            </w:r>
            <w:r w:rsidRPr="008B62F3">
              <w:rPr>
                <w:sz w:val="27"/>
                <w:szCs w:val="27"/>
              </w:rPr>
              <w:br/>
              <w:t xml:space="preserve">в решение Думы города </w:t>
            </w:r>
            <w:r w:rsidRPr="008B62F3">
              <w:rPr>
                <w:sz w:val="27"/>
                <w:szCs w:val="27"/>
              </w:rPr>
              <w:br/>
              <w:t>от 26.12.2017 № 206-VI ДГ «О Правилах благоустройства территории города Сургута»</w:t>
            </w:r>
          </w:p>
        </w:tc>
        <w:tc>
          <w:tcPr>
            <w:tcW w:w="5103" w:type="dxa"/>
          </w:tcPr>
          <w:p w:rsidR="008B62F3" w:rsidRPr="008B62F3" w:rsidRDefault="008B62F3" w:rsidP="008B62F3">
            <w:pPr>
              <w:rPr>
                <w:sz w:val="27"/>
                <w:szCs w:val="27"/>
              </w:rPr>
            </w:pPr>
            <w:r w:rsidRPr="008B62F3">
              <w:rPr>
                <w:sz w:val="27"/>
                <w:szCs w:val="27"/>
              </w:rPr>
              <w:t xml:space="preserve">привести в соответствие с решением Думы города постановление Администрации города от 09.11.2017 </w:t>
            </w:r>
            <w:r w:rsidRPr="008B62F3">
              <w:rPr>
                <w:sz w:val="27"/>
                <w:szCs w:val="27"/>
              </w:rPr>
              <w:br/>
              <w:t xml:space="preserve">№ 9589 «О размещении нестационарных торговых объектов на территории города Сургута» (в части исключения обязательных требований к НТО, находящихся в государственной </w:t>
            </w:r>
            <w:r w:rsidRPr="008B62F3">
              <w:rPr>
                <w:sz w:val="27"/>
                <w:szCs w:val="27"/>
              </w:rPr>
              <w:br/>
              <w:t>или муниципальной собственности)</w:t>
            </w:r>
          </w:p>
        </w:tc>
        <w:tc>
          <w:tcPr>
            <w:tcW w:w="2268" w:type="dxa"/>
            <w:vMerge w:val="restart"/>
          </w:tcPr>
          <w:p w:rsidR="008B62F3" w:rsidRPr="008B62F3" w:rsidRDefault="008B62F3" w:rsidP="008B62F3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8B62F3">
              <w:rPr>
                <w:sz w:val="27"/>
                <w:szCs w:val="27"/>
              </w:rPr>
              <w:t>до 29.02.2024</w:t>
            </w:r>
          </w:p>
        </w:tc>
        <w:tc>
          <w:tcPr>
            <w:tcW w:w="2835" w:type="dxa"/>
          </w:tcPr>
          <w:p w:rsidR="008B62F3" w:rsidRPr="008B62F3" w:rsidRDefault="008B62F3" w:rsidP="008B62F3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8B62F3">
              <w:rPr>
                <w:rFonts w:eastAsia="Calibri"/>
                <w:sz w:val="27"/>
                <w:szCs w:val="27"/>
              </w:rPr>
              <w:t>управление потребительского рынка и защиты прав потребителей</w:t>
            </w:r>
          </w:p>
        </w:tc>
      </w:tr>
      <w:tr w:rsidR="008B62F3" w:rsidRPr="008B62F3" w:rsidTr="008B62F3">
        <w:trPr>
          <w:trHeight w:val="3107"/>
        </w:trPr>
        <w:tc>
          <w:tcPr>
            <w:tcW w:w="704" w:type="dxa"/>
            <w:vMerge/>
          </w:tcPr>
          <w:p w:rsidR="008B62F3" w:rsidRPr="008B62F3" w:rsidRDefault="008B62F3" w:rsidP="008B62F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F3" w:rsidRPr="008B62F3" w:rsidRDefault="008B62F3" w:rsidP="008B62F3">
            <w:pPr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8B62F3" w:rsidRDefault="008B62F3" w:rsidP="008B62F3">
            <w:pPr>
              <w:rPr>
                <w:sz w:val="27"/>
                <w:szCs w:val="27"/>
              </w:rPr>
            </w:pPr>
            <w:r w:rsidRPr="008B62F3">
              <w:rPr>
                <w:sz w:val="27"/>
                <w:szCs w:val="27"/>
              </w:rPr>
              <w:t xml:space="preserve">привести в соответствие с решением Думы города постановление Администрации города от 09.08.2018 </w:t>
            </w:r>
            <w:r w:rsidRPr="008B62F3">
              <w:rPr>
                <w:sz w:val="27"/>
                <w:szCs w:val="27"/>
              </w:rPr>
              <w:br/>
              <w:t xml:space="preserve">№ 5999 «Об утверждении порядка согласования проекта архитектурно-художественного решения летнего </w:t>
            </w:r>
          </w:p>
          <w:p w:rsidR="008B62F3" w:rsidRDefault="008B62F3" w:rsidP="008B62F3">
            <w:pPr>
              <w:rPr>
                <w:sz w:val="27"/>
                <w:szCs w:val="27"/>
              </w:rPr>
            </w:pPr>
            <w:r w:rsidRPr="008B62F3">
              <w:rPr>
                <w:sz w:val="27"/>
                <w:szCs w:val="27"/>
              </w:rPr>
              <w:t xml:space="preserve">кафе при стационарных </w:t>
            </w:r>
          </w:p>
          <w:p w:rsidR="008B62F3" w:rsidRDefault="008B62F3" w:rsidP="008B62F3">
            <w:pPr>
              <w:rPr>
                <w:sz w:val="27"/>
                <w:szCs w:val="27"/>
              </w:rPr>
            </w:pPr>
            <w:r w:rsidRPr="008B62F3">
              <w:rPr>
                <w:sz w:val="27"/>
                <w:szCs w:val="27"/>
              </w:rPr>
              <w:t xml:space="preserve">предприятиях общественного питания </w:t>
            </w:r>
            <w:r w:rsidRPr="008B62F3">
              <w:rPr>
                <w:sz w:val="27"/>
                <w:szCs w:val="27"/>
              </w:rPr>
              <w:br/>
              <w:t xml:space="preserve">на территории города Сургута» </w:t>
            </w:r>
          </w:p>
          <w:p w:rsidR="008B62F3" w:rsidRPr="008B62F3" w:rsidRDefault="008B62F3" w:rsidP="008B62F3">
            <w:pPr>
              <w:rPr>
                <w:sz w:val="27"/>
                <w:szCs w:val="27"/>
              </w:rPr>
            </w:pPr>
            <w:r w:rsidRPr="008B62F3">
              <w:rPr>
                <w:sz w:val="27"/>
                <w:szCs w:val="27"/>
              </w:rPr>
              <w:t>(в ч</w:t>
            </w:r>
            <w:r>
              <w:rPr>
                <w:sz w:val="27"/>
                <w:szCs w:val="27"/>
              </w:rPr>
              <w:t>асти актуализации терминологии)</w:t>
            </w:r>
          </w:p>
        </w:tc>
        <w:tc>
          <w:tcPr>
            <w:tcW w:w="2268" w:type="dxa"/>
            <w:vMerge/>
          </w:tcPr>
          <w:p w:rsidR="008B62F3" w:rsidRPr="008B62F3" w:rsidRDefault="008B62F3" w:rsidP="008B62F3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8B62F3" w:rsidRPr="008B62F3" w:rsidRDefault="008B62F3" w:rsidP="008B62F3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8B62F3">
              <w:rPr>
                <w:sz w:val="27"/>
                <w:szCs w:val="27"/>
              </w:rPr>
              <w:t xml:space="preserve">департамент архитектуры </w:t>
            </w:r>
            <w:r w:rsidRPr="008B62F3">
              <w:rPr>
                <w:sz w:val="27"/>
                <w:szCs w:val="27"/>
              </w:rPr>
              <w:br/>
              <w:t>и градостроительства</w:t>
            </w:r>
          </w:p>
        </w:tc>
      </w:tr>
    </w:tbl>
    <w:p w:rsidR="008B62F3" w:rsidRPr="008B62F3" w:rsidRDefault="008B62F3" w:rsidP="008B62F3">
      <w:pPr>
        <w:tabs>
          <w:tab w:val="left" w:pos="851"/>
        </w:tabs>
        <w:jc w:val="both"/>
      </w:pPr>
    </w:p>
    <w:p w:rsidR="001766E8" w:rsidRPr="008B62F3" w:rsidRDefault="001766E8" w:rsidP="008B62F3"/>
    <w:sectPr w:rsidR="001766E8" w:rsidRPr="008B62F3" w:rsidSect="008B62F3">
      <w:pgSz w:w="16838" w:h="11906" w:orient="landscape"/>
      <w:pgMar w:top="1701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D2" w:rsidRDefault="00B77ED2" w:rsidP="008B62F3">
      <w:r>
        <w:separator/>
      </w:r>
    </w:p>
  </w:endnote>
  <w:endnote w:type="continuationSeparator" w:id="0">
    <w:p w:rsidR="00B77ED2" w:rsidRDefault="00B77ED2" w:rsidP="008B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D2" w:rsidRDefault="00B77ED2" w:rsidP="008B62F3">
      <w:r>
        <w:separator/>
      </w:r>
    </w:p>
  </w:footnote>
  <w:footnote w:type="continuationSeparator" w:id="0">
    <w:p w:rsidR="00B77ED2" w:rsidRDefault="00B77ED2" w:rsidP="008B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E7A2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D7990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D799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D799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D799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D7990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3734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67021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B62F3" w:rsidRPr="008B62F3" w:rsidRDefault="008B62F3">
        <w:pPr>
          <w:pStyle w:val="a4"/>
          <w:jc w:val="center"/>
          <w:rPr>
            <w:sz w:val="20"/>
            <w:szCs w:val="20"/>
          </w:rPr>
        </w:pPr>
        <w:r w:rsidRPr="008B62F3">
          <w:rPr>
            <w:sz w:val="20"/>
            <w:szCs w:val="20"/>
          </w:rPr>
          <w:fldChar w:fldCharType="begin"/>
        </w:r>
        <w:r w:rsidRPr="008B62F3">
          <w:rPr>
            <w:sz w:val="20"/>
            <w:szCs w:val="20"/>
          </w:rPr>
          <w:instrText>PAGE   \* MERGEFORMAT</w:instrText>
        </w:r>
        <w:r w:rsidRPr="008B62F3">
          <w:rPr>
            <w:sz w:val="20"/>
            <w:szCs w:val="20"/>
          </w:rPr>
          <w:fldChar w:fldCharType="separate"/>
        </w:r>
        <w:r w:rsidR="00373475">
          <w:rPr>
            <w:noProof/>
            <w:sz w:val="20"/>
            <w:szCs w:val="20"/>
          </w:rPr>
          <w:t>1</w:t>
        </w:r>
        <w:r w:rsidRPr="008B62F3">
          <w:rPr>
            <w:sz w:val="20"/>
            <w:szCs w:val="20"/>
          </w:rPr>
          <w:fldChar w:fldCharType="end"/>
        </w:r>
      </w:p>
    </w:sdtContent>
  </w:sdt>
  <w:p w:rsidR="00DF6BBC" w:rsidRDefault="003734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F3"/>
    <w:rsid w:val="001766E8"/>
    <w:rsid w:val="00373475"/>
    <w:rsid w:val="004329C7"/>
    <w:rsid w:val="00502BA3"/>
    <w:rsid w:val="005E7A2D"/>
    <w:rsid w:val="008B62F3"/>
    <w:rsid w:val="00B77ED2"/>
    <w:rsid w:val="00C05139"/>
    <w:rsid w:val="00C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2AD60B-3140-4764-B7BD-AA96C82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2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2F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B62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2F3"/>
    <w:rPr>
      <w:rFonts w:ascii="Times New Roman" w:hAnsi="Times New Roman"/>
      <w:sz w:val="28"/>
    </w:rPr>
  </w:style>
  <w:style w:type="character" w:styleId="a8">
    <w:name w:val="page number"/>
    <w:basedOn w:val="a0"/>
    <w:rsid w:val="008B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2023-12-19T05:25:00Z</cp:lastPrinted>
  <dcterms:created xsi:type="dcterms:W3CDTF">2023-12-22T09:53:00Z</dcterms:created>
  <dcterms:modified xsi:type="dcterms:W3CDTF">2023-12-22T09:53:00Z</dcterms:modified>
</cp:coreProperties>
</file>