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99" w:rsidRDefault="00DA1E99" w:rsidP="00656C1A">
      <w:pPr>
        <w:spacing w:line="120" w:lineRule="atLeast"/>
        <w:jc w:val="center"/>
        <w:rPr>
          <w:sz w:val="24"/>
          <w:szCs w:val="24"/>
        </w:rPr>
      </w:pPr>
    </w:p>
    <w:p w:rsidR="00DA1E99" w:rsidRDefault="00DA1E99" w:rsidP="00656C1A">
      <w:pPr>
        <w:spacing w:line="120" w:lineRule="atLeast"/>
        <w:jc w:val="center"/>
        <w:rPr>
          <w:sz w:val="24"/>
          <w:szCs w:val="24"/>
        </w:rPr>
      </w:pPr>
    </w:p>
    <w:p w:rsidR="00DA1E99" w:rsidRPr="00852378" w:rsidRDefault="00DA1E99" w:rsidP="00656C1A">
      <w:pPr>
        <w:spacing w:line="120" w:lineRule="atLeast"/>
        <w:jc w:val="center"/>
        <w:rPr>
          <w:sz w:val="10"/>
          <w:szCs w:val="10"/>
        </w:rPr>
      </w:pPr>
    </w:p>
    <w:p w:rsidR="00DA1E99" w:rsidRDefault="00DA1E99" w:rsidP="00656C1A">
      <w:pPr>
        <w:spacing w:line="120" w:lineRule="atLeast"/>
        <w:jc w:val="center"/>
        <w:rPr>
          <w:sz w:val="10"/>
          <w:szCs w:val="24"/>
        </w:rPr>
      </w:pPr>
    </w:p>
    <w:p w:rsidR="00DA1E99" w:rsidRPr="005541F0" w:rsidRDefault="00DA1E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1E99" w:rsidRDefault="00DA1E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A1E99" w:rsidRPr="005541F0" w:rsidRDefault="00DA1E9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1E99" w:rsidRPr="005649E4" w:rsidRDefault="00DA1E99" w:rsidP="00656C1A">
      <w:pPr>
        <w:spacing w:line="120" w:lineRule="atLeast"/>
        <w:jc w:val="center"/>
        <w:rPr>
          <w:sz w:val="18"/>
          <w:szCs w:val="24"/>
        </w:rPr>
      </w:pPr>
    </w:p>
    <w:p w:rsidR="00DA1E99" w:rsidRPr="001D25B0" w:rsidRDefault="00DA1E9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A1E99" w:rsidRPr="005541F0" w:rsidRDefault="00DA1E99" w:rsidP="00656C1A">
      <w:pPr>
        <w:spacing w:line="120" w:lineRule="atLeast"/>
        <w:jc w:val="center"/>
        <w:rPr>
          <w:sz w:val="18"/>
          <w:szCs w:val="24"/>
        </w:rPr>
      </w:pPr>
    </w:p>
    <w:p w:rsidR="00DA1E99" w:rsidRPr="005541F0" w:rsidRDefault="00DA1E99" w:rsidP="00656C1A">
      <w:pPr>
        <w:spacing w:line="120" w:lineRule="atLeast"/>
        <w:jc w:val="center"/>
        <w:rPr>
          <w:sz w:val="20"/>
          <w:szCs w:val="24"/>
        </w:rPr>
      </w:pPr>
    </w:p>
    <w:p w:rsidR="00DA1E99" w:rsidRPr="001D25B0" w:rsidRDefault="00DA1E9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A1E99" w:rsidRDefault="00DA1E99" w:rsidP="00656C1A">
      <w:pPr>
        <w:spacing w:line="120" w:lineRule="atLeast"/>
        <w:jc w:val="center"/>
        <w:rPr>
          <w:sz w:val="30"/>
          <w:szCs w:val="24"/>
        </w:rPr>
      </w:pPr>
    </w:p>
    <w:p w:rsidR="00DA1E99" w:rsidRPr="00656C1A" w:rsidRDefault="00DA1E9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A1E9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A1E99" w:rsidRPr="00F8214F" w:rsidRDefault="00DA1E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A1E99" w:rsidRPr="00F8214F" w:rsidRDefault="00006F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A1E99" w:rsidRPr="00F8214F" w:rsidRDefault="00DA1E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A1E99" w:rsidRPr="00F8214F" w:rsidRDefault="00006F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A1E99" w:rsidRPr="00A63FB0" w:rsidRDefault="00DA1E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A1E99" w:rsidRPr="00A3761A" w:rsidRDefault="00006F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A1E99" w:rsidRPr="00F8214F" w:rsidRDefault="00DA1E9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A1E99" w:rsidRPr="00F8214F" w:rsidRDefault="00DA1E9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A1E99" w:rsidRPr="00AB4194" w:rsidRDefault="00DA1E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A1E99" w:rsidRPr="00F8214F" w:rsidRDefault="00E8636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r w:rsidR="00006F4C">
              <w:rPr>
                <w:sz w:val="24"/>
                <w:szCs w:val="24"/>
              </w:rPr>
              <w:t>5</w:t>
            </w:r>
          </w:p>
        </w:tc>
      </w:tr>
    </w:tbl>
    <w:p w:rsidR="00DA1E99" w:rsidRPr="00C725A6" w:rsidRDefault="00DA1E99" w:rsidP="00C725A6">
      <w:pPr>
        <w:rPr>
          <w:rFonts w:cs="Times New Roman"/>
          <w:szCs w:val="28"/>
        </w:rPr>
      </w:pPr>
    </w:p>
    <w:p w:rsidR="00DA1E99" w:rsidRDefault="00DA1E99" w:rsidP="00DA1E99">
      <w:pPr>
        <w:rPr>
          <w:rFonts w:eastAsia="Times New Roman" w:cs="Times New Roman"/>
          <w:szCs w:val="28"/>
          <w:lang w:eastAsia="ru-RU"/>
        </w:rPr>
      </w:pPr>
      <w:bookmarkStart w:id="4" w:name="_GoBack"/>
      <w:r w:rsidRPr="00DA1E99">
        <w:rPr>
          <w:rFonts w:eastAsia="Times New Roman" w:cs="Times New Roman"/>
          <w:szCs w:val="28"/>
          <w:lang w:eastAsia="ru-RU"/>
        </w:rPr>
        <w:t>О внесении изменения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A1E99" w:rsidRDefault="00DA1E99" w:rsidP="00DA1E99">
      <w:pPr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 xml:space="preserve">в постановление Главы </w:t>
      </w:r>
    </w:p>
    <w:p w:rsidR="00DA1E99" w:rsidRDefault="00DA1E99" w:rsidP="00DA1E99">
      <w:pPr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>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A1E99">
        <w:rPr>
          <w:rFonts w:eastAsia="Times New Roman" w:cs="Times New Roman"/>
          <w:szCs w:val="28"/>
          <w:lang w:eastAsia="ru-RU"/>
        </w:rPr>
        <w:t xml:space="preserve">от 20.09.2016 № 113 </w:t>
      </w:r>
    </w:p>
    <w:p w:rsidR="00DA1E99" w:rsidRDefault="00DA1E99" w:rsidP="00DA1E99">
      <w:pPr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>«Об утверждении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A1E99">
        <w:rPr>
          <w:rFonts w:eastAsia="Times New Roman" w:cs="Times New Roman"/>
          <w:szCs w:val="28"/>
          <w:lang w:eastAsia="ru-RU"/>
        </w:rPr>
        <w:t xml:space="preserve">положения </w:t>
      </w:r>
    </w:p>
    <w:p w:rsidR="00DA1E99" w:rsidRPr="00DA1E99" w:rsidRDefault="00DA1E99" w:rsidP="00DA1E99">
      <w:pPr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 xml:space="preserve">о проведении ежегодного </w:t>
      </w:r>
    </w:p>
    <w:p w:rsidR="00DA1E99" w:rsidRDefault="00DA1E99" w:rsidP="00DA1E99">
      <w:pPr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 xml:space="preserve">конкурса «Лучший </w:t>
      </w:r>
    </w:p>
    <w:p w:rsidR="00DA1E99" w:rsidRDefault="00DA1E99" w:rsidP="00DA1E99">
      <w:pPr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>муниципальный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A1E99">
        <w:rPr>
          <w:rFonts w:eastAsia="Times New Roman" w:cs="Times New Roman"/>
          <w:szCs w:val="28"/>
          <w:lang w:eastAsia="ru-RU"/>
        </w:rPr>
        <w:t xml:space="preserve">служащий </w:t>
      </w:r>
    </w:p>
    <w:p w:rsidR="00DA1E99" w:rsidRPr="00DA1E99" w:rsidRDefault="00DA1E99" w:rsidP="00DA1E99">
      <w:pPr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>города Сургута»</w:t>
      </w:r>
    </w:p>
    <w:bookmarkEnd w:id="4"/>
    <w:p w:rsidR="00DA1E99" w:rsidRPr="00DA1E99" w:rsidRDefault="00DA1E99" w:rsidP="00DA1E99">
      <w:pPr>
        <w:rPr>
          <w:rFonts w:eastAsia="Times New Roman" w:cs="Times New Roman"/>
          <w:szCs w:val="28"/>
          <w:lang w:eastAsia="ru-RU"/>
        </w:rPr>
      </w:pPr>
    </w:p>
    <w:p w:rsidR="00DA1E99" w:rsidRPr="00DA1E99" w:rsidRDefault="00DA1E99" w:rsidP="00DA1E99">
      <w:pPr>
        <w:jc w:val="both"/>
        <w:rPr>
          <w:rFonts w:eastAsia="Times New Roman" w:cs="Times New Roman"/>
          <w:szCs w:val="28"/>
          <w:lang w:eastAsia="ru-RU"/>
        </w:rPr>
      </w:pPr>
    </w:p>
    <w:p w:rsidR="00DA1E99" w:rsidRPr="00DA1E99" w:rsidRDefault="00DA1E99" w:rsidP="00DA1E99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 xml:space="preserve">В соответствии с постановлением Главы города от 13.10.2008 № 60 </w:t>
      </w:r>
      <w:r w:rsidRPr="00DA1E99">
        <w:rPr>
          <w:rFonts w:eastAsia="Times New Roman" w:cs="Times New Roman"/>
          <w:szCs w:val="28"/>
          <w:lang w:eastAsia="ru-RU"/>
        </w:rPr>
        <w:br/>
        <w:t xml:space="preserve">«Об утверждении Порядка внесения проектов муниципальных правовых актов Главы города Сургута», 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DA1E99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города»:</w:t>
      </w:r>
    </w:p>
    <w:p w:rsidR="00DA1E99" w:rsidRPr="00DA1E99" w:rsidRDefault="00DA1E99" w:rsidP="00DA1E99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 xml:space="preserve">1. Внести в постановление Главы города от 20.09.2016 № 113 </w:t>
      </w:r>
      <w:r w:rsidRPr="00DA1E99">
        <w:rPr>
          <w:rFonts w:eastAsia="Times New Roman" w:cs="Times New Roman"/>
          <w:szCs w:val="28"/>
          <w:lang w:eastAsia="ru-RU"/>
        </w:rPr>
        <w:br/>
        <w:t xml:space="preserve">«Об утверждении положения о проведении ежегодного конкурса «Лучший муниципальный служащий города Сургута» (с изменениями от 02.09.2019 </w:t>
      </w:r>
      <w:r w:rsidRPr="00DA1E99">
        <w:rPr>
          <w:rFonts w:eastAsia="Times New Roman" w:cs="Times New Roman"/>
          <w:szCs w:val="28"/>
          <w:lang w:eastAsia="ru-RU"/>
        </w:rPr>
        <w:br/>
        <w:t xml:space="preserve">№ 92, 28.04.2022 № 40, 11.05.2023 № 19, 12.09.2023 № 58) изменение, </w:t>
      </w:r>
      <w:proofErr w:type="gramStart"/>
      <w:r w:rsidRPr="00DA1E99">
        <w:rPr>
          <w:rFonts w:eastAsia="Times New Roman" w:cs="Times New Roman"/>
          <w:szCs w:val="28"/>
          <w:lang w:eastAsia="ru-RU"/>
        </w:rPr>
        <w:t>изложив  раздел</w:t>
      </w:r>
      <w:proofErr w:type="gramEnd"/>
      <w:r w:rsidRPr="00DA1E99">
        <w:rPr>
          <w:rFonts w:eastAsia="Times New Roman" w:cs="Times New Roman"/>
          <w:szCs w:val="28"/>
          <w:lang w:eastAsia="ru-RU"/>
        </w:rPr>
        <w:t xml:space="preserve"> </w:t>
      </w:r>
      <w:r w:rsidRPr="00DA1E99">
        <w:rPr>
          <w:rFonts w:eastAsia="Times New Roman" w:cs="Times New Roman"/>
          <w:szCs w:val="28"/>
          <w:lang w:val="en-US" w:eastAsia="ru-RU"/>
        </w:rPr>
        <w:t>II</w:t>
      </w:r>
      <w:r w:rsidRPr="00DA1E99">
        <w:rPr>
          <w:rFonts w:eastAsia="Times New Roman" w:cs="Times New Roman"/>
          <w:szCs w:val="28"/>
          <w:lang w:eastAsia="ru-RU"/>
        </w:rPr>
        <w:t xml:space="preserve"> приложения 1 к постановлению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Pr="00DA1E99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DA1E99" w:rsidRDefault="00DA1E99" w:rsidP="00DA1E99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Р</w:t>
      </w:r>
      <w:r w:rsidRPr="00DA1E99">
        <w:rPr>
          <w:rFonts w:eastAsia="Times New Roman" w:cs="Times New Roman"/>
          <w:szCs w:val="28"/>
          <w:lang w:eastAsia="ru-RU"/>
        </w:rPr>
        <w:t xml:space="preserve">аздел </w:t>
      </w:r>
      <w:r w:rsidRPr="00DA1E99"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>.</w:t>
      </w:r>
      <w:r w:rsidRPr="00DA1E9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Участники конкурса</w:t>
      </w:r>
    </w:p>
    <w:p w:rsidR="00DA1E99" w:rsidRPr="00DA1E99" w:rsidRDefault="00DA1E99" w:rsidP="00DA1E99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 xml:space="preserve">1. Участниками конкурса являются муниципальные служащие органов местного самоуправления муниципального образования городской округ Сургут Ханты-Мансийского автономного округа – Югры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DA1E99">
        <w:rPr>
          <w:rFonts w:eastAsia="Times New Roman" w:cs="Times New Roman"/>
          <w:szCs w:val="28"/>
          <w:lang w:eastAsia="ru-RU"/>
        </w:rPr>
        <w:t xml:space="preserve"> участники конкурса), изъявившие желание участвовать в конкурсе.</w:t>
      </w:r>
    </w:p>
    <w:p w:rsidR="00DA1E99" w:rsidRPr="00DA1E99" w:rsidRDefault="00DA1E99" w:rsidP="00DA1E99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>2. Выдвижение участников конкурса осуществляется на основании рекомендации:</w:t>
      </w:r>
    </w:p>
    <w:p w:rsidR="00DA1E99" w:rsidRPr="00DA1E99" w:rsidRDefault="00DA1E99" w:rsidP="00DA1E99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>- руководителя органа местного самоуправления;</w:t>
      </w:r>
    </w:p>
    <w:p w:rsidR="00DA1E99" w:rsidRPr="00DA1E99" w:rsidRDefault="00DA1E99" w:rsidP="00DA1E99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>- высшего должностного лица органа местного самоуправления;</w:t>
      </w:r>
    </w:p>
    <w:p w:rsidR="00DA1E99" w:rsidRPr="00DA1E99" w:rsidRDefault="00DA1E99" w:rsidP="00DA1E99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>- руководителя структурного подразделения органа местного самоуправления.</w:t>
      </w:r>
    </w:p>
    <w:p w:rsidR="00DA1E99" w:rsidRPr="00DA1E99" w:rsidRDefault="00DA1E99" w:rsidP="00DA1E99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>3.</w:t>
      </w:r>
      <w:r w:rsidRPr="00DA1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A1E99">
        <w:rPr>
          <w:rFonts w:eastAsia="Times New Roman" w:cs="Times New Roman"/>
          <w:szCs w:val="28"/>
          <w:lang w:eastAsia="ru-RU"/>
        </w:rPr>
        <w:t>К участию в конкурсе допускаются муниципальные служащие, соответствующие следующим требованиям:</w:t>
      </w:r>
    </w:p>
    <w:p w:rsidR="00DA1E99" w:rsidRPr="00DA1E99" w:rsidRDefault="00DA1E99" w:rsidP="00DA1E99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lastRenderedPageBreak/>
        <w:t>- стаж муниципальной службы в органах местного самоуправления города Сургута на дату объявления конкурса должен составлять не менее одного года;</w:t>
      </w:r>
    </w:p>
    <w:p w:rsidR="00DA1E99" w:rsidRPr="00DA1E99" w:rsidRDefault="00DA1E99" w:rsidP="00DA1E99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>- отсутствие дисциплинарных взысканий на день подачи документов.</w:t>
      </w:r>
    </w:p>
    <w:p w:rsidR="00DA1E99" w:rsidRPr="00DA1E99" w:rsidRDefault="00DA1E99" w:rsidP="00DA1E99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 xml:space="preserve">4. Муниципальный служащий может быть участником конкурса </w:t>
      </w:r>
      <w:r w:rsidRPr="00DA1E99">
        <w:rPr>
          <w:rFonts w:eastAsia="Times New Roman" w:cs="Times New Roman"/>
          <w:szCs w:val="28"/>
          <w:lang w:eastAsia="ru-RU"/>
        </w:rPr>
        <w:br/>
        <w:t>в нескольких номинациях, при условии предоставления работы по каждой номинации</w:t>
      </w:r>
      <w:r w:rsidR="0039121A">
        <w:rPr>
          <w:rFonts w:eastAsia="Times New Roman" w:cs="Times New Roman"/>
          <w:szCs w:val="28"/>
          <w:lang w:eastAsia="ru-RU"/>
        </w:rPr>
        <w:t>,</w:t>
      </w:r>
      <w:r w:rsidRPr="00DA1E99">
        <w:rPr>
          <w:rFonts w:eastAsia="Times New Roman" w:cs="Times New Roman"/>
          <w:szCs w:val="28"/>
          <w:lang w:eastAsia="ru-RU"/>
        </w:rPr>
        <w:t xml:space="preserve"> в которую он заявляется, при этом работы не должны дублироваться.</w:t>
      </w:r>
    </w:p>
    <w:p w:rsidR="00DA1E99" w:rsidRPr="00DA1E99" w:rsidRDefault="00DA1E99" w:rsidP="00DA1E99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>5. Одна и та же кандидатура, кроме победителя предыдущего конкурса, может быть участником конкурса неограниченное количество раз. Победитель предыдущего конкурса вправе принять участие в конкурсе не ранее чем через год».</w:t>
      </w:r>
    </w:p>
    <w:p w:rsidR="00DA1E99" w:rsidRPr="00DA1E99" w:rsidRDefault="00DA1E99" w:rsidP="00DA1E99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DA1E99">
        <w:rPr>
          <w:rFonts w:eastAsia="Times New Roman" w:cs="Times New Roman"/>
          <w:szCs w:val="28"/>
          <w:lang w:val="en-US" w:eastAsia="ru-RU"/>
        </w:rPr>
        <w:t>www</w:t>
      </w:r>
      <w:r w:rsidRPr="00DA1E99">
        <w:rPr>
          <w:rFonts w:eastAsia="Times New Roman" w:cs="Times New Roman"/>
          <w:szCs w:val="28"/>
          <w:lang w:eastAsia="ru-RU"/>
        </w:rPr>
        <w:t>.</w:t>
      </w:r>
      <w:proofErr w:type="spellStart"/>
      <w:r w:rsidRPr="00DA1E99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DA1E99">
        <w:rPr>
          <w:rFonts w:eastAsia="Times New Roman" w:cs="Times New Roman"/>
          <w:szCs w:val="28"/>
          <w:lang w:eastAsia="ru-RU"/>
        </w:rPr>
        <w:t>.</w:t>
      </w:r>
      <w:proofErr w:type="spellStart"/>
      <w:r w:rsidRPr="00DA1E99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DA1E99">
        <w:rPr>
          <w:rFonts w:eastAsia="Times New Roman" w:cs="Times New Roman"/>
          <w:szCs w:val="28"/>
          <w:lang w:eastAsia="ru-RU"/>
        </w:rPr>
        <w:t xml:space="preserve">. </w:t>
      </w:r>
    </w:p>
    <w:p w:rsidR="00DA1E99" w:rsidRPr="00DA1E99" w:rsidRDefault="00DA1E99" w:rsidP="00DA1E9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>3. Думе города, Контрольно-счетной палате города разместить настоящее постановление на официальных сайтах Думы города, Контрольно-счетной палаты города</w:t>
      </w:r>
      <w:r>
        <w:rPr>
          <w:rFonts w:eastAsia="Times New Roman" w:cs="Times New Roman"/>
          <w:szCs w:val="28"/>
          <w:lang w:eastAsia="ru-RU"/>
        </w:rPr>
        <w:t xml:space="preserve"> соответственно</w:t>
      </w:r>
      <w:r w:rsidRPr="00DA1E99">
        <w:rPr>
          <w:rFonts w:eastAsia="Times New Roman" w:cs="Times New Roman"/>
          <w:szCs w:val="28"/>
          <w:lang w:eastAsia="ru-RU"/>
        </w:rPr>
        <w:t>.</w:t>
      </w:r>
    </w:p>
    <w:p w:rsidR="00DA1E99" w:rsidRPr="00DA1E99" w:rsidRDefault="00DA1E99" w:rsidP="00DA1E99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город»:</w:t>
      </w:r>
    </w:p>
    <w:p w:rsidR="00DA1E99" w:rsidRPr="00DA1E99" w:rsidRDefault="00DA1E99" w:rsidP="00DA1E99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>4.1. Опубликовать (разместить) настоящее постановление в сетевом издании «Официальные документы города Сургута»: docsurgut.ru.</w:t>
      </w:r>
    </w:p>
    <w:p w:rsidR="00DA1E99" w:rsidRPr="00DA1E99" w:rsidRDefault="00DA1E99" w:rsidP="00DA1E99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>4.2. Опубликовать настоящее постановление в газете «Сургутские ведомости».</w:t>
      </w:r>
    </w:p>
    <w:p w:rsidR="00DA1E99" w:rsidRPr="00DA1E99" w:rsidRDefault="00DA1E99" w:rsidP="00DA1E99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DA1E99" w:rsidRPr="00DA1E99" w:rsidRDefault="00DA1E99" w:rsidP="00DA1E99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>6.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p w:rsidR="00DA1E99" w:rsidRPr="00DA1E99" w:rsidRDefault="00DA1E99" w:rsidP="00DA1E99">
      <w:pPr>
        <w:widowControl w:val="0"/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A1E99" w:rsidRPr="00DA1E99" w:rsidRDefault="00DA1E99" w:rsidP="00DA1E99">
      <w:pPr>
        <w:widowControl w:val="0"/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A1E99" w:rsidRPr="00DA1E99" w:rsidRDefault="00DA1E99" w:rsidP="00DA1E99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DA1E99" w:rsidRPr="00DA1E99" w:rsidRDefault="00DA1E99" w:rsidP="00DA1E99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DA1E99" w:rsidRPr="00DA1E99" w:rsidRDefault="00DA1E99" w:rsidP="00DA1E99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DA1E99" w:rsidRPr="00DA1E99" w:rsidRDefault="00DA1E99" w:rsidP="00DA1E99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DA1E99">
        <w:rPr>
          <w:rFonts w:eastAsia="Times New Roman" w:cs="Times New Roman"/>
          <w:szCs w:val="28"/>
          <w:lang w:eastAsia="ru-RU"/>
        </w:rPr>
        <w:t>Глава города</w:t>
      </w:r>
      <w:r w:rsidRPr="00DA1E99">
        <w:rPr>
          <w:rFonts w:eastAsia="Times New Roman" w:cs="Times New Roman"/>
          <w:szCs w:val="28"/>
          <w:lang w:eastAsia="ru-RU"/>
        </w:rPr>
        <w:tab/>
      </w:r>
      <w:r w:rsidRPr="00DA1E99">
        <w:rPr>
          <w:rFonts w:eastAsia="Times New Roman" w:cs="Times New Roman"/>
          <w:szCs w:val="28"/>
          <w:lang w:eastAsia="ru-RU"/>
        </w:rPr>
        <w:tab/>
      </w:r>
      <w:r w:rsidRPr="00DA1E99">
        <w:rPr>
          <w:rFonts w:eastAsia="Times New Roman" w:cs="Times New Roman"/>
          <w:szCs w:val="28"/>
          <w:lang w:eastAsia="ru-RU"/>
        </w:rPr>
        <w:tab/>
      </w:r>
      <w:r w:rsidRPr="00DA1E99">
        <w:rPr>
          <w:rFonts w:eastAsia="Times New Roman" w:cs="Times New Roman"/>
          <w:szCs w:val="28"/>
          <w:lang w:eastAsia="ru-RU"/>
        </w:rPr>
        <w:tab/>
      </w:r>
      <w:r w:rsidRPr="00DA1E99">
        <w:rPr>
          <w:rFonts w:eastAsia="Times New Roman" w:cs="Times New Roman"/>
          <w:szCs w:val="28"/>
          <w:lang w:eastAsia="ru-RU"/>
        </w:rPr>
        <w:tab/>
      </w:r>
      <w:r w:rsidRPr="00DA1E99">
        <w:rPr>
          <w:rFonts w:eastAsia="Times New Roman" w:cs="Times New Roman"/>
          <w:szCs w:val="28"/>
          <w:lang w:eastAsia="ru-RU"/>
        </w:rPr>
        <w:tab/>
      </w:r>
      <w:r w:rsidRPr="00DA1E99">
        <w:rPr>
          <w:rFonts w:eastAsia="Times New Roman" w:cs="Times New Roman"/>
          <w:szCs w:val="28"/>
          <w:lang w:eastAsia="ru-RU"/>
        </w:rPr>
        <w:tab/>
        <w:t xml:space="preserve">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DA1E99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A1E99">
        <w:rPr>
          <w:rFonts w:eastAsia="Times New Roman" w:cs="Times New Roman"/>
          <w:szCs w:val="28"/>
          <w:lang w:eastAsia="ru-RU"/>
        </w:rPr>
        <w:t xml:space="preserve">       А.С. Филатов</w:t>
      </w:r>
    </w:p>
    <w:sectPr w:rsidR="00DA1E99" w:rsidRPr="00DA1E99" w:rsidSect="00DA1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17" w:rsidRDefault="00061217">
      <w:r>
        <w:separator/>
      </w:r>
    </w:p>
  </w:endnote>
  <w:endnote w:type="continuationSeparator" w:id="0">
    <w:p w:rsidR="00061217" w:rsidRDefault="0006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612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612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612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17" w:rsidRDefault="00061217">
      <w:r>
        <w:separator/>
      </w:r>
    </w:p>
  </w:footnote>
  <w:footnote w:type="continuationSeparator" w:id="0">
    <w:p w:rsidR="00061217" w:rsidRDefault="0006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612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34CB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8636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612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612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99"/>
    <w:rsid w:val="00003C05"/>
    <w:rsid w:val="00005569"/>
    <w:rsid w:val="00006E4E"/>
    <w:rsid w:val="00006F4C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1217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AD5"/>
    <w:rsid w:val="001325CC"/>
    <w:rsid w:val="00132D47"/>
    <w:rsid w:val="00134029"/>
    <w:rsid w:val="00134CB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745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236E"/>
    <w:rsid w:val="002B4DB3"/>
    <w:rsid w:val="002C17F5"/>
    <w:rsid w:val="002C542F"/>
    <w:rsid w:val="002D10AD"/>
    <w:rsid w:val="002D1C54"/>
    <w:rsid w:val="002D1C9E"/>
    <w:rsid w:val="002D434C"/>
    <w:rsid w:val="002D7C0D"/>
    <w:rsid w:val="002E358E"/>
    <w:rsid w:val="002E4836"/>
    <w:rsid w:val="002F0301"/>
    <w:rsid w:val="002F1AB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55A0"/>
    <w:rsid w:val="00376D90"/>
    <w:rsid w:val="00382EFB"/>
    <w:rsid w:val="00384983"/>
    <w:rsid w:val="0039121A"/>
    <w:rsid w:val="0039737C"/>
    <w:rsid w:val="003A1DAE"/>
    <w:rsid w:val="003A2CC0"/>
    <w:rsid w:val="003B06CD"/>
    <w:rsid w:val="003B5056"/>
    <w:rsid w:val="003B50A9"/>
    <w:rsid w:val="003B561D"/>
    <w:rsid w:val="003C6EB7"/>
    <w:rsid w:val="003C76CB"/>
    <w:rsid w:val="003C7BE9"/>
    <w:rsid w:val="003D1E37"/>
    <w:rsid w:val="003E17F0"/>
    <w:rsid w:val="003E29F6"/>
    <w:rsid w:val="003E34D5"/>
    <w:rsid w:val="003E3DC5"/>
    <w:rsid w:val="003E5E71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877A5"/>
    <w:rsid w:val="00490F39"/>
    <w:rsid w:val="0049281E"/>
    <w:rsid w:val="00493E41"/>
    <w:rsid w:val="00497E20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167D7"/>
    <w:rsid w:val="005204ED"/>
    <w:rsid w:val="00523341"/>
    <w:rsid w:val="00526C59"/>
    <w:rsid w:val="0053018C"/>
    <w:rsid w:val="005451D3"/>
    <w:rsid w:val="00551248"/>
    <w:rsid w:val="00551FB5"/>
    <w:rsid w:val="005522CB"/>
    <w:rsid w:val="005531C3"/>
    <w:rsid w:val="00555DD1"/>
    <w:rsid w:val="005611CF"/>
    <w:rsid w:val="00576F73"/>
    <w:rsid w:val="0058014B"/>
    <w:rsid w:val="00580709"/>
    <w:rsid w:val="00583933"/>
    <w:rsid w:val="00585632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390"/>
    <w:rsid w:val="006C3606"/>
    <w:rsid w:val="006D219F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6AB5"/>
    <w:rsid w:val="007320B7"/>
    <w:rsid w:val="00732761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26F1"/>
    <w:rsid w:val="00797C46"/>
    <w:rsid w:val="007A4C2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678B"/>
    <w:rsid w:val="008216FF"/>
    <w:rsid w:val="00827A03"/>
    <w:rsid w:val="00827C3A"/>
    <w:rsid w:val="00827EA3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A7F86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75134"/>
    <w:rsid w:val="00975777"/>
    <w:rsid w:val="00977349"/>
    <w:rsid w:val="009774AE"/>
    <w:rsid w:val="009845F6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E6A3B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56DAC"/>
    <w:rsid w:val="00A64089"/>
    <w:rsid w:val="00A65544"/>
    <w:rsid w:val="00A657FD"/>
    <w:rsid w:val="00A67287"/>
    <w:rsid w:val="00A67B0C"/>
    <w:rsid w:val="00A7358B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349"/>
    <w:rsid w:val="00B374A5"/>
    <w:rsid w:val="00B37E39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9F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5F82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E5B6B"/>
    <w:rsid w:val="00BF0C26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18F5"/>
    <w:rsid w:val="00D24D6E"/>
    <w:rsid w:val="00D25691"/>
    <w:rsid w:val="00D27DB1"/>
    <w:rsid w:val="00D325F6"/>
    <w:rsid w:val="00D3278B"/>
    <w:rsid w:val="00D3307C"/>
    <w:rsid w:val="00D37D2D"/>
    <w:rsid w:val="00D421E5"/>
    <w:rsid w:val="00D43BFA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6633"/>
    <w:rsid w:val="00D93A39"/>
    <w:rsid w:val="00D94BD7"/>
    <w:rsid w:val="00DA1E99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369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694"/>
    <w:rsid w:val="00ED7B20"/>
    <w:rsid w:val="00EE1D92"/>
    <w:rsid w:val="00EE6DDC"/>
    <w:rsid w:val="00EF1CC5"/>
    <w:rsid w:val="00EF3224"/>
    <w:rsid w:val="00EF33F6"/>
    <w:rsid w:val="00EF4AEE"/>
    <w:rsid w:val="00F10538"/>
    <w:rsid w:val="00F13866"/>
    <w:rsid w:val="00F13C4E"/>
    <w:rsid w:val="00F20706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DAB3"/>
  <w15:chartTrackingRefBased/>
  <w15:docId w15:val="{8ED0C672-82D9-49F3-A76E-75DCB5CC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1E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1E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1E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1E99"/>
    <w:rPr>
      <w:rFonts w:ascii="Times New Roman" w:hAnsi="Times New Roman"/>
      <w:sz w:val="28"/>
    </w:rPr>
  </w:style>
  <w:style w:type="character" w:styleId="a8">
    <w:name w:val="page number"/>
    <w:basedOn w:val="a0"/>
    <w:rsid w:val="00DA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4</cp:revision>
  <cp:lastPrinted>2024-02-08T12:01:00Z</cp:lastPrinted>
  <dcterms:created xsi:type="dcterms:W3CDTF">2024-02-14T11:02:00Z</dcterms:created>
  <dcterms:modified xsi:type="dcterms:W3CDTF">2024-02-14T11:02:00Z</dcterms:modified>
</cp:coreProperties>
</file>