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C5" w:rsidRDefault="00B139C5" w:rsidP="00656C1A">
      <w:pPr>
        <w:spacing w:line="120" w:lineRule="atLeast"/>
        <w:jc w:val="center"/>
        <w:rPr>
          <w:sz w:val="24"/>
          <w:szCs w:val="24"/>
        </w:rPr>
      </w:pPr>
    </w:p>
    <w:p w:rsidR="00B139C5" w:rsidRDefault="00B139C5" w:rsidP="00656C1A">
      <w:pPr>
        <w:spacing w:line="120" w:lineRule="atLeast"/>
        <w:jc w:val="center"/>
        <w:rPr>
          <w:sz w:val="24"/>
          <w:szCs w:val="24"/>
        </w:rPr>
      </w:pPr>
    </w:p>
    <w:p w:rsidR="00B139C5" w:rsidRPr="00852378" w:rsidRDefault="00B139C5" w:rsidP="00656C1A">
      <w:pPr>
        <w:spacing w:line="120" w:lineRule="atLeast"/>
        <w:jc w:val="center"/>
        <w:rPr>
          <w:sz w:val="10"/>
          <w:szCs w:val="10"/>
        </w:rPr>
      </w:pPr>
    </w:p>
    <w:p w:rsidR="00B139C5" w:rsidRDefault="00B139C5" w:rsidP="00656C1A">
      <w:pPr>
        <w:spacing w:line="120" w:lineRule="atLeast"/>
        <w:jc w:val="center"/>
        <w:rPr>
          <w:sz w:val="10"/>
          <w:szCs w:val="24"/>
        </w:rPr>
      </w:pPr>
    </w:p>
    <w:p w:rsidR="00B139C5" w:rsidRPr="005541F0" w:rsidRDefault="00B139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39C5" w:rsidRDefault="00B139C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39C5" w:rsidRPr="005541F0" w:rsidRDefault="00B139C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39C5" w:rsidRPr="005649E4" w:rsidRDefault="00B139C5" w:rsidP="00656C1A">
      <w:pPr>
        <w:spacing w:line="120" w:lineRule="atLeast"/>
        <w:jc w:val="center"/>
        <w:rPr>
          <w:sz w:val="18"/>
          <w:szCs w:val="24"/>
        </w:rPr>
      </w:pPr>
    </w:p>
    <w:p w:rsidR="00B139C5" w:rsidRPr="00656C1A" w:rsidRDefault="00B139C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39C5" w:rsidRPr="005541F0" w:rsidRDefault="00B139C5" w:rsidP="00656C1A">
      <w:pPr>
        <w:spacing w:line="120" w:lineRule="atLeast"/>
        <w:jc w:val="center"/>
        <w:rPr>
          <w:sz w:val="18"/>
          <w:szCs w:val="24"/>
        </w:rPr>
      </w:pPr>
    </w:p>
    <w:p w:rsidR="00B139C5" w:rsidRPr="005541F0" w:rsidRDefault="00B139C5" w:rsidP="00656C1A">
      <w:pPr>
        <w:spacing w:line="120" w:lineRule="atLeast"/>
        <w:jc w:val="center"/>
        <w:rPr>
          <w:sz w:val="20"/>
          <w:szCs w:val="24"/>
        </w:rPr>
      </w:pPr>
    </w:p>
    <w:p w:rsidR="00B139C5" w:rsidRPr="00656C1A" w:rsidRDefault="00B139C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39C5" w:rsidRDefault="00B139C5" w:rsidP="00656C1A">
      <w:pPr>
        <w:spacing w:line="120" w:lineRule="atLeast"/>
        <w:jc w:val="center"/>
        <w:rPr>
          <w:sz w:val="30"/>
          <w:szCs w:val="24"/>
        </w:rPr>
      </w:pPr>
    </w:p>
    <w:p w:rsidR="00B139C5" w:rsidRPr="00656C1A" w:rsidRDefault="00B139C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39C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39C5" w:rsidRPr="00F8214F" w:rsidRDefault="00B139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39C5" w:rsidRPr="00F8214F" w:rsidRDefault="00651D4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39C5" w:rsidRPr="00F8214F" w:rsidRDefault="00B139C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39C5" w:rsidRPr="00F8214F" w:rsidRDefault="00651D4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B139C5" w:rsidRPr="00A63FB0" w:rsidRDefault="00B139C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39C5" w:rsidRPr="00A3761A" w:rsidRDefault="00651D4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139C5" w:rsidRPr="00F8214F" w:rsidRDefault="00B139C5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139C5" w:rsidRPr="00F8214F" w:rsidRDefault="00B139C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39C5" w:rsidRPr="00AB4194" w:rsidRDefault="00B139C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39C5" w:rsidRPr="00F8214F" w:rsidRDefault="00651D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3746</w:t>
            </w:r>
          </w:p>
        </w:tc>
      </w:tr>
    </w:tbl>
    <w:p w:rsidR="00B139C5" w:rsidRPr="00C725A6" w:rsidRDefault="00B139C5" w:rsidP="00C725A6">
      <w:pPr>
        <w:rPr>
          <w:rFonts w:cs="Times New Roman"/>
          <w:szCs w:val="28"/>
        </w:rPr>
      </w:pPr>
    </w:p>
    <w:p w:rsidR="00B139C5" w:rsidRDefault="00B139C5" w:rsidP="00B139C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Об утверждении получателя субсидии </w:t>
      </w:r>
    </w:p>
    <w:p w:rsidR="00B139C5" w:rsidRDefault="00B139C5" w:rsidP="00B139C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и размера предоставляемой субсидии </w:t>
      </w:r>
    </w:p>
    <w:p w:rsidR="00B139C5" w:rsidRDefault="00B139C5" w:rsidP="00B139C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>в 2024 году</w:t>
      </w:r>
    </w:p>
    <w:p w:rsidR="00B139C5" w:rsidRDefault="00B139C5" w:rsidP="00B139C5">
      <w:pPr>
        <w:tabs>
          <w:tab w:val="left" w:pos="0"/>
          <w:tab w:val="left" w:pos="4962"/>
        </w:tabs>
        <w:ind w:right="4818"/>
        <w:rPr>
          <w:rFonts w:eastAsia="Calibri" w:cs="Times New Roman"/>
          <w:bCs/>
          <w:szCs w:val="28"/>
        </w:rPr>
      </w:pPr>
    </w:p>
    <w:p w:rsidR="00B139C5" w:rsidRDefault="00B139C5" w:rsidP="00B139C5">
      <w:pPr>
        <w:tabs>
          <w:tab w:val="left" w:pos="0"/>
          <w:tab w:val="left" w:pos="4253"/>
        </w:tabs>
        <w:ind w:right="5385"/>
        <w:rPr>
          <w:bCs/>
          <w:szCs w:val="28"/>
        </w:rPr>
      </w:pPr>
    </w:p>
    <w:p w:rsidR="00B139C5" w:rsidRPr="003639D7" w:rsidRDefault="00B139C5" w:rsidP="00B139C5">
      <w:pPr>
        <w:ind w:firstLine="709"/>
        <w:jc w:val="both"/>
        <w:rPr>
          <w:sz w:val="27"/>
          <w:szCs w:val="27"/>
        </w:rPr>
      </w:pPr>
      <w:r w:rsidRPr="003639D7">
        <w:rPr>
          <w:sz w:val="27"/>
          <w:szCs w:val="27"/>
        </w:rPr>
        <w:t>В соответствии с решением Думы города от 20.12.2023 №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 xml:space="preserve">485-VII ДГ «О бюджете городского округа Сургут Ханты-Мансийского автономного </w:t>
      </w:r>
      <w:r>
        <w:rPr>
          <w:sz w:val="27"/>
          <w:szCs w:val="27"/>
        </w:rPr>
        <w:br/>
      </w:r>
      <w:r w:rsidRPr="003639D7">
        <w:rPr>
          <w:sz w:val="27"/>
          <w:szCs w:val="27"/>
        </w:rPr>
        <w:t>округа – Югры на 2024 год и плановый период 2025 – 2026 годов», постанов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3639D7">
        <w:rPr>
          <w:sz w:val="27"/>
          <w:szCs w:val="27"/>
        </w:rPr>
        <w:t>лением Администрации города от 23.11.2022 № 9165 «О порядке предос</w:t>
      </w:r>
      <w:r>
        <w:rPr>
          <w:sz w:val="27"/>
          <w:szCs w:val="27"/>
        </w:rPr>
        <w:t>-</w:t>
      </w:r>
      <w:r>
        <w:rPr>
          <w:sz w:val="27"/>
          <w:szCs w:val="27"/>
        </w:rPr>
        <w:br/>
      </w:r>
      <w:r w:rsidRPr="003639D7">
        <w:rPr>
          <w:sz w:val="27"/>
          <w:szCs w:val="27"/>
        </w:rPr>
        <w:t>тавления субсидий некоммерческим организациям, не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>являющимся государст</w:t>
      </w:r>
      <w:r>
        <w:rPr>
          <w:sz w:val="27"/>
          <w:szCs w:val="27"/>
        </w:rPr>
        <w:t>-</w:t>
      </w:r>
      <w:r w:rsidRPr="003639D7">
        <w:rPr>
          <w:sz w:val="27"/>
          <w:szCs w:val="27"/>
        </w:rPr>
        <w:t xml:space="preserve">венными (муниципальными) учреждениями, в связи с выполнением работ в сфере физической культуры и спорта, и признании утратившими силу некоторых муниципальных правовых актов», распоряжениями Администрации города </w:t>
      </w:r>
      <w:r>
        <w:rPr>
          <w:sz w:val="27"/>
          <w:szCs w:val="27"/>
        </w:rPr>
        <w:br/>
      </w:r>
      <w:r w:rsidRPr="003639D7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>30.12.2005 №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 xml:space="preserve">3686 «Об утверждении Регламента Администрации города», </w:t>
      </w:r>
      <w:r>
        <w:rPr>
          <w:sz w:val="27"/>
          <w:szCs w:val="27"/>
        </w:rPr>
        <w:br/>
      </w:r>
      <w:r w:rsidRPr="003639D7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>21.04.2021 №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>552 «О распределении отдельных полномочий Главы города между высшими должностными лицами Администрации города»:</w:t>
      </w:r>
    </w:p>
    <w:p w:rsidR="00B139C5" w:rsidRPr="003639D7" w:rsidRDefault="00B139C5" w:rsidP="00B139C5">
      <w:pPr>
        <w:ind w:firstLine="709"/>
        <w:jc w:val="both"/>
        <w:rPr>
          <w:sz w:val="27"/>
          <w:szCs w:val="27"/>
        </w:rPr>
      </w:pPr>
      <w:r w:rsidRPr="003639D7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>Утвердить получателя субсидии и размер предоставляемой субсидии согласно приложению.</w:t>
      </w:r>
    </w:p>
    <w:p w:rsidR="00B139C5" w:rsidRPr="003639D7" w:rsidRDefault="00B139C5" w:rsidP="00B139C5">
      <w:pPr>
        <w:ind w:firstLine="709"/>
        <w:jc w:val="both"/>
        <w:rPr>
          <w:sz w:val="27"/>
          <w:szCs w:val="27"/>
        </w:rPr>
      </w:pPr>
      <w:r w:rsidRPr="003639D7">
        <w:rPr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 xml:space="preserve">Управлению бюджетного учёта и отчётности Администрации города </w:t>
      </w:r>
      <w:r w:rsidRPr="003639D7">
        <w:rPr>
          <w:sz w:val="27"/>
          <w:szCs w:val="27"/>
        </w:rPr>
        <w:br/>
        <w:t>предоставить</w:t>
      </w:r>
      <w:r w:rsidRPr="003639D7">
        <w:rPr>
          <w:rFonts w:eastAsia="Calibri" w:cs="Times New Roman"/>
          <w:sz w:val="27"/>
          <w:szCs w:val="27"/>
        </w:rPr>
        <w:t xml:space="preserve"> субсидию согласно пункту 1 настоящего постановления.</w:t>
      </w:r>
    </w:p>
    <w:p w:rsidR="00B139C5" w:rsidRPr="003639D7" w:rsidRDefault="00B139C5" w:rsidP="00B139C5">
      <w:pPr>
        <w:ind w:firstLine="709"/>
        <w:jc w:val="both"/>
        <w:rPr>
          <w:sz w:val="27"/>
          <w:szCs w:val="27"/>
        </w:rPr>
      </w:pPr>
      <w:r w:rsidRPr="003639D7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 xml:space="preserve"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B139C5" w:rsidRPr="003639D7" w:rsidRDefault="00B139C5" w:rsidP="00B139C5">
      <w:pPr>
        <w:ind w:firstLine="709"/>
        <w:jc w:val="both"/>
        <w:rPr>
          <w:bCs/>
          <w:sz w:val="27"/>
          <w:szCs w:val="27"/>
        </w:rPr>
      </w:pPr>
      <w:r w:rsidRPr="003639D7">
        <w:rPr>
          <w:sz w:val="27"/>
          <w:szCs w:val="27"/>
        </w:rPr>
        <w:t>4.</w:t>
      </w:r>
      <w:r>
        <w:rPr>
          <w:sz w:val="27"/>
          <w:szCs w:val="27"/>
        </w:rPr>
        <w:t xml:space="preserve"> </w:t>
      </w:r>
      <w:r w:rsidRPr="003639D7">
        <w:rPr>
          <w:sz w:val="27"/>
          <w:szCs w:val="27"/>
        </w:rPr>
        <w:t>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B139C5" w:rsidRPr="003639D7" w:rsidRDefault="00B139C5" w:rsidP="00B139C5">
      <w:pPr>
        <w:ind w:firstLine="709"/>
        <w:jc w:val="both"/>
        <w:rPr>
          <w:bCs/>
          <w:sz w:val="27"/>
          <w:szCs w:val="27"/>
        </w:rPr>
      </w:pPr>
      <w:r w:rsidRPr="003639D7">
        <w:rPr>
          <w:bCs/>
          <w:sz w:val="27"/>
          <w:szCs w:val="27"/>
        </w:rPr>
        <w:t>5. Настоящее постановление вступает в силу с момента его издания.</w:t>
      </w:r>
    </w:p>
    <w:p w:rsidR="00B139C5" w:rsidRPr="003639D7" w:rsidRDefault="00B139C5" w:rsidP="00B139C5">
      <w:pPr>
        <w:ind w:firstLine="709"/>
        <w:jc w:val="both"/>
        <w:rPr>
          <w:sz w:val="27"/>
          <w:szCs w:val="27"/>
        </w:rPr>
      </w:pPr>
      <w:r w:rsidRPr="003639D7">
        <w:rPr>
          <w:sz w:val="27"/>
          <w:szCs w:val="27"/>
        </w:rPr>
        <w:t>6. Контроль за выполнением постановления оставляю за собой.</w:t>
      </w:r>
    </w:p>
    <w:p w:rsidR="00B139C5" w:rsidRDefault="00B139C5" w:rsidP="00B139C5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B139C5" w:rsidRDefault="00B139C5" w:rsidP="00B139C5">
      <w:pPr>
        <w:tabs>
          <w:tab w:val="left" w:pos="851"/>
          <w:tab w:val="left" w:pos="1134"/>
        </w:tabs>
        <w:ind w:firstLine="567"/>
        <w:jc w:val="both"/>
        <w:rPr>
          <w:bCs/>
          <w:szCs w:val="28"/>
        </w:rPr>
      </w:pPr>
    </w:p>
    <w:p w:rsidR="00B139C5" w:rsidRPr="003639D7" w:rsidRDefault="00B139C5" w:rsidP="00B139C5">
      <w:pPr>
        <w:pStyle w:val="a9"/>
        <w:jc w:val="left"/>
        <w:rPr>
          <w:sz w:val="27"/>
          <w:szCs w:val="27"/>
        </w:rPr>
        <w:sectPr w:rsidR="00B139C5" w:rsidRPr="003639D7" w:rsidSect="00654EA5">
          <w:pgSz w:w="11906" w:h="16838"/>
          <w:pgMar w:top="1134" w:right="567" w:bottom="1134" w:left="1701" w:header="284" w:footer="709" w:gutter="0"/>
          <w:cols w:space="708"/>
          <w:docGrid w:linePitch="360"/>
        </w:sectPr>
      </w:pPr>
      <w:r w:rsidRPr="003639D7">
        <w:rPr>
          <w:bCs/>
          <w:sz w:val="27"/>
          <w:szCs w:val="27"/>
          <w:lang w:eastAsia="ru-RU"/>
        </w:rPr>
        <w:t>Заместитель Главы города</w:t>
      </w:r>
      <w:r w:rsidRPr="003639D7">
        <w:rPr>
          <w:bCs/>
          <w:sz w:val="27"/>
          <w:szCs w:val="27"/>
          <w:lang w:eastAsia="ru-RU"/>
        </w:rPr>
        <w:tab/>
      </w:r>
      <w:r w:rsidRPr="003639D7">
        <w:rPr>
          <w:bCs/>
          <w:sz w:val="27"/>
          <w:szCs w:val="27"/>
          <w:lang w:eastAsia="ru-RU"/>
        </w:rPr>
        <w:tab/>
      </w:r>
      <w:r w:rsidRPr="003639D7">
        <w:rPr>
          <w:bCs/>
          <w:sz w:val="27"/>
          <w:szCs w:val="27"/>
          <w:lang w:eastAsia="ru-RU"/>
        </w:rPr>
        <w:tab/>
      </w:r>
      <w:r w:rsidRPr="003639D7">
        <w:rPr>
          <w:bCs/>
          <w:sz w:val="27"/>
          <w:szCs w:val="27"/>
          <w:lang w:eastAsia="ru-RU"/>
        </w:rPr>
        <w:tab/>
        <w:t xml:space="preserve">                          </w:t>
      </w:r>
      <w:r>
        <w:rPr>
          <w:bCs/>
          <w:sz w:val="27"/>
          <w:szCs w:val="27"/>
          <w:lang w:eastAsia="ru-RU"/>
        </w:rPr>
        <w:t xml:space="preserve">  </w:t>
      </w:r>
      <w:r w:rsidRPr="003639D7">
        <w:rPr>
          <w:bCs/>
          <w:sz w:val="27"/>
          <w:szCs w:val="27"/>
          <w:lang w:eastAsia="ru-RU"/>
        </w:rPr>
        <w:t xml:space="preserve">      А.Н. Томазова</w:t>
      </w:r>
    </w:p>
    <w:p w:rsidR="00B139C5" w:rsidRPr="00B139C5" w:rsidRDefault="00B139C5" w:rsidP="00B139C5">
      <w:pPr>
        <w:ind w:left="10773"/>
        <w:rPr>
          <w:sz w:val="27"/>
          <w:szCs w:val="27"/>
        </w:rPr>
      </w:pPr>
      <w:r w:rsidRPr="00B139C5">
        <w:rPr>
          <w:sz w:val="27"/>
          <w:szCs w:val="27"/>
        </w:rPr>
        <w:lastRenderedPageBreak/>
        <w:t xml:space="preserve">Приложение </w:t>
      </w:r>
    </w:p>
    <w:p w:rsidR="00B139C5" w:rsidRPr="00B139C5" w:rsidRDefault="00B139C5" w:rsidP="00B139C5">
      <w:pPr>
        <w:ind w:left="10773"/>
        <w:rPr>
          <w:sz w:val="27"/>
          <w:szCs w:val="27"/>
        </w:rPr>
      </w:pPr>
      <w:r w:rsidRPr="00B139C5">
        <w:rPr>
          <w:sz w:val="27"/>
          <w:szCs w:val="27"/>
        </w:rPr>
        <w:t xml:space="preserve">к постановлению </w:t>
      </w:r>
    </w:p>
    <w:p w:rsidR="00B139C5" w:rsidRPr="00B139C5" w:rsidRDefault="00B139C5" w:rsidP="00B139C5">
      <w:pPr>
        <w:ind w:left="10773"/>
        <w:rPr>
          <w:sz w:val="27"/>
          <w:szCs w:val="27"/>
        </w:rPr>
      </w:pPr>
      <w:r w:rsidRPr="00B139C5">
        <w:rPr>
          <w:sz w:val="27"/>
          <w:szCs w:val="27"/>
        </w:rPr>
        <w:t>Администрации города</w:t>
      </w:r>
    </w:p>
    <w:p w:rsidR="00B139C5" w:rsidRPr="00B139C5" w:rsidRDefault="00B139C5" w:rsidP="00B139C5">
      <w:pPr>
        <w:ind w:left="10773"/>
        <w:rPr>
          <w:sz w:val="27"/>
          <w:szCs w:val="27"/>
        </w:rPr>
      </w:pPr>
      <w:r w:rsidRPr="00B139C5">
        <w:rPr>
          <w:sz w:val="27"/>
          <w:szCs w:val="27"/>
        </w:rPr>
        <w:t>от ____________ № _________</w:t>
      </w:r>
    </w:p>
    <w:p w:rsidR="00B139C5" w:rsidRPr="00B139C5" w:rsidRDefault="00B139C5" w:rsidP="00B139C5">
      <w:pPr>
        <w:jc w:val="center"/>
        <w:rPr>
          <w:sz w:val="27"/>
          <w:szCs w:val="27"/>
        </w:rPr>
      </w:pPr>
    </w:p>
    <w:p w:rsidR="00B139C5" w:rsidRPr="00B139C5" w:rsidRDefault="00B139C5" w:rsidP="00B139C5">
      <w:pPr>
        <w:jc w:val="center"/>
        <w:rPr>
          <w:sz w:val="27"/>
          <w:szCs w:val="27"/>
        </w:rPr>
      </w:pPr>
    </w:p>
    <w:p w:rsidR="00B139C5" w:rsidRPr="00B139C5" w:rsidRDefault="00B139C5" w:rsidP="00B139C5">
      <w:pPr>
        <w:jc w:val="center"/>
        <w:rPr>
          <w:sz w:val="27"/>
          <w:szCs w:val="27"/>
        </w:rPr>
      </w:pPr>
      <w:r w:rsidRPr="00B139C5">
        <w:rPr>
          <w:sz w:val="27"/>
          <w:szCs w:val="27"/>
        </w:rPr>
        <w:t>Получатель субсидии</w:t>
      </w:r>
      <w:r w:rsidRPr="00B139C5">
        <w:rPr>
          <w:sz w:val="27"/>
          <w:szCs w:val="27"/>
        </w:rPr>
        <w:br/>
        <w:t xml:space="preserve">и размер предоставляемой субсидии </w:t>
      </w:r>
    </w:p>
    <w:p w:rsidR="00B139C5" w:rsidRPr="00B139C5" w:rsidRDefault="00B139C5" w:rsidP="00B139C5">
      <w:pPr>
        <w:jc w:val="center"/>
        <w:rPr>
          <w:sz w:val="27"/>
          <w:szCs w:val="27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4139"/>
        <w:gridCol w:w="5783"/>
      </w:tblGrid>
      <w:tr w:rsidR="00B139C5" w:rsidRPr="00B139C5" w:rsidTr="00025E81">
        <w:trPr>
          <w:trHeight w:val="425"/>
        </w:trPr>
        <w:tc>
          <w:tcPr>
            <w:tcW w:w="4707" w:type="dxa"/>
            <w:vMerge w:val="restart"/>
            <w:shd w:val="clear" w:color="auto" w:fill="auto"/>
          </w:tcPr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  <w:r w:rsidRPr="00B139C5">
              <w:rPr>
                <w:color w:val="000000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4139" w:type="dxa"/>
            <w:vMerge w:val="restart"/>
          </w:tcPr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  <w:r w:rsidRPr="00B139C5">
              <w:rPr>
                <w:color w:val="000000"/>
                <w:sz w:val="27"/>
                <w:szCs w:val="27"/>
              </w:rPr>
              <w:t xml:space="preserve">Размер предоставляемой </w:t>
            </w:r>
          </w:p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  <w:r w:rsidRPr="00B139C5">
              <w:rPr>
                <w:color w:val="000000"/>
                <w:sz w:val="27"/>
                <w:szCs w:val="27"/>
              </w:rPr>
              <w:t xml:space="preserve">субсидии всего </w:t>
            </w:r>
          </w:p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  <w:r w:rsidRPr="00B139C5">
              <w:rPr>
                <w:color w:val="000000"/>
                <w:sz w:val="27"/>
                <w:szCs w:val="27"/>
              </w:rPr>
              <w:t>(руб.)</w:t>
            </w:r>
          </w:p>
        </w:tc>
        <w:tc>
          <w:tcPr>
            <w:tcW w:w="5783" w:type="dxa"/>
            <w:vMerge w:val="restart"/>
          </w:tcPr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  <w:r w:rsidRPr="00B139C5">
              <w:rPr>
                <w:color w:val="000000"/>
                <w:sz w:val="27"/>
                <w:szCs w:val="27"/>
              </w:rPr>
              <w:t>Наименование работы</w:t>
            </w:r>
          </w:p>
        </w:tc>
      </w:tr>
      <w:tr w:rsidR="00B139C5" w:rsidRPr="00B139C5" w:rsidTr="00025E81">
        <w:trPr>
          <w:trHeight w:val="417"/>
        </w:trPr>
        <w:tc>
          <w:tcPr>
            <w:tcW w:w="4707" w:type="dxa"/>
            <w:vMerge/>
            <w:shd w:val="clear" w:color="auto" w:fill="auto"/>
          </w:tcPr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39" w:type="dxa"/>
            <w:vMerge/>
          </w:tcPr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783" w:type="dxa"/>
            <w:vMerge/>
          </w:tcPr>
          <w:p w:rsidR="00B139C5" w:rsidRPr="00B139C5" w:rsidRDefault="00B139C5" w:rsidP="00025E8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B139C5" w:rsidRPr="00B139C5" w:rsidTr="00025E81">
        <w:trPr>
          <w:trHeight w:val="138"/>
        </w:trPr>
        <w:tc>
          <w:tcPr>
            <w:tcW w:w="4707" w:type="dxa"/>
            <w:shd w:val="clear" w:color="auto" w:fill="auto"/>
          </w:tcPr>
          <w:p w:rsidR="00B139C5" w:rsidRPr="00B139C5" w:rsidRDefault="00B139C5" w:rsidP="00025E81">
            <w:pPr>
              <w:rPr>
                <w:rFonts w:cs="Times New Roman"/>
                <w:sz w:val="27"/>
                <w:szCs w:val="27"/>
              </w:rPr>
            </w:pPr>
            <w:r w:rsidRPr="00B139C5">
              <w:rPr>
                <w:rFonts w:cs="Times New Roman"/>
                <w:sz w:val="27"/>
                <w:szCs w:val="27"/>
              </w:rPr>
              <w:t xml:space="preserve">Региональный Благотворительный Фонд спортивной подготовки </w:t>
            </w:r>
          </w:p>
          <w:p w:rsidR="00B139C5" w:rsidRDefault="00B139C5" w:rsidP="00025E81">
            <w:pPr>
              <w:rPr>
                <w:rFonts w:cs="Times New Roman"/>
                <w:sz w:val="27"/>
                <w:szCs w:val="27"/>
              </w:rPr>
            </w:pPr>
            <w:r w:rsidRPr="00B139C5">
              <w:rPr>
                <w:rFonts w:cs="Times New Roman"/>
                <w:sz w:val="27"/>
                <w:szCs w:val="27"/>
              </w:rPr>
              <w:t xml:space="preserve">и реабилитации инвалидов </w:t>
            </w:r>
          </w:p>
          <w:p w:rsidR="00B139C5" w:rsidRPr="00B139C5" w:rsidRDefault="00B139C5" w:rsidP="00025E81">
            <w:pPr>
              <w:rPr>
                <w:rFonts w:cs="Times New Roman"/>
                <w:sz w:val="27"/>
                <w:szCs w:val="27"/>
              </w:rPr>
            </w:pPr>
            <w:r w:rsidRPr="00B139C5">
              <w:rPr>
                <w:rFonts w:cs="Times New Roman"/>
                <w:sz w:val="27"/>
                <w:szCs w:val="27"/>
              </w:rPr>
              <w:t>имени «Алексея Ашапатова»</w:t>
            </w:r>
          </w:p>
        </w:tc>
        <w:tc>
          <w:tcPr>
            <w:tcW w:w="4139" w:type="dxa"/>
          </w:tcPr>
          <w:p w:rsidR="00B139C5" w:rsidRPr="00B139C5" w:rsidRDefault="00B139C5" w:rsidP="00025E81">
            <w:pPr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B139C5">
              <w:rPr>
                <w:rFonts w:cs="Times New Roman"/>
                <w:color w:val="000000"/>
                <w:sz w:val="27"/>
                <w:szCs w:val="27"/>
              </w:rPr>
              <w:t>300 000,00</w:t>
            </w:r>
          </w:p>
        </w:tc>
        <w:tc>
          <w:tcPr>
            <w:tcW w:w="5783" w:type="dxa"/>
          </w:tcPr>
          <w:p w:rsidR="00B139C5" w:rsidRPr="00B139C5" w:rsidRDefault="00B139C5" w:rsidP="00025E81">
            <w:pPr>
              <w:shd w:val="clear" w:color="auto" w:fill="FFFFFF"/>
              <w:rPr>
                <w:rFonts w:cs="Times New Roman"/>
                <w:color w:val="1A1A1A"/>
                <w:sz w:val="27"/>
                <w:szCs w:val="27"/>
              </w:rPr>
            </w:pPr>
            <w:r w:rsidRPr="00B139C5">
              <w:rPr>
                <w:rFonts w:cs="Times New Roman"/>
                <w:color w:val="1A1A1A"/>
                <w:sz w:val="27"/>
                <w:szCs w:val="27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населения по видам </w:t>
            </w:r>
          </w:p>
          <w:p w:rsidR="00B139C5" w:rsidRPr="00B139C5" w:rsidRDefault="00B139C5" w:rsidP="00025E81">
            <w:pPr>
              <w:shd w:val="clear" w:color="auto" w:fill="FFFFFF"/>
              <w:rPr>
                <w:rFonts w:cs="Times New Roman"/>
                <w:sz w:val="27"/>
                <w:szCs w:val="27"/>
              </w:rPr>
            </w:pPr>
            <w:r w:rsidRPr="00B139C5">
              <w:rPr>
                <w:rFonts w:cs="Times New Roman"/>
                <w:color w:val="1A1A1A"/>
                <w:sz w:val="27"/>
                <w:szCs w:val="27"/>
              </w:rPr>
              <w:t>спорта, включенным во Всероссийский реестр видов спорта</w:t>
            </w:r>
          </w:p>
        </w:tc>
      </w:tr>
    </w:tbl>
    <w:p w:rsidR="00F865B3" w:rsidRPr="00B139C5" w:rsidRDefault="00F865B3" w:rsidP="00B139C5"/>
    <w:sectPr w:rsidR="00F865B3" w:rsidRPr="00B139C5" w:rsidSect="00B13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53" w:rsidRDefault="00975853">
      <w:r>
        <w:separator/>
      </w:r>
    </w:p>
  </w:endnote>
  <w:endnote w:type="continuationSeparator" w:id="0">
    <w:p w:rsidR="00975853" w:rsidRDefault="0097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1D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1D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53" w:rsidRDefault="00975853">
      <w:r>
        <w:separator/>
      </w:r>
    </w:p>
  </w:footnote>
  <w:footnote w:type="continuationSeparator" w:id="0">
    <w:p w:rsidR="00975853" w:rsidRDefault="00975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1D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F55E9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D358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39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139C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139C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651D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651D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C5"/>
    <w:rsid w:val="002D358F"/>
    <w:rsid w:val="003F55E9"/>
    <w:rsid w:val="00651D49"/>
    <w:rsid w:val="00765926"/>
    <w:rsid w:val="00924D41"/>
    <w:rsid w:val="00975853"/>
    <w:rsid w:val="00B139C5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BBA5906-B076-441C-9D62-806AA7EA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139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39C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139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39C5"/>
    <w:rPr>
      <w:rFonts w:ascii="Times New Roman" w:hAnsi="Times New Roman"/>
      <w:sz w:val="28"/>
    </w:rPr>
  </w:style>
  <w:style w:type="character" w:styleId="a8">
    <w:name w:val="page number"/>
    <w:basedOn w:val="a0"/>
    <w:rsid w:val="00B139C5"/>
  </w:style>
  <w:style w:type="paragraph" w:styleId="a9">
    <w:name w:val="Title"/>
    <w:basedOn w:val="a"/>
    <w:link w:val="aa"/>
    <w:qFormat/>
    <w:rsid w:val="00B139C5"/>
    <w:pPr>
      <w:jc w:val="center"/>
    </w:pPr>
    <w:rPr>
      <w:rFonts w:eastAsia="Times New Roman" w:cs="Times New Roman"/>
      <w:szCs w:val="20"/>
    </w:rPr>
  </w:style>
  <w:style w:type="character" w:customStyle="1" w:styleId="aa">
    <w:name w:val="Заголовок Знак"/>
    <w:basedOn w:val="a0"/>
    <w:link w:val="a9"/>
    <w:rsid w:val="00B139C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2024-07-18T10:31:00Z</cp:lastPrinted>
  <dcterms:created xsi:type="dcterms:W3CDTF">2024-07-22T06:48:00Z</dcterms:created>
  <dcterms:modified xsi:type="dcterms:W3CDTF">2024-07-22T06:48:00Z</dcterms:modified>
</cp:coreProperties>
</file>