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17" w:rsidRDefault="00453317" w:rsidP="00656C1A">
      <w:pPr>
        <w:spacing w:line="120" w:lineRule="atLeast"/>
        <w:jc w:val="center"/>
        <w:rPr>
          <w:sz w:val="24"/>
          <w:szCs w:val="24"/>
        </w:rPr>
      </w:pPr>
    </w:p>
    <w:p w:rsidR="00453317" w:rsidRDefault="00453317" w:rsidP="00656C1A">
      <w:pPr>
        <w:spacing w:line="120" w:lineRule="atLeast"/>
        <w:jc w:val="center"/>
        <w:rPr>
          <w:sz w:val="24"/>
          <w:szCs w:val="24"/>
        </w:rPr>
      </w:pPr>
    </w:p>
    <w:p w:rsidR="00453317" w:rsidRPr="00852378" w:rsidRDefault="00453317" w:rsidP="00656C1A">
      <w:pPr>
        <w:spacing w:line="120" w:lineRule="atLeast"/>
        <w:jc w:val="center"/>
        <w:rPr>
          <w:sz w:val="10"/>
          <w:szCs w:val="10"/>
        </w:rPr>
      </w:pPr>
    </w:p>
    <w:p w:rsidR="00453317" w:rsidRDefault="00453317" w:rsidP="00656C1A">
      <w:pPr>
        <w:spacing w:line="120" w:lineRule="atLeast"/>
        <w:jc w:val="center"/>
        <w:rPr>
          <w:sz w:val="10"/>
          <w:szCs w:val="24"/>
        </w:rPr>
      </w:pPr>
    </w:p>
    <w:p w:rsidR="00453317" w:rsidRPr="005541F0" w:rsidRDefault="004533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317" w:rsidRDefault="004533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3317" w:rsidRPr="005541F0" w:rsidRDefault="004533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3317" w:rsidRPr="005649E4" w:rsidRDefault="00453317" w:rsidP="00656C1A">
      <w:pPr>
        <w:spacing w:line="120" w:lineRule="atLeast"/>
        <w:jc w:val="center"/>
        <w:rPr>
          <w:sz w:val="18"/>
          <w:szCs w:val="24"/>
        </w:rPr>
      </w:pPr>
    </w:p>
    <w:p w:rsidR="00453317" w:rsidRPr="00656C1A" w:rsidRDefault="004533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317" w:rsidRPr="005541F0" w:rsidRDefault="00453317" w:rsidP="00656C1A">
      <w:pPr>
        <w:spacing w:line="120" w:lineRule="atLeast"/>
        <w:jc w:val="center"/>
        <w:rPr>
          <w:sz w:val="18"/>
          <w:szCs w:val="24"/>
        </w:rPr>
      </w:pPr>
    </w:p>
    <w:p w:rsidR="00453317" w:rsidRPr="005541F0" w:rsidRDefault="00453317" w:rsidP="00656C1A">
      <w:pPr>
        <w:spacing w:line="120" w:lineRule="atLeast"/>
        <w:jc w:val="center"/>
        <w:rPr>
          <w:sz w:val="20"/>
          <w:szCs w:val="24"/>
        </w:rPr>
      </w:pPr>
    </w:p>
    <w:p w:rsidR="00453317" w:rsidRPr="00656C1A" w:rsidRDefault="004533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3317" w:rsidRDefault="00453317" w:rsidP="00656C1A">
      <w:pPr>
        <w:spacing w:line="120" w:lineRule="atLeast"/>
        <w:jc w:val="center"/>
        <w:rPr>
          <w:sz w:val="30"/>
          <w:szCs w:val="24"/>
        </w:rPr>
      </w:pPr>
    </w:p>
    <w:p w:rsidR="00453317" w:rsidRPr="00656C1A" w:rsidRDefault="004533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33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317" w:rsidRPr="00F8214F" w:rsidRDefault="004533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317" w:rsidRPr="00F8214F" w:rsidRDefault="00E332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317" w:rsidRPr="00F8214F" w:rsidRDefault="004533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317" w:rsidRPr="00F8214F" w:rsidRDefault="00E332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53317" w:rsidRPr="00A63FB0" w:rsidRDefault="004533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317" w:rsidRPr="00A3761A" w:rsidRDefault="00E332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53317" w:rsidRPr="00F8214F" w:rsidRDefault="004533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3317" w:rsidRPr="00F8214F" w:rsidRDefault="004533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3317" w:rsidRPr="00AB4194" w:rsidRDefault="004533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3317" w:rsidRPr="00F8214F" w:rsidRDefault="00E332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2032</w:t>
            </w:r>
          </w:p>
        </w:tc>
      </w:tr>
    </w:tbl>
    <w:p w:rsidR="00453317" w:rsidRPr="00C725A6" w:rsidRDefault="00453317" w:rsidP="00C725A6">
      <w:pPr>
        <w:rPr>
          <w:rFonts w:cs="Times New Roman"/>
          <w:szCs w:val="28"/>
        </w:rPr>
      </w:pP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О внесении изменений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в постановление Администрации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города от 30.04.2021 № 3362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«Об утверждении порядка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организации проведения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официальных физкультурных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мероприятий и спортивных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соревнований муниципального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образования городской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округ Сургут Ханты-Мансийского 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автономного округа – Югры»</w:t>
      </w:r>
    </w:p>
    <w:p w:rsidR="00453317" w:rsidRPr="00453317" w:rsidRDefault="00453317" w:rsidP="00453317">
      <w:pPr>
        <w:rPr>
          <w:rFonts w:eastAsia="Calibri" w:cs="Times New Roman"/>
          <w:szCs w:val="28"/>
        </w:rPr>
      </w:pPr>
    </w:p>
    <w:p w:rsidR="00453317" w:rsidRPr="00453317" w:rsidRDefault="00453317" w:rsidP="00453317">
      <w:pPr>
        <w:rPr>
          <w:rFonts w:eastAsia="Calibri" w:cs="Times New Roman"/>
          <w:szCs w:val="28"/>
        </w:rPr>
      </w:pPr>
    </w:p>
    <w:p w:rsidR="00453317" w:rsidRPr="00453317" w:rsidRDefault="00453317" w:rsidP="0045331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В соответствии с Уставом муниципального образования городской округ</w:t>
      </w:r>
      <w:r w:rsidRPr="00453317">
        <w:rPr>
          <w:rFonts w:eastAsia="Calibri" w:cs="Times New Roman"/>
          <w:szCs w:val="28"/>
        </w:rPr>
        <w:br/>
        <w:t xml:space="preserve">Сургут Ханты-Мансийского автономного округа – Югры, </w:t>
      </w:r>
      <w:r w:rsidR="00962AE8"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 w:rsidR="00962AE8">
        <w:rPr>
          <w:rFonts w:eastAsia="Calibri" w:cs="Times New Roman"/>
          <w:szCs w:val="28"/>
          <w:lang w:eastAsia="ru-RU"/>
        </w:rPr>
        <w:t xml:space="preserve"> </w:t>
      </w:r>
      <w:r w:rsidR="00962AE8"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</w:t>
      </w:r>
      <w:r w:rsidR="00962AE8" w:rsidRPr="00962AE8">
        <w:rPr>
          <w:rFonts w:eastAsia="Calibri" w:cs="Times New Roman"/>
          <w:spacing w:val="-4"/>
          <w:szCs w:val="28"/>
          <w:lang w:eastAsia="ru-RU"/>
        </w:rPr>
        <w:t xml:space="preserve">его временного отсутствия», </w:t>
      </w:r>
      <w:r w:rsidRPr="00962AE8">
        <w:rPr>
          <w:rFonts w:eastAsia="Calibri" w:cs="Times New Roman"/>
          <w:spacing w:val="-4"/>
          <w:szCs w:val="28"/>
        </w:rPr>
        <w:t>распоряжением</w:t>
      </w:r>
      <w:r w:rsidR="00962AE8" w:rsidRPr="00962AE8">
        <w:rPr>
          <w:rFonts w:eastAsia="Calibri" w:cs="Times New Roman"/>
          <w:spacing w:val="-4"/>
          <w:szCs w:val="28"/>
        </w:rPr>
        <w:t xml:space="preserve"> </w:t>
      </w:r>
      <w:r w:rsidRPr="00962AE8">
        <w:rPr>
          <w:rFonts w:eastAsia="Calibri" w:cs="Times New Roman"/>
          <w:spacing w:val="-4"/>
          <w:szCs w:val="28"/>
        </w:rPr>
        <w:t>Администрации города от 30.12.2005</w:t>
      </w:r>
      <w:r w:rsidRPr="00453317">
        <w:rPr>
          <w:rFonts w:eastAsia="Calibri" w:cs="Times New Roman"/>
          <w:szCs w:val="28"/>
        </w:rPr>
        <w:t xml:space="preserve"> № 3686 «Об утверждении Регламента</w:t>
      </w:r>
      <w:r w:rsidR="00962AE8">
        <w:rPr>
          <w:rFonts w:eastAsia="Calibri" w:cs="Times New Roman"/>
          <w:szCs w:val="28"/>
        </w:rPr>
        <w:t xml:space="preserve"> </w:t>
      </w:r>
      <w:r w:rsidRPr="00453317">
        <w:rPr>
          <w:rFonts w:eastAsia="Calibri" w:cs="Times New Roman"/>
          <w:szCs w:val="28"/>
        </w:rPr>
        <w:t xml:space="preserve">Администрации города»: 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1. Внести в постановление Администрации города от 30.04.2021 № 3362 «Об утверждении порядка организации проведения официальных физкуль</w:t>
      </w:r>
      <w:r w:rsidR="00962AE8">
        <w:rPr>
          <w:rFonts w:eastAsia="Calibri" w:cs="Times New Roman"/>
          <w:szCs w:val="28"/>
        </w:rPr>
        <w:t>-</w:t>
      </w:r>
      <w:r w:rsidRPr="00453317">
        <w:rPr>
          <w:rFonts w:eastAsia="Calibri" w:cs="Times New Roman"/>
          <w:szCs w:val="28"/>
        </w:rPr>
        <w:t xml:space="preserve">турных мероприятий и спортивных соревнований муниципального образования городской округ Сургут Ханты-Мансийского автономного округа – Югры» </w:t>
      </w:r>
      <w:r w:rsidR="00962AE8">
        <w:rPr>
          <w:rFonts w:eastAsia="Calibri" w:cs="Times New Roman"/>
          <w:szCs w:val="28"/>
        </w:rPr>
        <w:t xml:space="preserve">                      </w:t>
      </w:r>
      <w:r w:rsidRPr="00453317">
        <w:rPr>
          <w:rFonts w:eastAsia="Calibri" w:cs="Times New Roman"/>
          <w:szCs w:val="28"/>
        </w:rPr>
        <w:t>(с изменениями от 27.07.2022 № 6197) следующие изменения: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1.1. Пункт 6 постановления изложить в следующей редакции: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«6. Контроль за выполнением постановления возложить на заместителя Главы города, курирующего социальную сферу».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1.2. Пункт 1 раздела </w:t>
      </w:r>
      <w:r w:rsidRPr="00453317">
        <w:rPr>
          <w:rFonts w:eastAsia="Calibri" w:cs="Times New Roman"/>
          <w:szCs w:val="28"/>
          <w:lang w:val="en-US"/>
        </w:rPr>
        <w:t>II</w:t>
      </w:r>
      <w:r w:rsidRPr="00453317">
        <w:rPr>
          <w:rFonts w:eastAsia="Calibri" w:cs="Times New Roman"/>
          <w:szCs w:val="28"/>
        </w:rPr>
        <w:t xml:space="preserve"> приложения к постановлению изложить </w:t>
      </w:r>
      <w:r>
        <w:rPr>
          <w:rFonts w:eastAsia="Calibri" w:cs="Times New Roman"/>
          <w:szCs w:val="28"/>
        </w:rPr>
        <w:t xml:space="preserve">                                             </w:t>
      </w:r>
      <w:r w:rsidRPr="00453317">
        <w:rPr>
          <w:rFonts w:eastAsia="Calibri" w:cs="Times New Roman"/>
          <w:szCs w:val="28"/>
        </w:rPr>
        <w:t xml:space="preserve">в следующей редакции: 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>«1. Организация и проведение мероприятий осуществляется в соот</w:t>
      </w:r>
      <w:r>
        <w:rPr>
          <w:rFonts w:eastAsia="Calibri" w:cs="Times New Roman"/>
          <w:szCs w:val="28"/>
        </w:rPr>
        <w:t>-</w:t>
      </w:r>
      <w:r w:rsidRPr="00453317">
        <w:rPr>
          <w:rFonts w:eastAsia="Calibri" w:cs="Times New Roman"/>
          <w:szCs w:val="28"/>
        </w:rPr>
        <w:t xml:space="preserve">ветствии с положением (регламентом) о таком мероприятии, утверждаемым </w:t>
      </w:r>
      <w:r>
        <w:rPr>
          <w:rFonts w:eastAsia="Calibri" w:cs="Times New Roman"/>
          <w:szCs w:val="28"/>
        </w:rPr>
        <w:t xml:space="preserve">             </w:t>
      </w:r>
      <w:r w:rsidRPr="00453317">
        <w:rPr>
          <w:rFonts w:eastAsia="Calibri" w:cs="Times New Roman"/>
          <w:szCs w:val="28"/>
        </w:rPr>
        <w:t>его организатором в соответствии с требованиями постановления Администрации города от 02.09.2021 № 7896 «О порядке утверждения поло</w:t>
      </w:r>
      <w:r>
        <w:rPr>
          <w:rFonts w:eastAsia="Calibri" w:cs="Times New Roman"/>
          <w:szCs w:val="28"/>
        </w:rPr>
        <w:t>-</w:t>
      </w:r>
      <w:r w:rsidRPr="00453317">
        <w:rPr>
          <w:rFonts w:eastAsia="Calibri" w:cs="Times New Roman"/>
          <w:szCs w:val="28"/>
        </w:rPr>
        <w:t>жений об официальных физкультурных мероприятиях и спортивных соревнова</w:t>
      </w:r>
      <w:r>
        <w:rPr>
          <w:rFonts w:eastAsia="Calibri" w:cs="Times New Roman"/>
          <w:szCs w:val="28"/>
        </w:rPr>
        <w:t>-</w:t>
      </w:r>
      <w:r w:rsidRPr="00453317">
        <w:rPr>
          <w:rFonts w:eastAsia="Calibri" w:cs="Times New Roman"/>
          <w:szCs w:val="28"/>
        </w:rPr>
        <w:lastRenderedPageBreak/>
        <w:t>ниях муниципального образования городской округ Сургут Ханты-Мансийского автономного округа – Югры».</w:t>
      </w:r>
    </w:p>
    <w:p w:rsidR="00453317" w:rsidRPr="00453317" w:rsidRDefault="00453317" w:rsidP="00453317">
      <w:pPr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 w:rsidRPr="00453317">
        <w:rPr>
          <w:rFonts w:eastAsia="Calibri" w:cs="Times New Roman"/>
          <w:szCs w:val="28"/>
        </w:rPr>
        <w:br/>
        <w:t xml:space="preserve">настоящее постановление на официальном портале Администрации города: </w:t>
      </w:r>
      <w:r w:rsidRPr="00453317">
        <w:rPr>
          <w:rFonts w:eastAsia="Calibri" w:cs="Times New Roman"/>
          <w:szCs w:val="28"/>
        </w:rPr>
        <w:br/>
      </w:r>
      <w:r w:rsidRPr="00453317">
        <w:rPr>
          <w:rFonts w:eastAsia="Calibri" w:cs="Times New Roman"/>
          <w:szCs w:val="28"/>
          <w:lang w:val="en-US"/>
        </w:rPr>
        <w:t>www</w:t>
      </w:r>
      <w:r w:rsidRPr="00453317">
        <w:rPr>
          <w:rFonts w:eastAsia="Calibri" w:cs="Times New Roman"/>
          <w:szCs w:val="28"/>
        </w:rPr>
        <w:t>.</w:t>
      </w:r>
      <w:r w:rsidRPr="00453317">
        <w:rPr>
          <w:rFonts w:eastAsia="Calibri" w:cs="Times New Roman"/>
          <w:szCs w:val="28"/>
          <w:lang w:val="en-US"/>
        </w:rPr>
        <w:t>admsurgut</w:t>
      </w:r>
      <w:r w:rsidRPr="00453317">
        <w:rPr>
          <w:rFonts w:eastAsia="Calibri" w:cs="Times New Roman"/>
          <w:szCs w:val="28"/>
        </w:rPr>
        <w:t>.</w:t>
      </w:r>
      <w:r w:rsidRPr="00453317">
        <w:rPr>
          <w:rFonts w:eastAsia="Calibri" w:cs="Times New Roman"/>
          <w:szCs w:val="28"/>
          <w:lang w:val="en-US"/>
        </w:rPr>
        <w:t>ru</w:t>
      </w:r>
      <w:r w:rsidRPr="00453317">
        <w:rPr>
          <w:rFonts w:eastAsia="Calibri" w:cs="Times New Roman"/>
          <w:szCs w:val="28"/>
        </w:rPr>
        <w:t>.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331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3317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453317">
        <w:rPr>
          <w:rFonts w:eastAsia="Times New Roman" w:cs="Times New Roman"/>
          <w:szCs w:val="28"/>
          <w:lang w:val="en-US" w:eastAsia="ru-RU"/>
        </w:rPr>
        <w:t>docsurgut</w:t>
      </w:r>
      <w:r w:rsidRPr="00453317">
        <w:rPr>
          <w:rFonts w:eastAsia="Times New Roman" w:cs="Times New Roman"/>
          <w:szCs w:val="28"/>
          <w:lang w:eastAsia="ru-RU"/>
        </w:rPr>
        <w:t>.</w:t>
      </w:r>
      <w:r w:rsidRPr="00453317">
        <w:rPr>
          <w:rFonts w:eastAsia="Times New Roman" w:cs="Times New Roman"/>
          <w:szCs w:val="28"/>
          <w:lang w:val="en-US" w:eastAsia="ru-RU"/>
        </w:rPr>
        <w:t>ru</w:t>
      </w:r>
      <w:r w:rsidRPr="00453317">
        <w:rPr>
          <w:rFonts w:eastAsia="Times New Roman" w:cs="Times New Roman"/>
          <w:szCs w:val="28"/>
          <w:lang w:eastAsia="ru-RU"/>
        </w:rPr>
        <w:t>.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53317">
        <w:rPr>
          <w:rFonts w:eastAsia="Times New Roman" w:cs="Times New Roman"/>
          <w:szCs w:val="28"/>
          <w:lang w:eastAsia="ru-RU"/>
        </w:rPr>
        <w:t xml:space="preserve">3.2. Опубликовать настоящее постановление в газете «Сургутские </w:t>
      </w:r>
      <w:r w:rsidRPr="00453317">
        <w:rPr>
          <w:rFonts w:eastAsia="Times New Roman" w:cs="Times New Roman"/>
          <w:szCs w:val="28"/>
          <w:lang w:eastAsia="ru-RU"/>
        </w:rPr>
        <w:br/>
        <w:t>ведомости».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Times New Roman" w:cs="Times New Roman"/>
          <w:szCs w:val="28"/>
          <w:lang w:eastAsia="ru-RU"/>
        </w:rPr>
        <w:t>4</w:t>
      </w:r>
      <w:r w:rsidRPr="00453317">
        <w:rPr>
          <w:rFonts w:eastAsia="Calibri" w:cs="Times New Roman"/>
          <w:szCs w:val="28"/>
        </w:rPr>
        <w:t>. Настоящее постановление вступает в силу после его официального</w:t>
      </w:r>
      <w:r w:rsidRPr="00453317">
        <w:rPr>
          <w:rFonts w:eastAsia="Calibri" w:cs="Times New Roman"/>
          <w:szCs w:val="28"/>
        </w:rPr>
        <w:br/>
        <w:t xml:space="preserve">опубликования. 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453317">
        <w:rPr>
          <w:rFonts w:eastAsia="Calibri"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социальную сферу. </w:t>
      </w: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</w:p>
    <w:p w:rsidR="00453317" w:rsidRPr="00453317" w:rsidRDefault="00453317" w:rsidP="00453317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</w:p>
    <w:p w:rsidR="00453317" w:rsidRPr="00453317" w:rsidRDefault="00453317" w:rsidP="00453317">
      <w:pPr>
        <w:jc w:val="both"/>
        <w:rPr>
          <w:rFonts w:eastAsia="Calibri" w:cs="Times New Roman"/>
          <w:sz w:val="27"/>
          <w:szCs w:val="27"/>
        </w:rPr>
      </w:pPr>
    </w:p>
    <w:p w:rsidR="00453317" w:rsidRPr="00453317" w:rsidRDefault="00962AE8" w:rsidP="0045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И.о. </w:t>
      </w:r>
      <w:r w:rsidR="00453317" w:rsidRPr="00453317">
        <w:rPr>
          <w:rFonts w:eastAsia="Calibri" w:cs="Times New Roman"/>
        </w:rPr>
        <w:t>Глав</w:t>
      </w:r>
      <w:r>
        <w:rPr>
          <w:rFonts w:eastAsia="Calibri" w:cs="Times New Roman"/>
        </w:rPr>
        <w:t>ы</w:t>
      </w:r>
      <w:r w:rsidR="00453317" w:rsidRPr="00453317">
        <w:rPr>
          <w:rFonts w:eastAsia="Calibri" w:cs="Times New Roman"/>
        </w:rPr>
        <w:t xml:space="preserve"> города </w:t>
      </w:r>
      <w:r w:rsidR="00453317">
        <w:rPr>
          <w:rFonts w:eastAsia="Calibri" w:cs="Times New Roman"/>
        </w:rPr>
        <w:t xml:space="preserve">                                  </w:t>
      </w:r>
      <w:r w:rsidR="00453317" w:rsidRPr="00453317">
        <w:rPr>
          <w:rFonts w:eastAsia="Calibri" w:cs="Times New Roman"/>
        </w:rPr>
        <w:t xml:space="preserve">          </w:t>
      </w:r>
      <w:r>
        <w:rPr>
          <w:rFonts w:eastAsia="Calibri" w:cs="Times New Roman"/>
        </w:rPr>
        <w:t xml:space="preserve">  </w:t>
      </w:r>
      <w:r w:rsidR="00453317" w:rsidRPr="00453317">
        <w:rPr>
          <w:rFonts w:eastAsia="Calibri" w:cs="Times New Roman"/>
        </w:rPr>
        <w:t xml:space="preserve">                                       </w:t>
      </w:r>
      <w:r>
        <w:rPr>
          <w:rFonts w:eastAsia="Calibri" w:cs="Times New Roman"/>
        </w:rPr>
        <w:t>Л</w:t>
      </w:r>
      <w:r w:rsidR="00453317" w:rsidRPr="00453317">
        <w:rPr>
          <w:rFonts w:eastAsia="Calibri" w:cs="Times New Roman"/>
        </w:rPr>
        <w:t>.</w:t>
      </w:r>
      <w:r>
        <w:rPr>
          <w:rFonts w:eastAsia="Calibri" w:cs="Times New Roman"/>
        </w:rPr>
        <w:t>М</w:t>
      </w:r>
      <w:r w:rsidR="00453317" w:rsidRPr="00453317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>Батракова</w:t>
      </w:r>
    </w:p>
    <w:p w:rsidR="00453317" w:rsidRPr="00453317" w:rsidRDefault="00453317" w:rsidP="00453317">
      <w:pPr>
        <w:ind w:firstLine="567"/>
        <w:jc w:val="both"/>
        <w:rPr>
          <w:rFonts w:eastAsia="Calibri" w:cs="Times New Roman"/>
        </w:rPr>
      </w:pPr>
    </w:p>
    <w:p w:rsidR="001766E8" w:rsidRPr="00453317" w:rsidRDefault="001766E8" w:rsidP="00453317"/>
    <w:sectPr w:rsidR="001766E8" w:rsidRPr="00453317" w:rsidSect="00453317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CC" w:rsidRDefault="006C31CC" w:rsidP="00453317">
      <w:r>
        <w:separator/>
      </w:r>
    </w:p>
  </w:endnote>
  <w:endnote w:type="continuationSeparator" w:id="0">
    <w:p w:rsidR="006C31CC" w:rsidRDefault="006C31CC" w:rsidP="004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CC" w:rsidRDefault="006C31CC" w:rsidP="00453317">
      <w:r>
        <w:separator/>
      </w:r>
    </w:p>
  </w:footnote>
  <w:footnote w:type="continuationSeparator" w:id="0">
    <w:p w:rsidR="006C31CC" w:rsidRDefault="006C31CC" w:rsidP="004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22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32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7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36E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2438"/>
    <w:rsid w:val="003341A4"/>
    <w:rsid w:val="003346D6"/>
    <w:rsid w:val="00346CCE"/>
    <w:rsid w:val="0035093E"/>
    <w:rsid w:val="00352213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31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455E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1CC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AE8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17B6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6864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325D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4E0074-5314-4F8C-B96F-A2405C9F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3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33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3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317"/>
    <w:rPr>
      <w:rFonts w:ascii="Times New Roman" w:hAnsi="Times New Roman"/>
      <w:sz w:val="28"/>
    </w:rPr>
  </w:style>
  <w:style w:type="character" w:styleId="a8">
    <w:name w:val="page number"/>
    <w:basedOn w:val="a0"/>
    <w:rsid w:val="0045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2024-04-24T04:38:00Z</cp:lastPrinted>
  <dcterms:created xsi:type="dcterms:W3CDTF">2024-04-26T09:50:00Z</dcterms:created>
  <dcterms:modified xsi:type="dcterms:W3CDTF">2024-04-26T09:50:00Z</dcterms:modified>
</cp:coreProperties>
</file>