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5B" w:rsidRDefault="000F1D5B" w:rsidP="00656C1A">
      <w:pPr>
        <w:spacing w:line="120" w:lineRule="atLeast"/>
        <w:jc w:val="center"/>
        <w:rPr>
          <w:sz w:val="24"/>
          <w:szCs w:val="24"/>
        </w:rPr>
      </w:pPr>
    </w:p>
    <w:p w:rsidR="000F1D5B" w:rsidRDefault="000F1D5B" w:rsidP="00656C1A">
      <w:pPr>
        <w:spacing w:line="120" w:lineRule="atLeast"/>
        <w:jc w:val="center"/>
        <w:rPr>
          <w:sz w:val="24"/>
          <w:szCs w:val="24"/>
        </w:rPr>
      </w:pPr>
    </w:p>
    <w:p w:rsidR="000F1D5B" w:rsidRPr="00852378" w:rsidRDefault="000F1D5B" w:rsidP="00656C1A">
      <w:pPr>
        <w:spacing w:line="120" w:lineRule="atLeast"/>
        <w:jc w:val="center"/>
        <w:rPr>
          <w:sz w:val="10"/>
          <w:szCs w:val="10"/>
        </w:rPr>
      </w:pPr>
    </w:p>
    <w:p w:rsidR="000F1D5B" w:rsidRDefault="000F1D5B" w:rsidP="00656C1A">
      <w:pPr>
        <w:spacing w:line="120" w:lineRule="atLeast"/>
        <w:jc w:val="center"/>
        <w:rPr>
          <w:sz w:val="10"/>
          <w:szCs w:val="24"/>
        </w:rPr>
      </w:pPr>
    </w:p>
    <w:p w:rsidR="000F1D5B" w:rsidRPr="005541F0" w:rsidRDefault="000F1D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1D5B" w:rsidRDefault="000F1D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1D5B" w:rsidRPr="005541F0" w:rsidRDefault="000F1D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1D5B" w:rsidRPr="005649E4" w:rsidRDefault="000F1D5B" w:rsidP="00656C1A">
      <w:pPr>
        <w:spacing w:line="120" w:lineRule="atLeast"/>
        <w:jc w:val="center"/>
        <w:rPr>
          <w:sz w:val="18"/>
          <w:szCs w:val="24"/>
        </w:rPr>
      </w:pPr>
    </w:p>
    <w:p w:rsidR="000F1D5B" w:rsidRPr="00656C1A" w:rsidRDefault="000F1D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1D5B" w:rsidRPr="005541F0" w:rsidRDefault="000F1D5B" w:rsidP="00656C1A">
      <w:pPr>
        <w:spacing w:line="120" w:lineRule="atLeast"/>
        <w:jc w:val="center"/>
        <w:rPr>
          <w:sz w:val="18"/>
          <w:szCs w:val="24"/>
        </w:rPr>
      </w:pPr>
    </w:p>
    <w:p w:rsidR="000F1D5B" w:rsidRPr="005541F0" w:rsidRDefault="000F1D5B" w:rsidP="00656C1A">
      <w:pPr>
        <w:spacing w:line="120" w:lineRule="atLeast"/>
        <w:jc w:val="center"/>
        <w:rPr>
          <w:sz w:val="20"/>
          <w:szCs w:val="24"/>
        </w:rPr>
      </w:pPr>
    </w:p>
    <w:p w:rsidR="000F1D5B" w:rsidRPr="00656C1A" w:rsidRDefault="000F1D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1D5B" w:rsidRDefault="000F1D5B" w:rsidP="00656C1A">
      <w:pPr>
        <w:spacing w:line="120" w:lineRule="atLeast"/>
        <w:jc w:val="center"/>
        <w:rPr>
          <w:sz w:val="30"/>
          <w:szCs w:val="24"/>
        </w:rPr>
      </w:pPr>
    </w:p>
    <w:p w:rsidR="000F1D5B" w:rsidRPr="00656C1A" w:rsidRDefault="000F1D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1D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1D5B" w:rsidRPr="00F8214F" w:rsidRDefault="000F1D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1D5B" w:rsidRPr="00F8214F" w:rsidRDefault="002D35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1D5B" w:rsidRPr="00F8214F" w:rsidRDefault="000F1D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1D5B" w:rsidRPr="00F8214F" w:rsidRDefault="002D35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F1D5B" w:rsidRPr="00A63FB0" w:rsidRDefault="000F1D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1D5B" w:rsidRPr="00A3761A" w:rsidRDefault="002D35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F1D5B" w:rsidRPr="00F8214F" w:rsidRDefault="000F1D5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1D5B" w:rsidRPr="00F8214F" w:rsidRDefault="000F1D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1D5B" w:rsidRPr="00AB4194" w:rsidRDefault="000F1D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1D5B" w:rsidRPr="00F8214F" w:rsidRDefault="002D35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1972</w:t>
            </w:r>
          </w:p>
        </w:tc>
      </w:tr>
    </w:tbl>
    <w:p w:rsidR="000F1D5B" w:rsidRPr="00C725A6" w:rsidRDefault="000F1D5B" w:rsidP="00C725A6">
      <w:pPr>
        <w:rPr>
          <w:rFonts w:cs="Times New Roman"/>
          <w:szCs w:val="28"/>
        </w:rPr>
      </w:pP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 xml:space="preserve">города от 15.12.2015 № 8741 </w:t>
      </w: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 xml:space="preserve">«Об утверждении муниципальной </w:t>
      </w: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 xml:space="preserve">программы «Развитие малого </w:t>
      </w: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 xml:space="preserve">и среднего предпринимательства </w:t>
      </w: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 xml:space="preserve">в городе Сургуте на период </w:t>
      </w: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>до 2030 года»</w:t>
      </w:r>
    </w:p>
    <w:p w:rsidR="000F1D5B" w:rsidRPr="000F1D5B" w:rsidRDefault="000F1D5B" w:rsidP="000F1D5B">
      <w:pPr>
        <w:rPr>
          <w:rFonts w:eastAsia="Times New Roman" w:cs="Times New Roman"/>
          <w:szCs w:val="28"/>
          <w:lang w:eastAsia="ru-RU"/>
        </w:rPr>
      </w:pPr>
    </w:p>
    <w:p w:rsidR="000F1D5B" w:rsidRPr="000F1D5B" w:rsidRDefault="000F1D5B" w:rsidP="000F1D5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1D5B" w:rsidRPr="000F1D5B" w:rsidRDefault="000F1D5B" w:rsidP="000F1D5B">
      <w:pPr>
        <w:tabs>
          <w:tab w:val="left" w:pos="1134"/>
          <w:tab w:val="left" w:pos="1276"/>
        </w:tabs>
        <w:ind w:firstLine="709"/>
        <w:jc w:val="both"/>
        <w:outlineLvl w:val="0"/>
        <w:rPr>
          <w:rFonts w:eastAsia="Times New Roman" w:cs="Times New Roman"/>
          <w:spacing w:val="-2"/>
          <w:szCs w:val="28"/>
          <w:lang w:eastAsia="ru-RU"/>
        </w:rPr>
      </w:pPr>
      <w:r w:rsidRPr="000F1D5B">
        <w:rPr>
          <w:rFonts w:eastAsia="Times New Roman" w:cs="Times New Roman"/>
          <w:spacing w:val="-2"/>
          <w:szCs w:val="20"/>
          <w:lang w:eastAsia="ru-RU"/>
        </w:rPr>
        <w:t>В соответствии со статьей 179 Бюджетного кодекса Российской Федерации,</w:t>
      </w:r>
      <w:r w:rsidRPr="000F1D5B">
        <w:rPr>
          <w:rFonts w:eastAsia="Times New Roman" w:cs="Times New Roman"/>
          <w:spacing w:val="-2"/>
          <w:szCs w:val="28"/>
          <w:lang w:eastAsia="ru-RU"/>
        </w:rPr>
        <w:t xml:space="preserve">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потенциала», постановлением Администрации города от 17.07.2013 № 5159</w:t>
      </w:r>
      <w:r w:rsidRPr="000F1D5B">
        <w:rPr>
          <w:rFonts w:eastAsia="Times New Roman" w:cs="Times New Roman"/>
          <w:spacing w:val="-2"/>
          <w:szCs w:val="28"/>
          <w:lang w:eastAsia="ru-RU"/>
        </w:rPr>
        <w:br/>
        <w:t>«Об утверждении порядка принятия решений о разработке, формирования</w:t>
      </w:r>
      <w:r w:rsidRPr="000F1D5B">
        <w:rPr>
          <w:rFonts w:eastAsia="Times New Roman" w:cs="Times New Roman"/>
          <w:spacing w:val="-2"/>
          <w:szCs w:val="28"/>
          <w:lang w:eastAsia="ru-RU"/>
        </w:rPr>
        <w:br/>
        <w:t>и реализации муниципальных программ городского округа Сургут Ханты-Мансийского автономного округа – Югры»,</w:t>
      </w:r>
      <w:r w:rsidRPr="000F1D5B">
        <w:rPr>
          <w:rFonts w:eastAsia="Times New Roman" w:cs="Times New Roman"/>
          <w:spacing w:val="-2"/>
          <w:szCs w:val="20"/>
          <w:lang w:eastAsia="ru-RU"/>
        </w:rPr>
        <w:t xml:space="preserve"> распоряжением Администрации города </w:t>
      </w:r>
      <w:r w:rsidRPr="000F1D5B">
        <w:rPr>
          <w:rFonts w:eastAsia="Times New Roman" w:cs="Times New Roman"/>
          <w:spacing w:val="-2"/>
          <w:szCs w:val="28"/>
          <w:lang w:eastAsia="ru-RU"/>
        </w:rPr>
        <w:t>от 30.12.2005 № 3686 «Об утверждении Регламента Администрации города»:</w:t>
      </w:r>
    </w:p>
    <w:p w:rsidR="000F1D5B" w:rsidRPr="000F1D5B" w:rsidRDefault="000F1D5B" w:rsidP="000F1D5B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Calibri" w:cs="Times New Roman"/>
          <w:szCs w:val="28"/>
          <w:highlight w:val="green"/>
        </w:rPr>
      </w:pPr>
      <w:r w:rsidRPr="000F1D5B">
        <w:rPr>
          <w:rFonts w:eastAsia="Calibri" w:cs="Times New Roman"/>
          <w:szCs w:val="28"/>
          <w:lang w:eastAsia="ru-RU"/>
        </w:rPr>
        <w:t>1. Внести 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 (с изменениями от 20.07.2016 № 5476, 05.10.2016 № 7389, 21.02.2017 № 1078, 02.10.2017 № 8511, 29.12.2017 № 11799, 22.02.2018 № 1363, 07.03.2018 № 1531, 10.09.2018 № 6922, 25.02.2019 № 1296, 27.05.2019 № 3569, 30.01.2020 № 646, 10.08.2020 № 5426, 09.09.2020 № 6303, 28.10.2020 № 7716, 25.12.2020 № 9895, 10.02.2021 № 1019, 20.05.2021 № 3923, 10.09.2021 № 8081, 30.11.2021 № 10274, 01.02.2022 № 580, 28.02.2022 № 1662, 23.08.2022 № 6816,</w:t>
      </w:r>
      <w:r w:rsidRPr="000F1D5B">
        <w:rPr>
          <w:rFonts w:eastAsia="Calibri" w:cs="Times New Roman"/>
          <w:szCs w:val="28"/>
        </w:rPr>
        <w:t xml:space="preserve"> </w:t>
      </w:r>
      <w:r w:rsidRPr="000F1D5B">
        <w:rPr>
          <w:rFonts w:eastAsia="Calibri" w:cs="Times New Roman"/>
          <w:szCs w:val="28"/>
          <w:lang w:eastAsia="ru-RU"/>
        </w:rPr>
        <w:t xml:space="preserve">15.11.2022 № 8950, 06.12.2022 № 9735, 19.12.2022 № 10372, 01.03.2023 № 1078, 18.04.2023 № 2001, 26.06.2023 № 3230, 21.12.2023 № 6435, 14.02.2024 № 613, 28.03.2024 № 1428) </w:t>
      </w:r>
      <w:r w:rsidRPr="000F1D5B">
        <w:rPr>
          <w:rFonts w:eastAsia="Calibri" w:cs="Times New Roman"/>
          <w:szCs w:val="28"/>
        </w:rPr>
        <w:t>следующее изменение:</w:t>
      </w:r>
    </w:p>
    <w:p w:rsidR="000F1D5B" w:rsidRPr="000F1D5B" w:rsidRDefault="000F1D5B" w:rsidP="000F1D5B">
      <w:pPr>
        <w:ind w:firstLine="709"/>
        <w:contextualSpacing/>
        <w:jc w:val="both"/>
        <w:rPr>
          <w:rFonts w:eastAsia="Times New Roman" w:cs="Calibri"/>
          <w:szCs w:val="28"/>
        </w:rPr>
      </w:pPr>
      <w:r w:rsidRPr="000F1D5B">
        <w:rPr>
          <w:rFonts w:eastAsia="Times New Roman" w:cs="Calibri"/>
          <w:szCs w:val="28"/>
        </w:rPr>
        <w:lastRenderedPageBreak/>
        <w:t>в таблице 3 приложения 2 к муниципальной программе «Развитие малого и среднего предпринимательства в городе Сургуте на период до 2030 года»</w:t>
      </w:r>
      <w:r w:rsidRPr="000F1D5B">
        <w:rPr>
          <w:rFonts w:eastAsia="Times New Roman" w:cs="Calibri"/>
          <w:szCs w:val="28"/>
        </w:rPr>
        <w:br/>
        <w:t xml:space="preserve">слова «Мероприятие 3.2.1. Финансовая поддержка субъектов малого и среднего предпринимательства, осуществляющих социально значимые (приоритетные) виды деятельности, в виде возмещения части затрат: - на обязательную </w:t>
      </w:r>
      <w:r w:rsidRPr="000F1D5B">
        <w:rPr>
          <w:rFonts w:eastAsia="Times New Roman" w:cs="Calibri"/>
          <w:spacing w:val="-6"/>
          <w:szCs w:val="28"/>
        </w:rPr>
        <w:t>сертификацию произведенной продукции» заменить словами «Мероприятие 3.2.1.</w:t>
      </w:r>
      <w:r w:rsidRPr="000F1D5B">
        <w:rPr>
          <w:rFonts w:eastAsia="Times New Roman" w:cs="Calibri"/>
          <w:szCs w:val="28"/>
        </w:rPr>
        <w:t xml:space="preserve"> Финансовая поддержка субъектов малого и среднего предпринимательства, осуществляющих социально значимые (приоритетные) виды деятельности,</w:t>
      </w:r>
      <w:r>
        <w:rPr>
          <w:rFonts w:eastAsia="Times New Roman" w:cs="Calibri"/>
          <w:szCs w:val="28"/>
        </w:rPr>
        <w:t xml:space="preserve">                        </w:t>
      </w:r>
      <w:r w:rsidRPr="000F1D5B">
        <w:rPr>
          <w:rFonts w:eastAsia="Times New Roman" w:cs="Calibri"/>
          <w:szCs w:val="28"/>
        </w:rPr>
        <w:t xml:space="preserve"> в виде возмещения части затрат: - на обязательную сертификацию произведенной продукции и (или) декларирование ее соответствия». </w:t>
      </w:r>
    </w:p>
    <w:p w:rsidR="000F1D5B" w:rsidRPr="000F1D5B" w:rsidRDefault="000F1D5B" w:rsidP="000F1D5B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outlineLvl w:val="0"/>
        <w:rPr>
          <w:rFonts w:eastAsia="Times New Roman" w:cs="Times New Roman"/>
          <w:szCs w:val="28"/>
        </w:rPr>
      </w:pPr>
      <w:r w:rsidRPr="000F1D5B">
        <w:rPr>
          <w:rFonts w:eastAsia="Times New Roman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F1D5B">
        <w:rPr>
          <w:rFonts w:eastAsia="Times New Roman" w:cs="Times New Roman"/>
          <w:szCs w:val="28"/>
          <w:lang w:val="en-US"/>
        </w:rPr>
        <w:t>www</w:t>
      </w:r>
      <w:r w:rsidRPr="000F1D5B">
        <w:rPr>
          <w:rFonts w:eastAsia="Times New Roman" w:cs="Times New Roman"/>
          <w:szCs w:val="28"/>
        </w:rPr>
        <w:t>.</w:t>
      </w:r>
      <w:proofErr w:type="spellStart"/>
      <w:r w:rsidRPr="000F1D5B">
        <w:rPr>
          <w:rFonts w:eastAsia="Times New Roman" w:cs="Times New Roman"/>
          <w:szCs w:val="28"/>
          <w:lang w:val="en-US"/>
        </w:rPr>
        <w:t>admsurgut</w:t>
      </w:r>
      <w:proofErr w:type="spellEnd"/>
      <w:r w:rsidRPr="000F1D5B">
        <w:rPr>
          <w:rFonts w:eastAsia="Times New Roman" w:cs="Times New Roman"/>
          <w:szCs w:val="28"/>
        </w:rPr>
        <w:t>.</w:t>
      </w:r>
      <w:proofErr w:type="spellStart"/>
      <w:r w:rsidRPr="000F1D5B">
        <w:rPr>
          <w:rFonts w:eastAsia="Times New Roman" w:cs="Times New Roman"/>
          <w:szCs w:val="28"/>
          <w:lang w:val="en-US"/>
        </w:rPr>
        <w:t>ru</w:t>
      </w:r>
      <w:proofErr w:type="spellEnd"/>
      <w:r w:rsidRPr="000F1D5B">
        <w:rPr>
          <w:rFonts w:eastAsia="Times New Roman" w:cs="Times New Roman"/>
          <w:szCs w:val="28"/>
        </w:rPr>
        <w:t>.</w:t>
      </w:r>
    </w:p>
    <w:p w:rsidR="000F1D5B" w:rsidRPr="000F1D5B" w:rsidRDefault="000F1D5B" w:rsidP="000F1D5B">
      <w:pPr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0F1D5B">
        <w:rPr>
          <w:rFonts w:eastAsia="Calibri" w:cs="Times New Roman"/>
          <w:szCs w:val="28"/>
        </w:rPr>
        <w:t xml:space="preserve">3. </w:t>
      </w:r>
      <w:r w:rsidRPr="000F1D5B">
        <w:rPr>
          <w:rFonts w:eastAsia="Times New Roman" w:cs="Times New Roman"/>
          <w:szCs w:val="20"/>
          <w:lang w:eastAsia="ru-RU"/>
        </w:rPr>
        <w:t>Муниципальному казенному учреждению «Наш город»:</w:t>
      </w:r>
    </w:p>
    <w:p w:rsidR="000F1D5B" w:rsidRPr="000F1D5B" w:rsidRDefault="000F1D5B" w:rsidP="000F1D5B">
      <w:pPr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0F1D5B">
        <w:rPr>
          <w:rFonts w:eastAsia="Times New Roman" w:cs="Times New Roman"/>
          <w:szCs w:val="20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0F1D5B">
        <w:rPr>
          <w:rFonts w:eastAsia="Times New Roman" w:cs="Times New Roman"/>
          <w:szCs w:val="20"/>
          <w:lang w:val="en-US" w:eastAsia="ru-RU"/>
        </w:rPr>
        <w:t>docsurgut</w:t>
      </w:r>
      <w:proofErr w:type="spellEnd"/>
      <w:r w:rsidRPr="000F1D5B">
        <w:rPr>
          <w:rFonts w:eastAsia="Times New Roman" w:cs="Times New Roman"/>
          <w:szCs w:val="20"/>
          <w:lang w:eastAsia="ru-RU"/>
        </w:rPr>
        <w:t>.</w:t>
      </w:r>
      <w:proofErr w:type="spellStart"/>
      <w:r w:rsidRPr="000F1D5B">
        <w:rPr>
          <w:rFonts w:eastAsia="Times New Roman" w:cs="Times New Roman"/>
          <w:szCs w:val="20"/>
          <w:lang w:val="en-US" w:eastAsia="ru-RU"/>
        </w:rPr>
        <w:t>ru</w:t>
      </w:r>
      <w:proofErr w:type="spellEnd"/>
      <w:r w:rsidRPr="000F1D5B">
        <w:rPr>
          <w:rFonts w:eastAsia="Times New Roman" w:cs="Times New Roman"/>
          <w:szCs w:val="20"/>
          <w:lang w:eastAsia="ru-RU"/>
        </w:rPr>
        <w:t>.</w:t>
      </w:r>
    </w:p>
    <w:p w:rsidR="000F1D5B" w:rsidRPr="000F1D5B" w:rsidRDefault="000F1D5B" w:rsidP="000F1D5B">
      <w:pPr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0F1D5B">
        <w:rPr>
          <w:rFonts w:eastAsia="Times New Roman" w:cs="Times New Roman"/>
          <w:szCs w:val="20"/>
          <w:lang w:eastAsia="ru-RU"/>
        </w:rPr>
        <w:t>3.2. Опубликовать настоящее постановление в газете «Сургутские ведомости».</w:t>
      </w:r>
    </w:p>
    <w:p w:rsidR="000F1D5B" w:rsidRPr="000F1D5B" w:rsidRDefault="000F1D5B" w:rsidP="000F1D5B">
      <w:pPr>
        <w:shd w:val="clear" w:color="auto" w:fill="FFFFFF"/>
        <w:tabs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0F1D5B">
        <w:rPr>
          <w:rFonts w:eastAsia="Times New Roman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0F1D5B" w:rsidRPr="000F1D5B" w:rsidRDefault="000F1D5B" w:rsidP="000F1D5B">
      <w:pPr>
        <w:shd w:val="clear" w:color="auto" w:fill="FFFFFF"/>
        <w:tabs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0F1D5B">
        <w:rPr>
          <w:rFonts w:eastAsia="Times New Roman"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0F1D5B" w:rsidRPr="000F1D5B" w:rsidRDefault="000F1D5B" w:rsidP="000F1D5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1D5B" w:rsidRPr="000F1D5B" w:rsidRDefault="000F1D5B" w:rsidP="000F1D5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1D5B" w:rsidRPr="000F1D5B" w:rsidRDefault="000F1D5B" w:rsidP="000F1D5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1D5B" w:rsidRPr="000F1D5B" w:rsidRDefault="000F1D5B" w:rsidP="000F1D5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1D5B" w:rsidRPr="000F1D5B" w:rsidRDefault="000F1D5B" w:rsidP="000F1D5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1D5B" w:rsidRPr="000F1D5B" w:rsidRDefault="000F1D5B" w:rsidP="000F1D5B">
      <w:pPr>
        <w:jc w:val="both"/>
        <w:rPr>
          <w:rFonts w:eastAsia="Times New Roman" w:cs="Times New Roman"/>
          <w:szCs w:val="28"/>
          <w:lang w:eastAsia="ru-RU"/>
        </w:rPr>
      </w:pPr>
      <w:r w:rsidRPr="000F1D5B">
        <w:rPr>
          <w:rFonts w:eastAsia="Times New Roman" w:cs="Times New Roman"/>
          <w:szCs w:val="28"/>
          <w:lang w:eastAsia="ru-RU"/>
        </w:rPr>
        <w:t xml:space="preserve">Глава города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1D5B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1D5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0F1D5B">
        <w:rPr>
          <w:rFonts w:eastAsia="Times New Roman" w:cs="Times New Roman"/>
          <w:szCs w:val="28"/>
          <w:lang w:eastAsia="ru-RU"/>
        </w:rPr>
        <w:t xml:space="preserve">                                                       А.С. Филатов</w:t>
      </w:r>
    </w:p>
    <w:p w:rsidR="000F1D5B" w:rsidRPr="000F1D5B" w:rsidRDefault="000F1D5B" w:rsidP="000F1D5B">
      <w:pPr>
        <w:ind w:firstLine="142"/>
        <w:rPr>
          <w:rFonts w:eastAsia="Times New Roman" w:cs="Times New Roman"/>
          <w:szCs w:val="28"/>
          <w:lang w:eastAsia="ru-RU"/>
        </w:rPr>
      </w:pPr>
    </w:p>
    <w:p w:rsidR="001766E8" w:rsidRPr="000F1D5B" w:rsidRDefault="001766E8" w:rsidP="000F1D5B"/>
    <w:sectPr w:rsidR="001766E8" w:rsidRPr="000F1D5B" w:rsidSect="000F1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0F" w:rsidRDefault="00C2680F">
      <w:r>
        <w:separator/>
      </w:r>
    </w:p>
  </w:endnote>
  <w:endnote w:type="continuationSeparator" w:id="0">
    <w:p w:rsidR="00C2680F" w:rsidRDefault="00C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0F" w:rsidRDefault="00C2680F">
      <w:r>
        <w:separator/>
      </w:r>
    </w:p>
  </w:footnote>
  <w:footnote w:type="continuationSeparator" w:id="0">
    <w:p w:rsidR="00C2680F" w:rsidRDefault="00C2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1A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35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35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3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5B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D5B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5E2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4E3B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1AFF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80F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2D7D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6237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4993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34B5B8-3180-48E2-B599-6898B201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1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1D5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1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D5B"/>
    <w:rPr>
      <w:rFonts w:ascii="Times New Roman" w:hAnsi="Times New Roman"/>
      <w:sz w:val="28"/>
    </w:rPr>
  </w:style>
  <w:style w:type="character" w:styleId="a8">
    <w:name w:val="page number"/>
    <w:basedOn w:val="a0"/>
    <w:rsid w:val="000F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2024-04-17T06:39:00Z</cp:lastPrinted>
  <dcterms:created xsi:type="dcterms:W3CDTF">2024-04-25T06:38:00Z</dcterms:created>
  <dcterms:modified xsi:type="dcterms:W3CDTF">2024-04-25T06:38:00Z</dcterms:modified>
</cp:coreProperties>
</file>