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A83" w:rsidRDefault="00A14A83" w:rsidP="00656C1A">
      <w:pPr>
        <w:spacing w:line="120" w:lineRule="atLeast"/>
        <w:jc w:val="center"/>
        <w:rPr>
          <w:sz w:val="24"/>
          <w:szCs w:val="24"/>
        </w:rPr>
      </w:pPr>
    </w:p>
    <w:p w:rsidR="00A14A83" w:rsidRDefault="00A14A83" w:rsidP="00656C1A">
      <w:pPr>
        <w:spacing w:line="120" w:lineRule="atLeast"/>
        <w:jc w:val="center"/>
        <w:rPr>
          <w:sz w:val="24"/>
          <w:szCs w:val="24"/>
        </w:rPr>
      </w:pPr>
    </w:p>
    <w:p w:rsidR="00A14A83" w:rsidRPr="00852378" w:rsidRDefault="00A14A83" w:rsidP="00656C1A">
      <w:pPr>
        <w:spacing w:line="120" w:lineRule="atLeast"/>
        <w:jc w:val="center"/>
        <w:rPr>
          <w:sz w:val="10"/>
          <w:szCs w:val="10"/>
        </w:rPr>
      </w:pPr>
    </w:p>
    <w:p w:rsidR="00A14A83" w:rsidRDefault="00A14A83" w:rsidP="00656C1A">
      <w:pPr>
        <w:spacing w:line="120" w:lineRule="atLeast"/>
        <w:jc w:val="center"/>
        <w:rPr>
          <w:sz w:val="10"/>
          <w:szCs w:val="24"/>
        </w:rPr>
      </w:pPr>
    </w:p>
    <w:p w:rsidR="00A14A83" w:rsidRPr="005541F0" w:rsidRDefault="00A14A8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14A83" w:rsidRDefault="00A14A8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14A83" w:rsidRPr="005541F0" w:rsidRDefault="00A14A8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14A83" w:rsidRPr="005649E4" w:rsidRDefault="00A14A83" w:rsidP="00656C1A">
      <w:pPr>
        <w:spacing w:line="120" w:lineRule="atLeast"/>
        <w:jc w:val="center"/>
        <w:rPr>
          <w:sz w:val="18"/>
          <w:szCs w:val="24"/>
        </w:rPr>
      </w:pPr>
    </w:p>
    <w:p w:rsidR="00A14A83" w:rsidRPr="00656C1A" w:rsidRDefault="00A14A8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14A83" w:rsidRPr="005541F0" w:rsidRDefault="00A14A83" w:rsidP="00656C1A">
      <w:pPr>
        <w:spacing w:line="120" w:lineRule="atLeast"/>
        <w:jc w:val="center"/>
        <w:rPr>
          <w:sz w:val="18"/>
          <w:szCs w:val="24"/>
        </w:rPr>
      </w:pPr>
    </w:p>
    <w:p w:rsidR="00A14A83" w:rsidRPr="005541F0" w:rsidRDefault="00A14A83" w:rsidP="00656C1A">
      <w:pPr>
        <w:spacing w:line="120" w:lineRule="atLeast"/>
        <w:jc w:val="center"/>
        <w:rPr>
          <w:sz w:val="20"/>
          <w:szCs w:val="24"/>
        </w:rPr>
      </w:pPr>
    </w:p>
    <w:p w:rsidR="00A14A83" w:rsidRPr="00656C1A" w:rsidRDefault="00A14A8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14A83" w:rsidRDefault="00A14A83" w:rsidP="00656C1A">
      <w:pPr>
        <w:spacing w:line="120" w:lineRule="atLeast"/>
        <w:jc w:val="center"/>
        <w:rPr>
          <w:sz w:val="30"/>
          <w:szCs w:val="24"/>
        </w:rPr>
      </w:pPr>
    </w:p>
    <w:p w:rsidR="00A14A83" w:rsidRPr="00656C1A" w:rsidRDefault="00A14A83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14A8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14A83" w:rsidRPr="00F8214F" w:rsidRDefault="00A14A8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14A83" w:rsidRPr="00F8214F" w:rsidRDefault="00252A7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14A83" w:rsidRPr="00F8214F" w:rsidRDefault="00A14A8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14A83" w:rsidRPr="00F8214F" w:rsidRDefault="00252A7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A14A83" w:rsidRPr="00A63FB0" w:rsidRDefault="00A14A8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14A83" w:rsidRPr="00A3761A" w:rsidRDefault="00252A7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A14A83" w:rsidRPr="00F8214F" w:rsidRDefault="00A14A8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14A83" w:rsidRPr="00F8214F" w:rsidRDefault="00A14A8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14A83" w:rsidRPr="00AB4194" w:rsidRDefault="00A14A8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14A83" w:rsidRPr="00F8214F" w:rsidRDefault="00252A7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1846</w:t>
            </w:r>
          </w:p>
        </w:tc>
      </w:tr>
    </w:tbl>
    <w:p w:rsidR="00A14A83" w:rsidRPr="00C725A6" w:rsidRDefault="00A14A83" w:rsidP="00C725A6">
      <w:pPr>
        <w:rPr>
          <w:rFonts w:cs="Times New Roman"/>
          <w:szCs w:val="28"/>
        </w:rPr>
      </w:pPr>
    </w:p>
    <w:p w:rsidR="00A14A83" w:rsidRPr="00A14A83" w:rsidRDefault="00A14A83" w:rsidP="00A14A83">
      <w:pPr>
        <w:widowControl w:val="0"/>
        <w:autoSpaceDE w:val="0"/>
        <w:autoSpaceDN w:val="0"/>
        <w:adjustRightInd w:val="0"/>
        <w:rPr>
          <w:szCs w:val="28"/>
        </w:rPr>
      </w:pPr>
      <w:r w:rsidRPr="00A14A83">
        <w:rPr>
          <w:szCs w:val="28"/>
        </w:rPr>
        <w:t xml:space="preserve">О внесении изменений </w:t>
      </w:r>
    </w:p>
    <w:p w:rsidR="00A14A83" w:rsidRPr="00A14A83" w:rsidRDefault="00A14A83" w:rsidP="00A14A83">
      <w:pPr>
        <w:widowControl w:val="0"/>
        <w:autoSpaceDE w:val="0"/>
        <w:autoSpaceDN w:val="0"/>
        <w:adjustRightInd w:val="0"/>
        <w:rPr>
          <w:szCs w:val="28"/>
        </w:rPr>
      </w:pPr>
      <w:r w:rsidRPr="00A14A83">
        <w:rPr>
          <w:szCs w:val="28"/>
        </w:rPr>
        <w:t xml:space="preserve">в постановление Администрации </w:t>
      </w:r>
    </w:p>
    <w:p w:rsidR="00A14A83" w:rsidRPr="00A14A83" w:rsidRDefault="00A14A83" w:rsidP="00A14A83">
      <w:pPr>
        <w:widowControl w:val="0"/>
        <w:autoSpaceDE w:val="0"/>
        <w:autoSpaceDN w:val="0"/>
        <w:adjustRightInd w:val="0"/>
        <w:rPr>
          <w:szCs w:val="28"/>
        </w:rPr>
      </w:pPr>
      <w:r w:rsidRPr="00A14A83">
        <w:rPr>
          <w:szCs w:val="28"/>
        </w:rPr>
        <w:t xml:space="preserve">города от 15.06.2018 № 4437 </w:t>
      </w:r>
    </w:p>
    <w:p w:rsidR="00A14A83" w:rsidRPr="00A14A83" w:rsidRDefault="00A14A83" w:rsidP="00A14A83">
      <w:pPr>
        <w:widowControl w:val="0"/>
        <w:autoSpaceDE w:val="0"/>
        <w:autoSpaceDN w:val="0"/>
        <w:adjustRightInd w:val="0"/>
        <w:rPr>
          <w:szCs w:val="28"/>
        </w:rPr>
      </w:pPr>
      <w:r w:rsidRPr="00A14A83">
        <w:rPr>
          <w:szCs w:val="28"/>
        </w:rPr>
        <w:t>«Об утверждении порядков</w:t>
      </w:r>
    </w:p>
    <w:p w:rsidR="00A14A83" w:rsidRPr="00A14A83" w:rsidRDefault="00A14A83" w:rsidP="00A14A83">
      <w:pPr>
        <w:widowControl w:val="0"/>
        <w:autoSpaceDE w:val="0"/>
        <w:autoSpaceDN w:val="0"/>
        <w:adjustRightInd w:val="0"/>
        <w:rPr>
          <w:szCs w:val="28"/>
        </w:rPr>
      </w:pPr>
      <w:r w:rsidRPr="00A14A83">
        <w:rPr>
          <w:szCs w:val="28"/>
        </w:rPr>
        <w:t xml:space="preserve">предоставления субсидий </w:t>
      </w:r>
    </w:p>
    <w:p w:rsidR="00A14A83" w:rsidRPr="00A14A83" w:rsidRDefault="00A14A83" w:rsidP="00A14A83">
      <w:pPr>
        <w:widowControl w:val="0"/>
        <w:autoSpaceDE w:val="0"/>
        <w:autoSpaceDN w:val="0"/>
        <w:adjustRightInd w:val="0"/>
        <w:rPr>
          <w:szCs w:val="28"/>
        </w:rPr>
      </w:pPr>
      <w:r w:rsidRPr="00A14A83">
        <w:rPr>
          <w:szCs w:val="28"/>
        </w:rPr>
        <w:t xml:space="preserve">субъектам малого и среднего </w:t>
      </w:r>
    </w:p>
    <w:p w:rsidR="00A14A83" w:rsidRPr="00A14A83" w:rsidRDefault="00A14A83" w:rsidP="00A14A83">
      <w:pPr>
        <w:widowControl w:val="0"/>
        <w:autoSpaceDE w:val="0"/>
        <w:autoSpaceDN w:val="0"/>
        <w:adjustRightInd w:val="0"/>
        <w:rPr>
          <w:szCs w:val="28"/>
        </w:rPr>
      </w:pPr>
      <w:r w:rsidRPr="00A14A83">
        <w:rPr>
          <w:szCs w:val="28"/>
        </w:rPr>
        <w:t xml:space="preserve">предпринимательства в целях </w:t>
      </w:r>
    </w:p>
    <w:p w:rsidR="00A14A83" w:rsidRPr="00A14A83" w:rsidRDefault="00A14A83" w:rsidP="00A14A83">
      <w:pPr>
        <w:widowControl w:val="0"/>
        <w:autoSpaceDE w:val="0"/>
        <w:autoSpaceDN w:val="0"/>
        <w:adjustRightInd w:val="0"/>
        <w:rPr>
          <w:szCs w:val="28"/>
        </w:rPr>
      </w:pPr>
      <w:r w:rsidRPr="00A14A83">
        <w:rPr>
          <w:szCs w:val="28"/>
        </w:rPr>
        <w:t>возмещения затрат»</w:t>
      </w:r>
    </w:p>
    <w:p w:rsidR="00A14A83" w:rsidRPr="00A14A83" w:rsidRDefault="00A14A83" w:rsidP="00A14A83">
      <w:pPr>
        <w:jc w:val="both"/>
        <w:rPr>
          <w:rFonts w:cs="Times New Roman"/>
          <w:szCs w:val="28"/>
        </w:rPr>
      </w:pPr>
    </w:p>
    <w:p w:rsidR="00A14A83" w:rsidRPr="00A14A83" w:rsidRDefault="00A14A83" w:rsidP="00A14A83"/>
    <w:p w:rsidR="00A14A83" w:rsidRPr="00A14A83" w:rsidRDefault="00A14A83" w:rsidP="00A14A83">
      <w:pPr>
        <w:ind w:firstLine="709"/>
        <w:jc w:val="both"/>
        <w:rPr>
          <w:spacing w:val="-4"/>
        </w:rPr>
      </w:pPr>
      <w:r w:rsidRPr="00A14A83">
        <w:t xml:space="preserve">В соответствии со статьями 78, 78.5 Бюджетного кодекса Российской </w:t>
      </w:r>
      <w:r>
        <w:t xml:space="preserve">                   </w:t>
      </w:r>
      <w:r w:rsidRPr="00A14A83">
        <w:t>Федерации, Федеральным законом от 24.07.2007 № 209-ФЗ «О развитии малого и среднего предпринимательства в Российской Федерации», постановлением Правительства Ханты-Мансийского автономного округа – Югры от 30.12.2021 № 633-п «О мерах по реализации государственной программы Ханты-</w:t>
      </w:r>
      <w:r>
        <w:t xml:space="preserve">                               </w:t>
      </w:r>
      <w:r w:rsidRPr="00A14A83">
        <w:rPr>
          <w:spacing w:val="-4"/>
        </w:rPr>
        <w:t>Мансийского автономного округа – Югры «Развитие экономического потенциала»,</w:t>
      </w:r>
      <w:r w:rsidRPr="00A14A83">
        <w:t xml:space="preserve"> распоряжением Главы города от 29.12.2021 № 38 «О последовательности исполнения обязанностей Главы города высшими должностными лицами Администрации города в период его временного отсутствия», постановлением Администрации города от 15.12.2015 № 8741 «Об утверждении муниципальной </w:t>
      </w:r>
      <w:r>
        <w:t xml:space="preserve">                          </w:t>
      </w:r>
      <w:r w:rsidRPr="00A14A83">
        <w:t>программы «Развитие малого и среднего предпринимательства в городе Сургуте на период до 2030 года», распоряжением Администрации города от 30.12.2005 № 3686 «Об утверждении Регламента Администрации города»:</w:t>
      </w:r>
      <w:r>
        <w:t xml:space="preserve"> </w:t>
      </w:r>
    </w:p>
    <w:p w:rsidR="00A14A83" w:rsidRPr="00A14A83" w:rsidRDefault="00A14A83" w:rsidP="00A14A83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A14A83">
        <w:rPr>
          <w:rFonts w:eastAsia="Calibri" w:cs="Times New Roman"/>
          <w:szCs w:val="28"/>
        </w:rPr>
        <w:t xml:space="preserve">1. Внести в постановление Администрации города от 15.06.2018 № 4437                      </w:t>
      </w:r>
      <w:r w:rsidRPr="00A14A83">
        <w:rPr>
          <w:rFonts w:eastAsia="Calibri" w:cs="Times New Roman"/>
          <w:spacing w:val="-4"/>
          <w:szCs w:val="28"/>
        </w:rPr>
        <w:t>«Об утверждении порядков предоставления субсидий субъектам малого и среднего</w:t>
      </w:r>
      <w:r w:rsidRPr="00A14A83">
        <w:rPr>
          <w:rFonts w:eastAsia="Calibri" w:cs="Times New Roman"/>
          <w:szCs w:val="28"/>
        </w:rPr>
        <w:t xml:space="preserve"> предпринимательства в целях возмещения затрат» (с изменениями от 11.12.2018 № 9558, 20.06.2019 № 4423, 25.02.2020 № 1305, 09.04.2020 № 2351, 30.04.2020 </w:t>
      </w:r>
      <w:r>
        <w:rPr>
          <w:rFonts w:eastAsia="Calibri" w:cs="Times New Roman"/>
          <w:szCs w:val="28"/>
        </w:rPr>
        <w:t xml:space="preserve">          </w:t>
      </w:r>
      <w:r w:rsidRPr="00A14A83">
        <w:rPr>
          <w:rFonts w:eastAsia="Calibri" w:cs="Times New Roman"/>
          <w:szCs w:val="28"/>
        </w:rPr>
        <w:t xml:space="preserve">№ 2791, 22.07.2020 № 4960, 27.08.2020 № 5969, 03.06.2021 № 4510, 01.10.2021 </w:t>
      </w:r>
      <w:r>
        <w:rPr>
          <w:rFonts w:eastAsia="Calibri" w:cs="Times New Roman"/>
          <w:szCs w:val="28"/>
        </w:rPr>
        <w:t xml:space="preserve">   </w:t>
      </w:r>
      <w:r w:rsidRPr="00A14A83">
        <w:rPr>
          <w:rFonts w:eastAsia="Calibri" w:cs="Times New Roman"/>
          <w:szCs w:val="28"/>
        </w:rPr>
        <w:t>№ 8551, 26.04.2022 № 3317, 12.07.2022 № 5625, 28.12.2022 №</w:t>
      </w:r>
      <w:r>
        <w:rPr>
          <w:rFonts w:eastAsia="Calibri" w:cs="Times New Roman"/>
          <w:szCs w:val="28"/>
        </w:rPr>
        <w:t xml:space="preserve"> </w:t>
      </w:r>
      <w:r w:rsidRPr="00A14A83">
        <w:rPr>
          <w:rFonts w:eastAsia="Calibri" w:cs="Times New Roman"/>
          <w:szCs w:val="28"/>
        </w:rPr>
        <w:t xml:space="preserve">10878, 14.02.2023 № 814, 05.05.2023 № 2361, 19.07.2023 № 3596, 19.09.2023 № 4534, 05.03.2024 </w:t>
      </w:r>
      <w:r>
        <w:rPr>
          <w:rFonts w:eastAsia="Calibri" w:cs="Times New Roman"/>
          <w:szCs w:val="28"/>
        </w:rPr>
        <w:t xml:space="preserve">                  </w:t>
      </w:r>
      <w:r w:rsidRPr="00A14A83">
        <w:rPr>
          <w:rFonts w:eastAsia="Calibri" w:cs="Times New Roman"/>
          <w:szCs w:val="28"/>
        </w:rPr>
        <w:t xml:space="preserve">№ 908, </w:t>
      </w:r>
      <w:r w:rsidR="008477B4">
        <w:rPr>
          <w:rFonts w:eastAsia="Calibri" w:cs="Times New Roman"/>
          <w:szCs w:val="28"/>
        </w:rPr>
        <w:t>15.04.2024</w:t>
      </w:r>
      <w:r w:rsidRPr="00A14A83">
        <w:rPr>
          <w:rFonts w:eastAsia="Calibri" w:cs="Times New Roman"/>
          <w:szCs w:val="28"/>
        </w:rPr>
        <w:t xml:space="preserve"> № </w:t>
      </w:r>
      <w:r w:rsidR="008477B4">
        <w:rPr>
          <w:rFonts w:eastAsia="Calibri" w:cs="Times New Roman"/>
          <w:szCs w:val="28"/>
        </w:rPr>
        <w:t>1818</w:t>
      </w:r>
      <w:r w:rsidRPr="00A14A83">
        <w:rPr>
          <w:rFonts w:eastAsia="Calibri" w:cs="Times New Roman"/>
          <w:szCs w:val="28"/>
        </w:rPr>
        <w:t>) следующие изменения:</w:t>
      </w:r>
      <w:r w:rsidR="008477B4">
        <w:rPr>
          <w:rFonts w:eastAsia="Calibri" w:cs="Times New Roman"/>
          <w:szCs w:val="28"/>
        </w:rPr>
        <w:t xml:space="preserve"> </w:t>
      </w:r>
    </w:p>
    <w:p w:rsidR="00A14A83" w:rsidRDefault="00A14A83" w:rsidP="00A14A83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</w:p>
    <w:p w:rsidR="00A14A83" w:rsidRPr="00A14A83" w:rsidRDefault="00A14A83" w:rsidP="00A14A83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A14A83">
        <w:rPr>
          <w:rFonts w:eastAsia="Calibri" w:cs="Times New Roman"/>
          <w:szCs w:val="28"/>
        </w:rPr>
        <w:lastRenderedPageBreak/>
        <w:t>1.1. В приложении 1 к постановлению:</w:t>
      </w:r>
      <w:r>
        <w:rPr>
          <w:rFonts w:eastAsia="Calibri" w:cs="Times New Roman"/>
          <w:szCs w:val="28"/>
        </w:rPr>
        <w:t xml:space="preserve"> </w:t>
      </w:r>
    </w:p>
    <w:p w:rsidR="00A14A83" w:rsidRPr="00A14A83" w:rsidRDefault="00A14A83" w:rsidP="00A14A83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A14A83">
        <w:rPr>
          <w:rFonts w:eastAsia="Calibri" w:cs="Times New Roman"/>
          <w:szCs w:val="28"/>
        </w:rPr>
        <w:t xml:space="preserve">1.1.1. Подпункт 11.9 пункта 11 раздела </w:t>
      </w:r>
      <w:r w:rsidRPr="00A14A83">
        <w:rPr>
          <w:rFonts w:eastAsia="Calibri" w:cs="Times New Roman"/>
          <w:szCs w:val="28"/>
          <w:lang w:val="en-US"/>
        </w:rPr>
        <w:t>II</w:t>
      </w:r>
      <w:r w:rsidRPr="00A14A83">
        <w:rPr>
          <w:rFonts w:eastAsia="Calibri" w:cs="Times New Roman"/>
          <w:szCs w:val="28"/>
        </w:rPr>
        <w:t xml:space="preserve"> изложить в следующей редакции:</w:t>
      </w:r>
    </w:p>
    <w:p w:rsidR="00A14A83" w:rsidRPr="00A14A83" w:rsidRDefault="00A14A83" w:rsidP="00A14A83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A14A83">
        <w:rPr>
          <w:rFonts w:eastAsia="Calibri" w:cs="Times New Roman"/>
          <w:szCs w:val="28"/>
        </w:rPr>
        <w:t xml:space="preserve">«11.9. При возмещении части затрат на обязательную сертификацию </w:t>
      </w:r>
      <w:r w:rsidR="00AE4329">
        <w:rPr>
          <w:rFonts w:eastAsia="Calibri" w:cs="Times New Roman"/>
          <w:szCs w:val="28"/>
        </w:rPr>
        <w:t xml:space="preserve">                   </w:t>
      </w:r>
      <w:r w:rsidRPr="00A14A83">
        <w:rPr>
          <w:rFonts w:eastAsia="Calibri" w:cs="Times New Roman"/>
          <w:szCs w:val="28"/>
        </w:rPr>
        <w:t xml:space="preserve">произведенной продукции и (или) декларирование ее соответствия – документ, </w:t>
      </w:r>
      <w:r w:rsidRPr="00AE4329">
        <w:rPr>
          <w:rFonts w:eastAsia="Calibri" w:cs="Times New Roman"/>
          <w:spacing w:val="-4"/>
          <w:szCs w:val="28"/>
        </w:rPr>
        <w:t>удостоверяющий соответствие продукции требованиям технических регламентов:</w:t>
      </w:r>
      <w:r w:rsidRPr="00A14A83">
        <w:rPr>
          <w:rFonts w:eastAsia="Calibri" w:cs="Times New Roman"/>
          <w:szCs w:val="28"/>
        </w:rPr>
        <w:t xml:space="preserve"> </w:t>
      </w:r>
      <w:r w:rsidRPr="00AE4329">
        <w:rPr>
          <w:rFonts w:eastAsia="Calibri" w:cs="Times New Roman"/>
          <w:spacing w:val="-4"/>
          <w:szCs w:val="28"/>
        </w:rPr>
        <w:t>сертификат соответствия, выдаваемый органом по сертификации, или декларация</w:t>
      </w:r>
      <w:r w:rsidRPr="00A14A83">
        <w:rPr>
          <w:rFonts w:eastAsia="Calibri" w:cs="Times New Roman"/>
          <w:szCs w:val="28"/>
        </w:rPr>
        <w:t xml:space="preserve"> о соответствии продукции, зарегистрированные в реестре сертификатов соответствия и деклараций о соответствии Федеральной службы по аккредитации».</w:t>
      </w:r>
    </w:p>
    <w:p w:rsidR="00A14A83" w:rsidRPr="00AE4329" w:rsidRDefault="00A14A83" w:rsidP="00A14A83">
      <w:pPr>
        <w:shd w:val="clear" w:color="auto" w:fill="FFFFFF"/>
        <w:ind w:firstLine="709"/>
        <w:jc w:val="both"/>
        <w:rPr>
          <w:rFonts w:eastAsia="Calibri" w:cs="Times New Roman"/>
          <w:spacing w:val="-4"/>
          <w:szCs w:val="28"/>
        </w:rPr>
      </w:pPr>
      <w:r w:rsidRPr="00AE4329">
        <w:rPr>
          <w:rFonts w:eastAsia="Calibri" w:cs="Times New Roman"/>
          <w:spacing w:val="-4"/>
          <w:szCs w:val="28"/>
        </w:rPr>
        <w:t>1.1.2. Пункт 1 таблицы пункта 3 раздела III изложить в следующей редакции:</w:t>
      </w:r>
    </w:p>
    <w:p w:rsidR="00A14A83" w:rsidRPr="00A14A83" w:rsidRDefault="00A14A83" w:rsidP="00A14A83">
      <w:pPr>
        <w:shd w:val="clear" w:color="auto" w:fill="FFFFFF"/>
        <w:ind w:left="48" w:firstLine="661"/>
        <w:jc w:val="both"/>
        <w:rPr>
          <w:rFonts w:eastAsia="Calibri" w:cs="Times New Roman"/>
          <w:szCs w:val="28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"/>
        <w:gridCol w:w="2551"/>
        <w:gridCol w:w="6521"/>
        <w:gridCol w:w="279"/>
      </w:tblGrid>
      <w:tr w:rsidR="00A14A83" w:rsidRPr="00A14A83" w:rsidTr="00AE4329">
        <w:trPr>
          <w:trHeight w:val="3108"/>
        </w:trPr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A83" w:rsidRPr="00A14A83" w:rsidRDefault="00A14A83" w:rsidP="00AE4329">
            <w:pPr>
              <w:ind w:left="-104"/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A14A83">
              <w:rPr>
                <w:rFonts w:eastAsia="Calibri" w:cs="Times New Roman"/>
                <w:szCs w:val="28"/>
                <w:lang w:eastAsia="ru-RU"/>
              </w:rPr>
              <w:t>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83" w:rsidRPr="00AE4329" w:rsidRDefault="00A14A83" w:rsidP="00A14A83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 xml:space="preserve">1. Возмещение </w:t>
            </w:r>
          </w:p>
          <w:p w:rsidR="00A14A83" w:rsidRPr="00AE4329" w:rsidRDefault="00A14A83" w:rsidP="00A14A83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 xml:space="preserve">части затрат </w:t>
            </w:r>
          </w:p>
          <w:p w:rsidR="00AE4329" w:rsidRPr="00AE4329" w:rsidRDefault="00A14A83" w:rsidP="00A14A83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 xml:space="preserve">на приобретение </w:t>
            </w:r>
          </w:p>
          <w:p w:rsidR="00AE4329" w:rsidRPr="00AE4329" w:rsidRDefault="00A14A83" w:rsidP="00A14A83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 xml:space="preserve">оборудования </w:t>
            </w:r>
          </w:p>
          <w:p w:rsidR="00A14A83" w:rsidRPr="00AE4329" w:rsidRDefault="00A14A83" w:rsidP="00A14A83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 xml:space="preserve">(основных средств) </w:t>
            </w:r>
          </w:p>
          <w:p w:rsidR="00AE4329" w:rsidRPr="00AE4329" w:rsidRDefault="00A14A83" w:rsidP="00A14A83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 xml:space="preserve">и лицензионных </w:t>
            </w:r>
          </w:p>
          <w:p w:rsidR="00AE4329" w:rsidRPr="00AE4329" w:rsidRDefault="00A14A83" w:rsidP="00A14A83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 xml:space="preserve">программных </w:t>
            </w:r>
          </w:p>
          <w:p w:rsidR="00A14A83" w:rsidRPr="00AE4329" w:rsidRDefault="00A14A83" w:rsidP="00A14A83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>продуктов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29" w:rsidRDefault="00A14A83" w:rsidP="00AE4329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pacing w:val="-4"/>
                <w:sz w:val="26"/>
                <w:szCs w:val="26"/>
                <w:lang w:eastAsia="ru-RU"/>
              </w:rPr>
              <w:t>возмещение осуществляется в размере 80% от фактически</w:t>
            </w: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 xml:space="preserve"> произведенных и документально подтвержденных </w:t>
            </w:r>
          </w:p>
          <w:p w:rsidR="00A14A83" w:rsidRPr="00AE4329" w:rsidRDefault="00A14A83" w:rsidP="00AE4329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 xml:space="preserve">затрат, но не более 500 тыс. рублей на одного участника отбора в год. </w:t>
            </w:r>
          </w:p>
          <w:p w:rsidR="00A14A83" w:rsidRPr="00AE4329" w:rsidRDefault="00A14A83" w:rsidP="00AE4329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 xml:space="preserve">Возмещение части затрат участникам отбора осуществляется на: </w:t>
            </w:r>
          </w:p>
          <w:p w:rsidR="00AE4329" w:rsidRDefault="00A14A83" w:rsidP="00AE4329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pacing w:val="-4"/>
                <w:sz w:val="26"/>
                <w:szCs w:val="26"/>
                <w:lang w:eastAsia="ru-RU"/>
              </w:rPr>
              <w:t>1) приобретение оборудования, относящегося к основным</w:t>
            </w: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 xml:space="preserve"> средствам, используемого для реализации социально значимого (приоритетного) вида деятельности (далее – оборудование), стоимостью более 20,0 тыс. рублей </w:t>
            </w:r>
          </w:p>
          <w:p w:rsidR="00AE4329" w:rsidRDefault="00A14A83" w:rsidP="00AE4329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 xml:space="preserve">за единицу и содержащегося в группировке 320 </w:t>
            </w:r>
          </w:p>
          <w:p w:rsidR="00AE4329" w:rsidRDefault="00A14A83" w:rsidP="00AE4329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 xml:space="preserve">«Информационное, компьютерное и телекоммуникационное оборудование» или в группировке 330 «Прочие машины и оборудование, включая хозяйственный </w:t>
            </w:r>
          </w:p>
          <w:p w:rsidR="00AE4329" w:rsidRDefault="00A14A83" w:rsidP="00AE4329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 xml:space="preserve">инвентарь, и другие объекты» Общероссийского </w:t>
            </w:r>
          </w:p>
          <w:p w:rsidR="00AE4329" w:rsidRDefault="00A14A83" w:rsidP="00AE4329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 xml:space="preserve">классификатора основных фондов (ОКОФ), принятого </w:t>
            </w:r>
          </w:p>
          <w:p w:rsidR="00A14A83" w:rsidRPr="00AE4329" w:rsidRDefault="00A14A83" w:rsidP="00AE4329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 xml:space="preserve">и введенного в действие Приказом Федерального </w:t>
            </w:r>
            <w:r w:rsidRPr="00AE4329">
              <w:rPr>
                <w:rFonts w:eastAsia="Calibri" w:cs="Times New Roman"/>
                <w:spacing w:val="-4"/>
                <w:sz w:val="26"/>
                <w:szCs w:val="26"/>
                <w:lang w:eastAsia="ru-RU"/>
              </w:rPr>
              <w:t>агентства по техническому регулированию и метрологии</w:t>
            </w: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 xml:space="preserve"> от 12.12.2014 № 2018-ст. </w:t>
            </w:r>
          </w:p>
          <w:p w:rsidR="00A14A83" w:rsidRPr="00AE4329" w:rsidRDefault="00A14A83" w:rsidP="00AE4329">
            <w:pPr>
              <w:rPr>
                <w:rFonts w:eastAsia="Calibri" w:cs="Times New Roman"/>
                <w:spacing w:val="-4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 xml:space="preserve">Под оборудованием понимаются машины, механизмы, приборы, устройства, используемые для осуществления </w:t>
            </w:r>
            <w:r w:rsidRPr="00AE4329">
              <w:rPr>
                <w:rFonts w:eastAsia="Calibri" w:cs="Times New Roman"/>
                <w:spacing w:val="-4"/>
                <w:sz w:val="26"/>
                <w:szCs w:val="26"/>
                <w:lang w:eastAsia="ru-RU"/>
              </w:rPr>
              <w:t>социально значимого (приоритетного) вида деятельности.</w:t>
            </w:r>
          </w:p>
          <w:p w:rsidR="00A14A83" w:rsidRPr="00AE4329" w:rsidRDefault="00A14A83" w:rsidP="00AE4329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>Возмещению не подлежат затраты участников отбора:</w:t>
            </w:r>
          </w:p>
          <w:p w:rsidR="00A14A83" w:rsidRPr="00AE4329" w:rsidRDefault="00A14A83" w:rsidP="00AE4329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>- на оборудование, предназначенное для осуществления оптовой и розничной торговой деятельности (за исключением торговли товарами собственного производства, а также (дополнительно) иными товарами);</w:t>
            </w:r>
          </w:p>
          <w:p w:rsidR="00A14A83" w:rsidRPr="00AE4329" w:rsidRDefault="00A14A83" w:rsidP="00AE4329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>- на мобильные телефоны, смартфоны;</w:t>
            </w:r>
          </w:p>
          <w:p w:rsidR="00AE4329" w:rsidRDefault="00A14A83" w:rsidP="00AE4329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 xml:space="preserve">- на мебель из группировки с кодами ОКОФ 330.31.01.1 «Мебель для офисов и предприятий торговли», 330.31.09.11 «Мебель металлическая, не включенная </w:t>
            </w:r>
          </w:p>
          <w:p w:rsidR="00A14A83" w:rsidRPr="00AE4329" w:rsidRDefault="00A14A83" w:rsidP="00AE4329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>в другие группировки»;</w:t>
            </w:r>
            <w:r w:rsidR="008477B4">
              <w:rPr>
                <w:rFonts w:eastAsia="Calibri" w:cs="Times New Roman"/>
                <w:sz w:val="26"/>
                <w:szCs w:val="26"/>
                <w:lang w:eastAsia="ru-RU"/>
              </w:rPr>
              <w:t xml:space="preserve"> </w:t>
            </w:r>
          </w:p>
          <w:p w:rsidR="00A14A83" w:rsidRPr="00AE4329" w:rsidRDefault="00A14A83" w:rsidP="00AE4329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>- на доставку и монтаж оборудования, иные сопутствующие услуги.</w:t>
            </w:r>
          </w:p>
          <w:p w:rsidR="008477B4" w:rsidRDefault="00A14A83" w:rsidP="00AE4329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 xml:space="preserve">Если договором на приобретение оборудования </w:t>
            </w:r>
          </w:p>
          <w:p w:rsidR="00AE4329" w:rsidRDefault="00A14A83" w:rsidP="00AE4329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 xml:space="preserve">предусмотрено, что цена договора включает стоимость </w:t>
            </w:r>
          </w:p>
          <w:p w:rsidR="008477B4" w:rsidRDefault="00A14A83" w:rsidP="00AE4329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 xml:space="preserve">доставки, монтажа и других сопутствующих услуг, иные затраты кроме стоимости оборудования, </w:t>
            </w:r>
          </w:p>
          <w:p w:rsidR="00A14A83" w:rsidRPr="00AE4329" w:rsidRDefault="00A14A83" w:rsidP="00AE4329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>и не указана стоимость таких услуг, затрат,</w:t>
            </w:r>
            <w:r w:rsidRPr="00AE4329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 xml:space="preserve">возмещение осуществляется в размере 70% от фактически произведенных и документально подтвержденных затрат; </w:t>
            </w:r>
          </w:p>
          <w:p w:rsidR="00AE4329" w:rsidRDefault="00A14A83" w:rsidP="00AE4329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pacing w:val="-4"/>
                <w:sz w:val="26"/>
                <w:szCs w:val="26"/>
                <w:lang w:eastAsia="ru-RU"/>
              </w:rPr>
              <w:t>2) приобретение лицензионных программных продуктов,</w:t>
            </w: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 xml:space="preserve"> содержащихся в группировке 730 «Программное </w:t>
            </w:r>
          </w:p>
          <w:p w:rsidR="00AE4329" w:rsidRDefault="00A14A83" w:rsidP="00AE4329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 xml:space="preserve">обеспечение и базы данных» ОКОФ, при обязательном предоставлении документа, подтверждающего, </w:t>
            </w:r>
          </w:p>
          <w:p w:rsidR="00A14A83" w:rsidRPr="00AE4329" w:rsidRDefault="00A14A83" w:rsidP="00AE4329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 xml:space="preserve">что приобретенный продукт является лицензионным. </w:t>
            </w:r>
          </w:p>
          <w:p w:rsidR="00AE4329" w:rsidRDefault="00A14A83" w:rsidP="00AE4329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 xml:space="preserve">Условием предоставления субсидии по настоящему направлению является неполучение субсидии на возмещение части затрат субъектам малого и среднего </w:t>
            </w:r>
          </w:p>
          <w:p w:rsidR="00AE4329" w:rsidRDefault="00A14A83" w:rsidP="00AE4329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 xml:space="preserve">предпринимательства, впервые зарегистрированным </w:t>
            </w:r>
          </w:p>
          <w:p w:rsidR="00AE4329" w:rsidRDefault="00A14A83" w:rsidP="00AE4329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 xml:space="preserve">и действующим менее одного года, осуществляющим </w:t>
            </w:r>
            <w:r w:rsidRPr="00AE4329">
              <w:rPr>
                <w:rFonts w:eastAsia="Calibri" w:cs="Times New Roman"/>
                <w:spacing w:val="-4"/>
                <w:sz w:val="26"/>
                <w:szCs w:val="26"/>
                <w:lang w:eastAsia="ru-RU"/>
              </w:rPr>
              <w:t>социально значимые (приоритетные) виды деятельности,</w:t>
            </w: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 xml:space="preserve"> в соответствии с приложением 2 к настоящему постановлению на возмещение затрат на приобретение </w:t>
            </w:r>
          </w:p>
          <w:p w:rsidR="00A14A83" w:rsidRPr="00AE4329" w:rsidRDefault="00A14A83" w:rsidP="00AE4329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>основных средств (оборудование, оргтехника)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E4329" w:rsidRDefault="00AE4329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E4329" w:rsidRDefault="00AE4329" w:rsidP="00A14A83">
            <w:pPr>
              <w:ind w:firstLine="28"/>
              <w:jc w:val="both"/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  <w:p w:rsidR="00AE4329" w:rsidRDefault="00AE4329" w:rsidP="00A14A83">
            <w:pPr>
              <w:ind w:firstLine="28"/>
              <w:jc w:val="both"/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  <w:p w:rsidR="00AE4329" w:rsidRDefault="00AE4329" w:rsidP="00A14A83">
            <w:pPr>
              <w:ind w:firstLine="28"/>
              <w:jc w:val="both"/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  <w:p w:rsidR="00AE4329" w:rsidRDefault="00AE4329" w:rsidP="00A14A83">
            <w:pPr>
              <w:ind w:firstLine="28"/>
              <w:jc w:val="both"/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  <w:p w:rsidR="00AE4329" w:rsidRPr="00AE4329" w:rsidRDefault="00AE4329" w:rsidP="00A14A83">
            <w:pPr>
              <w:ind w:firstLine="28"/>
              <w:jc w:val="both"/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  <w:p w:rsidR="00A14A83" w:rsidRPr="00A14A83" w:rsidRDefault="00A14A83" w:rsidP="00AE4329">
            <w:pPr>
              <w:ind w:left="-107" w:right="-105"/>
              <w:jc w:val="right"/>
              <w:rPr>
                <w:rFonts w:eastAsia="Calibri" w:cs="Times New Roman"/>
                <w:szCs w:val="28"/>
                <w:lang w:eastAsia="ru-RU"/>
              </w:rPr>
            </w:pPr>
            <w:r w:rsidRPr="00A14A83">
              <w:rPr>
                <w:rFonts w:eastAsia="Calibri" w:cs="Times New Roman"/>
                <w:szCs w:val="28"/>
                <w:lang w:eastAsia="ru-RU"/>
              </w:rPr>
              <w:t>».</w:t>
            </w:r>
          </w:p>
        </w:tc>
      </w:tr>
    </w:tbl>
    <w:p w:rsidR="00AE4329" w:rsidRDefault="00AE4329" w:rsidP="00A14A83">
      <w:pPr>
        <w:shd w:val="clear" w:color="auto" w:fill="FFFFFF"/>
        <w:ind w:left="48" w:firstLine="661"/>
        <w:jc w:val="both"/>
        <w:rPr>
          <w:rFonts w:eastAsia="Calibri" w:cs="Times New Roman"/>
          <w:szCs w:val="28"/>
        </w:rPr>
      </w:pPr>
    </w:p>
    <w:p w:rsidR="00A14A83" w:rsidRPr="00A14A83" w:rsidRDefault="00AE4329" w:rsidP="00AE4329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</w:t>
      </w:r>
      <w:r w:rsidR="00A14A83" w:rsidRPr="00A14A83">
        <w:rPr>
          <w:rFonts w:eastAsia="Calibri" w:cs="Times New Roman"/>
          <w:szCs w:val="28"/>
        </w:rPr>
        <w:t xml:space="preserve">.1.3. В пункте 3 таблицы пункта 3 раздела </w:t>
      </w:r>
      <w:r w:rsidR="00A14A83" w:rsidRPr="00A14A83">
        <w:rPr>
          <w:rFonts w:eastAsia="Calibri" w:cs="Times New Roman"/>
          <w:szCs w:val="28"/>
          <w:lang w:val="en-US"/>
        </w:rPr>
        <w:t>III</w:t>
      </w:r>
      <w:r w:rsidR="00A14A83" w:rsidRPr="00A14A83">
        <w:rPr>
          <w:rFonts w:eastAsia="Calibri" w:cs="Times New Roman"/>
          <w:szCs w:val="28"/>
        </w:rPr>
        <w:t>:</w:t>
      </w:r>
    </w:p>
    <w:p w:rsidR="00A14A83" w:rsidRPr="00AE4329" w:rsidRDefault="00A14A83" w:rsidP="00AE4329">
      <w:pPr>
        <w:shd w:val="clear" w:color="auto" w:fill="FFFFFF"/>
        <w:ind w:firstLine="709"/>
        <w:jc w:val="both"/>
        <w:rPr>
          <w:rFonts w:eastAsia="Calibri" w:cs="Times New Roman"/>
          <w:spacing w:val="-4"/>
          <w:szCs w:val="28"/>
        </w:rPr>
      </w:pPr>
      <w:r w:rsidRPr="00A14A83">
        <w:rPr>
          <w:rFonts w:eastAsia="Calibri" w:cs="Times New Roman"/>
          <w:szCs w:val="28"/>
        </w:rPr>
        <w:t xml:space="preserve">- слова «(указана только общая стоимость коммунальных услуг)» заменить словами «(указана только общая стоимость коммунальных услуг либо указана </w:t>
      </w:r>
      <w:r w:rsidRPr="00AE4329">
        <w:rPr>
          <w:rFonts w:eastAsia="Calibri" w:cs="Times New Roman"/>
          <w:spacing w:val="-4"/>
          <w:szCs w:val="28"/>
        </w:rPr>
        <w:t>одной суммой стоимость нескольких видов услуг, включая услуги, не предусмотренные настоящим пунктом таблицы)»;</w:t>
      </w:r>
    </w:p>
    <w:p w:rsidR="00A14A83" w:rsidRPr="00A14A83" w:rsidRDefault="00A14A83" w:rsidP="00AE4329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A14A83">
        <w:rPr>
          <w:rFonts w:eastAsia="Calibri" w:cs="Times New Roman"/>
          <w:szCs w:val="28"/>
        </w:rPr>
        <w:t xml:space="preserve">- слова «Если в расчете коммунальных услуг указана одной суммой </w:t>
      </w:r>
      <w:r w:rsidR="00AE4329">
        <w:rPr>
          <w:rFonts w:eastAsia="Calibri" w:cs="Times New Roman"/>
          <w:szCs w:val="28"/>
        </w:rPr>
        <w:t xml:space="preserve">                         </w:t>
      </w:r>
      <w:r w:rsidRPr="00A14A83">
        <w:rPr>
          <w:rFonts w:eastAsia="Calibri" w:cs="Times New Roman"/>
          <w:szCs w:val="28"/>
        </w:rPr>
        <w:t xml:space="preserve">стоимость нескольких видов услуг, включая услуги, не предусмотренные </w:t>
      </w:r>
      <w:r w:rsidR="00AE4329">
        <w:rPr>
          <w:rFonts w:eastAsia="Calibri" w:cs="Times New Roman"/>
          <w:szCs w:val="28"/>
        </w:rPr>
        <w:t xml:space="preserve">                    </w:t>
      </w:r>
      <w:r w:rsidRPr="00A14A83">
        <w:rPr>
          <w:rFonts w:eastAsia="Calibri" w:cs="Times New Roman"/>
          <w:szCs w:val="28"/>
        </w:rPr>
        <w:t>настоящим пунктом таблицы, такие затраты не принимаются к возмещению.» исключить.</w:t>
      </w:r>
    </w:p>
    <w:p w:rsidR="00A14A83" w:rsidRPr="00AE4329" w:rsidRDefault="00A14A83" w:rsidP="00AE4329">
      <w:pPr>
        <w:shd w:val="clear" w:color="auto" w:fill="FFFFFF"/>
        <w:ind w:firstLine="709"/>
        <w:jc w:val="both"/>
        <w:rPr>
          <w:rFonts w:eastAsia="Calibri" w:cs="Times New Roman"/>
          <w:spacing w:val="-4"/>
          <w:szCs w:val="28"/>
        </w:rPr>
      </w:pPr>
      <w:r w:rsidRPr="00AE4329">
        <w:rPr>
          <w:rFonts w:eastAsia="Calibri" w:cs="Times New Roman"/>
          <w:spacing w:val="-4"/>
          <w:szCs w:val="28"/>
        </w:rPr>
        <w:t xml:space="preserve">1.1.4. Пункт 4 таблицы пункта 3 раздела </w:t>
      </w:r>
      <w:r w:rsidRPr="00AE4329">
        <w:rPr>
          <w:rFonts w:eastAsia="Calibri" w:cs="Times New Roman"/>
          <w:spacing w:val="-4"/>
          <w:szCs w:val="28"/>
          <w:lang w:val="en-US"/>
        </w:rPr>
        <w:t>III</w:t>
      </w:r>
      <w:r w:rsidRPr="00AE4329">
        <w:rPr>
          <w:rFonts w:eastAsia="Calibri" w:cs="Times New Roman"/>
          <w:spacing w:val="-4"/>
          <w:szCs w:val="28"/>
        </w:rPr>
        <w:t xml:space="preserve"> изложить в следующей редакции:</w:t>
      </w:r>
    </w:p>
    <w:p w:rsidR="00AE4329" w:rsidRPr="00A14A83" w:rsidRDefault="00AE4329" w:rsidP="00A14A83">
      <w:pPr>
        <w:shd w:val="clear" w:color="auto" w:fill="FFFFFF"/>
        <w:ind w:left="48" w:firstLine="661"/>
        <w:jc w:val="both"/>
        <w:rPr>
          <w:rFonts w:eastAsia="Calibri" w:cs="Times New Roman"/>
          <w:szCs w:val="28"/>
        </w:rPr>
      </w:pPr>
    </w:p>
    <w:tbl>
      <w:tblPr>
        <w:tblW w:w="96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"/>
        <w:gridCol w:w="2835"/>
        <w:gridCol w:w="6100"/>
        <w:gridCol w:w="425"/>
      </w:tblGrid>
      <w:tr w:rsidR="00A14A83" w:rsidRPr="00A14A83" w:rsidTr="00AE4329">
        <w:trPr>
          <w:trHeight w:val="3108"/>
        </w:trPr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A83" w:rsidRPr="00A14A83" w:rsidRDefault="00A14A83" w:rsidP="00AE4329">
            <w:pPr>
              <w:ind w:left="-104"/>
              <w:rPr>
                <w:rFonts w:eastAsia="Calibri" w:cs="Times New Roman"/>
                <w:szCs w:val="28"/>
                <w:lang w:eastAsia="ru-RU"/>
              </w:rPr>
            </w:pPr>
            <w:r w:rsidRPr="00A14A83">
              <w:rPr>
                <w:rFonts w:eastAsia="Calibri" w:cs="Times New Roman"/>
                <w:szCs w:val="28"/>
                <w:lang w:eastAsia="ru-RU"/>
              </w:rPr>
              <w:t>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29" w:rsidRPr="00AE4329" w:rsidRDefault="00A14A83" w:rsidP="00A14A83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 xml:space="preserve">4. Возмещение части затрат на обязательную </w:t>
            </w:r>
          </w:p>
          <w:p w:rsidR="00AE4329" w:rsidRPr="00AE4329" w:rsidRDefault="00A14A83" w:rsidP="00A14A83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 xml:space="preserve">сертификацию произведенной продукции </w:t>
            </w:r>
          </w:p>
          <w:p w:rsidR="00A14A83" w:rsidRPr="00AE4329" w:rsidRDefault="00A14A83" w:rsidP="00AE4329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pacing w:val="-4"/>
                <w:sz w:val="26"/>
                <w:szCs w:val="26"/>
                <w:lang w:eastAsia="ru-RU"/>
              </w:rPr>
              <w:t>и (или) декларирование</w:t>
            </w: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 xml:space="preserve"> ее соответствия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29" w:rsidRDefault="00A14A83" w:rsidP="00AE4329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 xml:space="preserve">возмещение осуществляется в размере 80% </w:t>
            </w:r>
          </w:p>
          <w:p w:rsidR="00AE4329" w:rsidRDefault="00A14A83" w:rsidP="00AE4329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 xml:space="preserve">от фактически произведенных и документально </w:t>
            </w:r>
          </w:p>
          <w:p w:rsidR="00A14A83" w:rsidRPr="00AE4329" w:rsidRDefault="00A14A83" w:rsidP="00AE4329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pacing w:val="-4"/>
                <w:sz w:val="26"/>
                <w:szCs w:val="26"/>
                <w:lang w:eastAsia="ru-RU"/>
              </w:rPr>
              <w:t>подтвержденных затрат, но не более 100</w:t>
            </w:r>
            <w:r w:rsidR="00AE4329" w:rsidRPr="00AE4329">
              <w:rPr>
                <w:rFonts w:eastAsia="Calibri" w:cs="Times New Roman"/>
                <w:spacing w:val="-4"/>
                <w:sz w:val="26"/>
                <w:szCs w:val="26"/>
                <w:lang w:eastAsia="ru-RU"/>
              </w:rPr>
              <w:t xml:space="preserve"> тыс. </w:t>
            </w:r>
            <w:r w:rsidRPr="00AE4329">
              <w:rPr>
                <w:rFonts w:eastAsia="Calibri" w:cs="Times New Roman"/>
                <w:spacing w:val="-4"/>
                <w:sz w:val="26"/>
                <w:szCs w:val="26"/>
                <w:lang w:eastAsia="ru-RU"/>
              </w:rPr>
              <w:t>рублей</w:t>
            </w: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 xml:space="preserve"> на одного субъекта в год.</w:t>
            </w:r>
            <w:r w:rsidR="008477B4">
              <w:rPr>
                <w:rFonts w:eastAsia="Calibri" w:cs="Times New Roman"/>
                <w:sz w:val="26"/>
                <w:szCs w:val="26"/>
                <w:lang w:eastAsia="ru-RU"/>
              </w:rPr>
              <w:t xml:space="preserve"> </w:t>
            </w:r>
          </w:p>
          <w:p w:rsidR="00AE4329" w:rsidRDefault="00A14A83" w:rsidP="00AE4329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 xml:space="preserve">Возмещению подлежат затраты на обязательную сертификацию продукции и (или) декларирование соответствия продукции, если их проведение </w:t>
            </w:r>
          </w:p>
          <w:p w:rsidR="00AE4329" w:rsidRDefault="00A14A83" w:rsidP="00AE4329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 xml:space="preserve">предусмотрено соответствующим техническим </w:t>
            </w:r>
          </w:p>
          <w:p w:rsidR="00AE4329" w:rsidRDefault="00A14A83" w:rsidP="00AE4329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 xml:space="preserve">регламентом Таможенного союза (Евразийского экономического союза) либо продукция включена </w:t>
            </w:r>
          </w:p>
          <w:p w:rsidR="00AE4329" w:rsidRDefault="00A14A83" w:rsidP="00AE4329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 xml:space="preserve">в Единый перечень продукции, подлежащей </w:t>
            </w:r>
            <w:r w:rsidRPr="00AE4329">
              <w:rPr>
                <w:rFonts w:eastAsia="Calibri" w:cs="Times New Roman"/>
                <w:spacing w:val="-4"/>
                <w:sz w:val="26"/>
                <w:szCs w:val="26"/>
                <w:lang w:eastAsia="ru-RU"/>
              </w:rPr>
              <w:t>обязательной сертификации, Единый перечень продукции,</w:t>
            </w: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 xml:space="preserve"> подлежащей декларированию соответствия, </w:t>
            </w:r>
          </w:p>
          <w:p w:rsidR="00AE4329" w:rsidRDefault="00A14A83" w:rsidP="00AE4329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 xml:space="preserve">утвержденные постановлением Правительства </w:t>
            </w:r>
          </w:p>
          <w:p w:rsidR="00A14A83" w:rsidRPr="00AE4329" w:rsidRDefault="00A14A83" w:rsidP="00AE4329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>Российской Федерации от 23.12.2021 № 2425.</w:t>
            </w:r>
          </w:p>
          <w:p w:rsidR="00AE4329" w:rsidRDefault="00A14A83" w:rsidP="00AE4329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 xml:space="preserve">Возмещению подлежат фактически произведенные и документально подтвержденные затраты </w:t>
            </w:r>
          </w:p>
          <w:p w:rsidR="00A14A83" w:rsidRPr="00AE4329" w:rsidRDefault="00A14A83" w:rsidP="00AE4329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>участников отбора:</w:t>
            </w:r>
          </w:p>
          <w:p w:rsidR="00AE4329" w:rsidRDefault="00A14A83" w:rsidP="00AE4329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 xml:space="preserve">- по договорам на оказание услуг (выполнение </w:t>
            </w:r>
          </w:p>
          <w:p w:rsidR="00A14A83" w:rsidRPr="00AE4329" w:rsidRDefault="00A14A83" w:rsidP="00AE4329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pacing w:val="-4"/>
                <w:sz w:val="26"/>
                <w:szCs w:val="26"/>
                <w:lang w:eastAsia="ru-RU"/>
              </w:rPr>
              <w:t>работ) по обязательной сертификации произведенной</w:t>
            </w: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 xml:space="preserve"> продукции;</w:t>
            </w:r>
          </w:p>
          <w:p w:rsidR="00AE4329" w:rsidRDefault="00A14A83" w:rsidP="00AE4329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 xml:space="preserve">- по договорам на оказание услуг (выполнение </w:t>
            </w:r>
          </w:p>
          <w:p w:rsidR="00AE4329" w:rsidRDefault="00A14A83" w:rsidP="00AE4329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 xml:space="preserve">работ) по декларированию соответствия продукции, </w:t>
            </w:r>
            <w:r w:rsidRPr="00AE4329">
              <w:rPr>
                <w:rFonts w:eastAsia="Calibri" w:cs="Times New Roman"/>
                <w:spacing w:val="-4"/>
                <w:sz w:val="26"/>
                <w:szCs w:val="26"/>
                <w:lang w:eastAsia="ru-RU"/>
              </w:rPr>
              <w:t>а также по договорам на оказание услуг (выполнение</w:t>
            </w: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 xml:space="preserve"> работ), необходимых для декларирования </w:t>
            </w:r>
            <w:r w:rsidRPr="00AE4329">
              <w:rPr>
                <w:rFonts w:eastAsia="Calibri" w:cs="Times New Roman"/>
                <w:spacing w:val="-4"/>
                <w:sz w:val="26"/>
                <w:szCs w:val="26"/>
                <w:lang w:eastAsia="ru-RU"/>
              </w:rPr>
              <w:t>соответствия продукции, предусмотренных соответствующей</w:t>
            </w: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 xml:space="preserve"> схемой декларирования соответствия, в том числе </w:t>
            </w:r>
            <w:r w:rsidRPr="00AE4329">
              <w:rPr>
                <w:rFonts w:eastAsia="Calibri" w:cs="Times New Roman"/>
                <w:spacing w:val="-4"/>
                <w:sz w:val="26"/>
                <w:szCs w:val="26"/>
                <w:lang w:eastAsia="ru-RU"/>
              </w:rPr>
              <w:t>на формирование и анализ документации; проведение</w:t>
            </w: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 xml:space="preserve"> идентификации продукции и отбора образцов (проб) продукции; проведение исследований (испытаний) </w:t>
            </w:r>
          </w:p>
          <w:p w:rsidR="00A14A83" w:rsidRPr="00AE4329" w:rsidRDefault="00A14A83" w:rsidP="00AE4329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pacing w:val="-4"/>
                <w:sz w:val="26"/>
                <w:szCs w:val="26"/>
                <w:lang w:eastAsia="ru-RU"/>
              </w:rPr>
              <w:t>и измерений образцов продукции в аккредитованной</w:t>
            </w: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 xml:space="preserve"> испытательной лаборатории (центре)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E4329" w:rsidRPr="00A14A83" w:rsidRDefault="00AE4329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E4329">
            <w:pPr>
              <w:ind w:left="-107"/>
              <w:jc w:val="right"/>
              <w:rPr>
                <w:rFonts w:eastAsia="Calibri" w:cs="Times New Roman"/>
                <w:szCs w:val="28"/>
                <w:lang w:eastAsia="ru-RU"/>
              </w:rPr>
            </w:pPr>
            <w:r w:rsidRPr="00A14A83">
              <w:rPr>
                <w:rFonts w:eastAsia="Calibri" w:cs="Times New Roman"/>
                <w:szCs w:val="28"/>
                <w:lang w:eastAsia="ru-RU"/>
              </w:rPr>
              <w:t>».</w:t>
            </w:r>
          </w:p>
        </w:tc>
      </w:tr>
    </w:tbl>
    <w:p w:rsidR="00AE4329" w:rsidRDefault="00AE4329" w:rsidP="00A14A83">
      <w:pPr>
        <w:shd w:val="clear" w:color="auto" w:fill="FFFFFF"/>
        <w:ind w:left="48" w:firstLine="661"/>
        <w:jc w:val="both"/>
        <w:rPr>
          <w:rFonts w:eastAsia="Calibri" w:cs="Times New Roman"/>
          <w:szCs w:val="28"/>
        </w:rPr>
      </w:pPr>
    </w:p>
    <w:p w:rsidR="00A14A83" w:rsidRPr="00A14A83" w:rsidRDefault="00A14A83" w:rsidP="00AE4329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A14A83">
        <w:rPr>
          <w:rFonts w:eastAsia="Calibri" w:cs="Times New Roman"/>
          <w:szCs w:val="28"/>
        </w:rPr>
        <w:t>1.1.5. В пункте 10 таблицы пункта 3 раздела III слова «выплату вознаграждения правообладателю по договору коммерческой концессии в форме первоначального единовременного платежа» заменить словами «выплату вознаграж</w:t>
      </w:r>
      <w:r w:rsidR="00AE4329">
        <w:rPr>
          <w:rFonts w:eastAsia="Calibri" w:cs="Times New Roman"/>
          <w:szCs w:val="28"/>
        </w:rPr>
        <w:t xml:space="preserve">-                 </w:t>
      </w:r>
      <w:r w:rsidRPr="00A14A83">
        <w:rPr>
          <w:rFonts w:eastAsia="Calibri" w:cs="Times New Roman"/>
          <w:szCs w:val="28"/>
        </w:rPr>
        <w:t>дения правообладателю по договору коммерческой концессии (субконцессии), лицензионному (сублицензионному) договору в форме первоначального единовременного платежа».</w:t>
      </w:r>
      <w:r w:rsidR="008477B4">
        <w:rPr>
          <w:rFonts w:eastAsia="Calibri" w:cs="Times New Roman"/>
          <w:szCs w:val="28"/>
        </w:rPr>
        <w:t xml:space="preserve"> </w:t>
      </w:r>
    </w:p>
    <w:p w:rsidR="00A14A83" w:rsidRPr="00A14A83" w:rsidRDefault="00A14A83" w:rsidP="00AE4329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A14A83">
        <w:rPr>
          <w:rFonts w:eastAsia="Calibri" w:cs="Times New Roman"/>
          <w:szCs w:val="28"/>
        </w:rPr>
        <w:t>1.2. В приложении 2 к постановлению:</w:t>
      </w:r>
    </w:p>
    <w:p w:rsidR="00A14A83" w:rsidRPr="00A14A83" w:rsidRDefault="00A14A83" w:rsidP="00AE4329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A14A83">
        <w:rPr>
          <w:rFonts w:eastAsia="Calibri" w:cs="Times New Roman"/>
          <w:szCs w:val="28"/>
        </w:rPr>
        <w:t>1.2.1. В пункте 2 таблицы пункта 4 раздела III:</w:t>
      </w:r>
    </w:p>
    <w:p w:rsidR="00A14A83" w:rsidRPr="00A14A83" w:rsidRDefault="00A14A83" w:rsidP="00AE4329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A14A83">
        <w:rPr>
          <w:rFonts w:eastAsia="Calibri" w:cs="Times New Roman"/>
          <w:szCs w:val="28"/>
        </w:rPr>
        <w:t>- слова «(указана только общая стоимость коммунальных услуг)» заменить словами «(указана только общая стоимость коммунальных услуг либо указана одной суммой стоимость нескольких видов услуг, включая услуги, не предусмотренные настоящим пунктом таблицы)»;</w:t>
      </w:r>
      <w:r w:rsidR="008477B4">
        <w:rPr>
          <w:rFonts w:eastAsia="Calibri" w:cs="Times New Roman"/>
          <w:szCs w:val="28"/>
        </w:rPr>
        <w:t xml:space="preserve"> </w:t>
      </w:r>
    </w:p>
    <w:p w:rsidR="00A14A83" w:rsidRPr="00A14A83" w:rsidRDefault="00A14A83" w:rsidP="00AE4329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A14A83">
        <w:rPr>
          <w:rFonts w:eastAsia="Calibri" w:cs="Times New Roman"/>
          <w:szCs w:val="28"/>
        </w:rPr>
        <w:t>- слова «Если в расчете коммунальных услуг указана одной суммой стоимость нескольких видов услуг, включая услуги, не предусмотренные настоящим пунктом таблицы, такие затраты не принимаются к возмещению.» исключить.</w:t>
      </w:r>
    </w:p>
    <w:p w:rsidR="00A14A83" w:rsidRPr="00AE4329" w:rsidRDefault="00A14A83" w:rsidP="00AE4329">
      <w:pPr>
        <w:shd w:val="clear" w:color="auto" w:fill="FFFFFF"/>
        <w:ind w:firstLine="709"/>
        <w:jc w:val="both"/>
        <w:rPr>
          <w:rFonts w:eastAsia="Calibri" w:cs="Times New Roman"/>
          <w:spacing w:val="-4"/>
          <w:szCs w:val="28"/>
        </w:rPr>
      </w:pPr>
      <w:r w:rsidRPr="00AE4329">
        <w:rPr>
          <w:rFonts w:eastAsia="Calibri" w:cs="Times New Roman"/>
          <w:spacing w:val="-4"/>
          <w:szCs w:val="28"/>
        </w:rPr>
        <w:t>1.2.2. Пункт 3 таблицы пункта 4 раздела III изложить в следующей редакции:</w:t>
      </w:r>
    </w:p>
    <w:p w:rsidR="00AE4329" w:rsidRPr="00A14A83" w:rsidRDefault="00AE4329" w:rsidP="00A14A83">
      <w:pPr>
        <w:shd w:val="clear" w:color="auto" w:fill="FFFFFF"/>
        <w:ind w:left="48" w:firstLine="661"/>
        <w:jc w:val="both"/>
        <w:rPr>
          <w:rFonts w:eastAsia="Calibri" w:cs="Times New Roman"/>
          <w:szCs w:val="28"/>
        </w:rPr>
      </w:pPr>
    </w:p>
    <w:tbl>
      <w:tblPr>
        <w:tblW w:w="97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"/>
        <w:gridCol w:w="2835"/>
        <w:gridCol w:w="6237"/>
        <w:gridCol w:w="425"/>
      </w:tblGrid>
      <w:tr w:rsidR="00A14A83" w:rsidRPr="00A14A83" w:rsidTr="00AE4329">
        <w:trPr>
          <w:trHeight w:val="870"/>
        </w:trPr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A83" w:rsidRPr="00A14A83" w:rsidRDefault="00A14A83" w:rsidP="00AE4329">
            <w:pPr>
              <w:ind w:left="-104"/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A14A83">
              <w:rPr>
                <w:rFonts w:eastAsia="Calibri" w:cs="Times New Roman"/>
                <w:szCs w:val="28"/>
                <w:lang w:eastAsia="ru-RU"/>
              </w:rPr>
              <w:t>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83" w:rsidRPr="00AE4329" w:rsidRDefault="00A14A83" w:rsidP="00A14A83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 xml:space="preserve">3. Возмещение части затрат на приобретение основных средств </w:t>
            </w:r>
          </w:p>
          <w:p w:rsidR="00AE4329" w:rsidRDefault="00A14A83" w:rsidP="00A14A83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 xml:space="preserve">(оборудование, </w:t>
            </w:r>
          </w:p>
          <w:p w:rsidR="00A14A83" w:rsidRPr="00AE4329" w:rsidRDefault="00A14A83" w:rsidP="00AE4329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 xml:space="preserve">оргтехника)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29" w:rsidRDefault="00A14A83" w:rsidP="00AE4329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pacing w:val="-4"/>
                <w:sz w:val="26"/>
                <w:szCs w:val="26"/>
                <w:lang w:eastAsia="ru-RU"/>
              </w:rPr>
              <w:t>под оборудованием понимаются машины, механизмы,</w:t>
            </w: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 xml:space="preserve"> приборы, устройства, используемые для осуществ</w:t>
            </w:r>
            <w:r w:rsidR="00AE4329">
              <w:rPr>
                <w:rFonts w:eastAsia="Calibri" w:cs="Times New Roman"/>
                <w:sz w:val="26"/>
                <w:szCs w:val="26"/>
                <w:lang w:eastAsia="ru-RU"/>
              </w:rPr>
              <w:t>-</w:t>
            </w:r>
          </w:p>
          <w:p w:rsidR="00AE4329" w:rsidRDefault="00A14A83" w:rsidP="00AE4329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 xml:space="preserve">ления социально значимого (приоритетного) вида </w:t>
            </w:r>
          </w:p>
          <w:p w:rsidR="00AE4329" w:rsidRDefault="00A14A83" w:rsidP="00AE4329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 xml:space="preserve">деятельности, стоимостью более 10,0 тыс. рублей </w:t>
            </w:r>
          </w:p>
          <w:p w:rsidR="00A14A83" w:rsidRPr="00AE4329" w:rsidRDefault="00A14A83" w:rsidP="00AE4329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>за единицу.</w:t>
            </w:r>
          </w:p>
          <w:p w:rsidR="00A14A83" w:rsidRPr="00AE4329" w:rsidRDefault="00A14A83" w:rsidP="00AE4329">
            <w:pPr>
              <w:rPr>
                <w:rFonts w:eastAsia="Calibri" w:cs="Times New Roman"/>
                <w:spacing w:val="-6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pacing w:val="-6"/>
                <w:sz w:val="26"/>
                <w:szCs w:val="26"/>
                <w:lang w:eastAsia="ru-RU"/>
              </w:rPr>
              <w:t>Возмещению не подлежат затраты участников отбора:</w:t>
            </w:r>
          </w:p>
          <w:p w:rsidR="00AE4329" w:rsidRDefault="00A14A83" w:rsidP="00AE4329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>- на оборудование, предназначенное для осуществ</w:t>
            </w:r>
            <w:r w:rsidR="00AE4329">
              <w:rPr>
                <w:rFonts w:eastAsia="Calibri" w:cs="Times New Roman"/>
                <w:sz w:val="26"/>
                <w:szCs w:val="26"/>
                <w:lang w:eastAsia="ru-RU"/>
              </w:rPr>
              <w:t>-</w:t>
            </w:r>
          </w:p>
          <w:p w:rsidR="00AE4329" w:rsidRDefault="00A14A83" w:rsidP="00AE4329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 xml:space="preserve">ления оптовой и розничной торговой деятельности (за исключением торговли товарами собственного производства, а также (дополнительно) иными </w:t>
            </w:r>
          </w:p>
          <w:p w:rsidR="00A14A83" w:rsidRPr="00AE4329" w:rsidRDefault="00A14A83" w:rsidP="00AE4329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>товарами);</w:t>
            </w:r>
          </w:p>
          <w:p w:rsidR="00A14A83" w:rsidRPr="00AE4329" w:rsidRDefault="00A14A83" w:rsidP="00AE4329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>- на мобильные телефоны, смартфоны;</w:t>
            </w:r>
            <w:r w:rsidR="00AE4329">
              <w:rPr>
                <w:rFonts w:eastAsia="Calibri" w:cs="Times New Roman"/>
                <w:sz w:val="26"/>
                <w:szCs w:val="26"/>
                <w:lang w:eastAsia="ru-RU"/>
              </w:rPr>
              <w:t xml:space="preserve"> </w:t>
            </w:r>
          </w:p>
          <w:p w:rsidR="00A14A83" w:rsidRPr="00AE4329" w:rsidRDefault="00A14A83" w:rsidP="00AE4329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pacing w:val="-4"/>
                <w:sz w:val="26"/>
                <w:szCs w:val="26"/>
                <w:lang w:eastAsia="ru-RU"/>
              </w:rPr>
              <w:t>- на доставку и монтаж оборудования,</w:t>
            </w:r>
            <w:r w:rsidRPr="00AE4329">
              <w:rPr>
                <w:rFonts w:asciiTheme="minorHAnsi" w:hAnsiTheme="minorHAnsi"/>
                <w:spacing w:val="-4"/>
                <w:sz w:val="26"/>
                <w:szCs w:val="26"/>
              </w:rPr>
              <w:t xml:space="preserve"> </w:t>
            </w:r>
            <w:r w:rsidRPr="00AE4329">
              <w:rPr>
                <w:rFonts w:eastAsia="Calibri" w:cs="Times New Roman"/>
                <w:spacing w:val="-4"/>
                <w:sz w:val="26"/>
                <w:szCs w:val="26"/>
                <w:lang w:eastAsia="ru-RU"/>
              </w:rPr>
              <w:t>иные сопутствующие</w:t>
            </w: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 xml:space="preserve"> услуги.</w:t>
            </w:r>
            <w:r w:rsidR="008477B4">
              <w:rPr>
                <w:rFonts w:eastAsia="Calibri" w:cs="Times New Roman"/>
                <w:sz w:val="26"/>
                <w:szCs w:val="26"/>
                <w:lang w:eastAsia="ru-RU"/>
              </w:rPr>
              <w:t xml:space="preserve"> </w:t>
            </w:r>
          </w:p>
          <w:p w:rsidR="00AE4329" w:rsidRDefault="00A14A83" w:rsidP="00AE4329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 xml:space="preserve">Если договором на приобретение оборудования </w:t>
            </w:r>
          </w:p>
          <w:p w:rsidR="00AE4329" w:rsidRDefault="00A14A83" w:rsidP="00AE4329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 xml:space="preserve">(оргтехники) предусмотрено, что цена договора  включает стоимость доставки, монтажа и других </w:t>
            </w:r>
          </w:p>
          <w:p w:rsidR="00AE4329" w:rsidRDefault="00A14A83" w:rsidP="00AE4329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pacing w:val="-4"/>
                <w:sz w:val="26"/>
                <w:szCs w:val="26"/>
                <w:lang w:eastAsia="ru-RU"/>
              </w:rPr>
              <w:t>сопутствующих услуг, иные затраты кроме стоимости</w:t>
            </w: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 xml:space="preserve"> оборудования (оргтехники), и не указана стоимость таких услуг, затрат, возмещение осуществляется </w:t>
            </w:r>
          </w:p>
          <w:p w:rsidR="00AE4329" w:rsidRDefault="00A14A83" w:rsidP="00AE4329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 xml:space="preserve">в размере 70% от фактически произведенных </w:t>
            </w:r>
          </w:p>
          <w:p w:rsidR="00A14A83" w:rsidRPr="00AE4329" w:rsidRDefault="00A14A83" w:rsidP="00AE4329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 xml:space="preserve">и документально подтвержденных затрат. </w:t>
            </w:r>
          </w:p>
          <w:p w:rsidR="00AE4329" w:rsidRDefault="00A14A83" w:rsidP="00AE4329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 xml:space="preserve">Условием предоставления субсидии на возмещение затрат на приобретение основных средств (оборудование, оргтехника) является неполучение субсидии </w:t>
            </w:r>
          </w:p>
          <w:p w:rsidR="00A14A83" w:rsidRPr="00AE4329" w:rsidRDefault="00A14A83" w:rsidP="00AE4329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>в соответствии с приложениями 1, 3 к настоящему постановлению по направлению «Возмещение части затрат на приобретение оборудования (основных средств) и лицензионных программных продуктов»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Default="00A14A83" w:rsidP="00A14A83">
            <w:pPr>
              <w:ind w:firstLine="28"/>
              <w:jc w:val="both"/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  <w:p w:rsidR="00AE4329" w:rsidRDefault="00AE4329" w:rsidP="00A14A83">
            <w:pPr>
              <w:ind w:firstLine="28"/>
              <w:jc w:val="both"/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  <w:p w:rsidR="00AE4329" w:rsidRDefault="00AE4329" w:rsidP="00A14A83">
            <w:pPr>
              <w:ind w:firstLine="28"/>
              <w:jc w:val="both"/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  <w:p w:rsidR="00AE4329" w:rsidRDefault="00AE4329" w:rsidP="00A14A83">
            <w:pPr>
              <w:ind w:firstLine="28"/>
              <w:jc w:val="both"/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  <w:p w:rsidR="00AE4329" w:rsidRPr="00AE4329" w:rsidRDefault="00AE4329" w:rsidP="00A14A83">
            <w:pPr>
              <w:ind w:firstLine="28"/>
              <w:jc w:val="both"/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  <w:p w:rsidR="00A14A83" w:rsidRPr="00A14A83" w:rsidRDefault="00A14A83" w:rsidP="00AE4329">
            <w:pPr>
              <w:ind w:left="-107" w:right="24" w:hanging="9"/>
              <w:jc w:val="right"/>
              <w:rPr>
                <w:rFonts w:eastAsia="Calibri" w:cs="Times New Roman"/>
                <w:szCs w:val="28"/>
                <w:lang w:eastAsia="ru-RU"/>
              </w:rPr>
            </w:pPr>
            <w:r w:rsidRPr="00A14A83">
              <w:rPr>
                <w:rFonts w:eastAsia="Calibri" w:cs="Times New Roman"/>
                <w:szCs w:val="28"/>
                <w:lang w:eastAsia="ru-RU"/>
              </w:rPr>
              <w:t>».</w:t>
            </w:r>
          </w:p>
        </w:tc>
      </w:tr>
    </w:tbl>
    <w:p w:rsidR="00AE4329" w:rsidRDefault="00AE4329" w:rsidP="00A14A83">
      <w:pPr>
        <w:shd w:val="clear" w:color="auto" w:fill="FFFFFF"/>
        <w:ind w:left="48" w:firstLine="661"/>
        <w:jc w:val="both"/>
        <w:rPr>
          <w:rFonts w:eastAsia="Calibri" w:cs="Times New Roman"/>
          <w:szCs w:val="28"/>
        </w:rPr>
      </w:pPr>
    </w:p>
    <w:p w:rsidR="00A14A83" w:rsidRPr="00A14A83" w:rsidRDefault="00A14A83" w:rsidP="00AE4329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A14A83">
        <w:rPr>
          <w:rFonts w:eastAsia="Calibri" w:cs="Times New Roman"/>
          <w:szCs w:val="28"/>
        </w:rPr>
        <w:t>1.2.3. В пункте 6 таблицы пункта 4 раздела III слова «по договору коммерческой концессии» заменить словами «по договору коммерческой концессии (субконцессии), лицензионному (сублицензионному) договору».</w:t>
      </w:r>
    </w:p>
    <w:p w:rsidR="00A14A83" w:rsidRPr="00A14A83" w:rsidRDefault="00A14A83" w:rsidP="00AE4329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A14A83">
        <w:rPr>
          <w:rFonts w:eastAsia="Calibri" w:cs="Times New Roman"/>
          <w:szCs w:val="28"/>
        </w:rPr>
        <w:t>1.3. В приложении 3 к постановлению:</w:t>
      </w:r>
      <w:r w:rsidR="008477B4">
        <w:rPr>
          <w:rFonts w:eastAsia="Calibri" w:cs="Times New Roman"/>
          <w:szCs w:val="28"/>
        </w:rPr>
        <w:t xml:space="preserve"> </w:t>
      </w:r>
    </w:p>
    <w:p w:rsidR="00A14A83" w:rsidRPr="00AE4329" w:rsidRDefault="00A14A83" w:rsidP="00AE4329">
      <w:pPr>
        <w:shd w:val="clear" w:color="auto" w:fill="FFFFFF"/>
        <w:ind w:firstLine="709"/>
        <w:jc w:val="both"/>
        <w:rPr>
          <w:rFonts w:eastAsia="Calibri" w:cs="Times New Roman"/>
          <w:spacing w:val="-4"/>
          <w:szCs w:val="28"/>
        </w:rPr>
      </w:pPr>
      <w:r w:rsidRPr="00AE4329">
        <w:rPr>
          <w:rFonts w:eastAsia="Calibri" w:cs="Times New Roman"/>
          <w:spacing w:val="-4"/>
          <w:szCs w:val="28"/>
        </w:rPr>
        <w:t>1.3.1. Пункт 1 таблицы пункта 3 раздела III изложить в следующей редакции:</w:t>
      </w:r>
    </w:p>
    <w:p w:rsidR="00AE4329" w:rsidRPr="00A14A83" w:rsidRDefault="00AE4329" w:rsidP="00A14A83">
      <w:pPr>
        <w:shd w:val="clear" w:color="auto" w:fill="FFFFFF"/>
        <w:ind w:left="48" w:firstLine="661"/>
        <w:jc w:val="both"/>
        <w:rPr>
          <w:rFonts w:eastAsia="Calibri" w:cs="Times New Roman"/>
          <w:szCs w:val="28"/>
        </w:rPr>
      </w:pPr>
    </w:p>
    <w:tbl>
      <w:tblPr>
        <w:tblW w:w="97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"/>
        <w:gridCol w:w="2977"/>
        <w:gridCol w:w="6095"/>
        <w:gridCol w:w="425"/>
      </w:tblGrid>
      <w:tr w:rsidR="00A14A83" w:rsidRPr="00A14A83" w:rsidTr="00AE4329">
        <w:trPr>
          <w:trHeight w:val="3108"/>
        </w:trPr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A83" w:rsidRPr="00A14A83" w:rsidRDefault="00A14A83" w:rsidP="00AE4329">
            <w:pPr>
              <w:ind w:hanging="104"/>
              <w:rPr>
                <w:rFonts w:eastAsia="Calibri" w:cs="Times New Roman"/>
                <w:szCs w:val="28"/>
                <w:lang w:eastAsia="ru-RU"/>
              </w:rPr>
            </w:pPr>
            <w:r w:rsidRPr="00A14A83">
              <w:rPr>
                <w:rFonts w:eastAsia="Calibri" w:cs="Times New Roman"/>
                <w:szCs w:val="28"/>
                <w:lang w:eastAsia="ru-RU"/>
              </w:rPr>
              <w:t>«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29" w:rsidRDefault="00A14A83" w:rsidP="00A14A83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 xml:space="preserve">1. Возмещение части </w:t>
            </w:r>
          </w:p>
          <w:p w:rsidR="00AE4329" w:rsidRDefault="00A14A83" w:rsidP="00A14A83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 xml:space="preserve">затрат на приобретение </w:t>
            </w:r>
          </w:p>
          <w:p w:rsidR="00AE4329" w:rsidRPr="00AE4329" w:rsidRDefault="00AE4329" w:rsidP="00A14A83">
            <w:pPr>
              <w:rPr>
                <w:rFonts w:eastAsia="Calibri" w:cs="Times New Roman"/>
                <w:spacing w:val="-4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pacing w:val="-4"/>
                <w:sz w:val="26"/>
                <w:szCs w:val="26"/>
                <w:lang w:eastAsia="ru-RU"/>
              </w:rPr>
              <w:t>о</w:t>
            </w:r>
            <w:r w:rsidR="00A14A83" w:rsidRPr="00AE4329">
              <w:rPr>
                <w:rFonts w:eastAsia="Calibri" w:cs="Times New Roman"/>
                <w:spacing w:val="-4"/>
                <w:sz w:val="26"/>
                <w:szCs w:val="26"/>
                <w:lang w:eastAsia="ru-RU"/>
              </w:rPr>
              <w:t>борудования</w:t>
            </w:r>
            <w:r w:rsidRPr="00AE4329">
              <w:rPr>
                <w:rFonts w:eastAsia="Calibri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="00A14A83" w:rsidRPr="00AE4329">
              <w:rPr>
                <w:rFonts w:eastAsia="Calibri" w:cs="Times New Roman"/>
                <w:spacing w:val="-4"/>
                <w:sz w:val="26"/>
                <w:szCs w:val="26"/>
                <w:lang w:eastAsia="ru-RU"/>
              </w:rPr>
              <w:t>(основных</w:t>
            </w:r>
            <w:r w:rsidR="00A14A83" w:rsidRPr="00AE4329">
              <w:rPr>
                <w:rFonts w:eastAsia="Calibri" w:cs="Times New Roman"/>
                <w:sz w:val="26"/>
                <w:szCs w:val="26"/>
                <w:lang w:eastAsia="ru-RU"/>
              </w:rPr>
              <w:t xml:space="preserve"> </w:t>
            </w:r>
            <w:r w:rsidR="00A14A83" w:rsidRPr="00AE4329">
              <w:rPr>
                <w:rFonts w:eastAsia="Calibri" w:cs="Times New Roman"/>
                <w:spacing w:val="-4"/>
                <w:sz w:val="26"/>
                <w:szCs w:val="26"/>
                <w:lang w:eastAsia="ru-RU"/>
              </w:rPr>
              <w:t xml:space="preserve">средств) и лицензионных </w:t>
            </w:r>
          </w:p>
          <w:p w:rsidR="00A14A83" w:rsidRPr="00AE4329" w:rsidRDefault="00A14A83" w:rsidP="00AE4329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>программных продуктов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29" w:rsidRDefault="00A14A83" w:rsidP="00AE4329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 xml:space="preserve">возмещение осуществляется в размере 80% </w:t>
            </w:r>
          </w:p>
          <w:p w:rsidR="00AE4329" w:rsidRDefault="00A14A83" w:rsidP="00AE4329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 xml:space="preserve">от фактически произведенных и документально </w:t>
            </w:r>
          </w:p>
          <w:p w:rsidR="00A14A83" w:rsidRPr="00AE4329" w:rsidRDefault="00A14A83" w:rsidP="00AE4329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pacing w:val="-4"/>
                <w:sz w:val="26"/>
                <w:szCs w:val="26"/>
                <w:lang w:eastAsia="ru-RU"/>
              </w:rPr>
              <w:t>подтвержденных затрат, но не более 500 тыс. рублей</w:t>
            </w: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 xml:space="preserve"> на одного участника отбора в год.</w:t>
            </w:r>
          </w:p>
          <w:p w:rsidR="00AE4329" w:rsidRDefault="00A14A83" w:rsidP="00AE4329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 xml:space="preserve">Возмещение части затрат участникам отбора </w:t>
            </w:r>
          </w:p>
          <w:p w:rsidR="00A14A83" w:rsidRPr="00AE4329" w:rsidRDefault="00A14A83" w:rsidP="00AE4329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>осуществляется на:</w:t>
            </w:r>
            <w:r w:rsidR="008477B4">
              <w:rPr>
                <w:rFonts w:eastAsia="Calibri" w:cs="Times New Roman"/>
                <w:sz w:val="26"/>
                <w:szCs w:val="26"/>
                <w:lang w:eastAsia="ru-RU"/>
              </w:rPr>
              <w:t xml:space="preserve"> </w:t>
            </w:r>
          </w:p>
          <w:p w:rsidR="00AE4329" w:rsidRDefault="00A14A83" w:rsidP="00AE4329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 xml:space="preserve">1) приобретение оборудования, относящегося </w:t>
            </w:r>
          </w:p>
          <w:p w:rsidR="00AE4329" w:rsidRDefault="00A14A83" w:rsidP="00AE4329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 xml:space="preserve">к основным средствам, стоимостью более </w:t>
            </w:r>
          </w:p>
          <w:p w:rsidR="00AE4329" w:rsidRDefault="00A14A83" w:rsidP="00AE4329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 xml:space="preserve">20,0 тыс. рублей за единицу и содержащегося </w:t>
            </w:r>
          </w:p>
          <w:p w:rsidR="008477B4" w:rsidRDefault="00A14A83" w:rsidP="00AE4329">
            <w:pPr>
              <w:rPr>
                <w:rFonts w:eastAsia="Calibri" w:cs="Times New Roman"/>
                <w:spacing w:val="-4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pacing w:val="-4"/>
                <w:sz w:val="26"/>
                <w:szCs w:val="26"/>
                <w:lang w:eastAsia="ru-RU"/>
              </w:rPr>
              <w:t>в группировке 320 «Информационное, компьютерное</w:t>
            </w: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 xml:space="preserve"> </w:t>
            </w:r>
            <w:r w:rsidRPr="00AE4329">
              <w:rPr>
                <w:rFonts w:eastAsia="Calibri" w:cs="Times New Roman"/>
                <w:spacing w:val="-4"/>
                <w:sz w:val="26"/>
                <w:szCs w:val="26"/>
                <w:lang w:eastAsia="ru-RU"/>
              </w:rPr>
              <w:t xml:space="preserve">и телекоммуникационное оборудование» </w:t>
            </w:r>
          </w:p>
          <w:p w:rsidR="00AE4329" w:rsidRDefault="00A14A83" w:rsidP="00AE4329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pacing w:val="-4"/>
                <w:sz w:val="26"/>
                <w:szCs w:val="26"/>
                <w:lang w:eastAsia="ru-RU"/>
              </w:rPr>
              <w:t>или в группировке</w:t>
            </w: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 xml:space="preserve"> 330 «Прочие машины и оборудование, включая хозяйственный инвентарь, и другие объекты» Общероссийского классификатора </w:t>
            </w:r>
          </w:p>
          <w:p w:rsidR="00AE4329" w:rsidRDefault="00A14A83" w:rsidP="00AE4329">
            <w:pPr>
              <w:rPr>
                <w:rFonts w:eastAsia="Calibri" w:cs="Times New Roman"/>
                <w:spacing w:val="-4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 xml:space="preserve">основных фондов </w:t>
            </w:r>
            <w:r w:rsidRPr="00AE4329">
              <w:rPr>
                <w:rFonts w:eastAsia="Calibri" w:cs="Times New Roman"/>
                <w:spacing w:val="-4"/>
                <w:sz w:val="26"/>
                <w:szCs w:val="26"/>
                <w:lang w:eastAsia="ru-RU"/>
              </w:rPr>
              <w:t xml:space="preserve">(ОКОФ), принятого и введенного </w:t>
            </w:r>
          </w:p>
          <w:p w:rsidR="00AE4329" w:rsidRDefault="00A14A83" w:rsidP="00AE4329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pacing w:val="-4"/>
                <w:sz w:val="26"/>
                <w:szCs w:val="26"/>
                <w:lang w:eastAsia="ru-RU"/>
              </w:rPr>
              <w:t>в действие Приказом</w:t>
            </w: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 xml:space="preserve"> Федерального агентства </w:t>
            </w:r>
          </w:p>
          <w:p w:rsidR="00AE4329" w:rsidRDefault="00A14A83" w:rsidP="00AE4329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 xml:space="preserve">по техническому регулированию и метрологии </w:t>
            </w:r>
          </w:p>
          <w:p w:rsidR="00A14A83" w:rsidRPr="00AE4329" w:rsidRDefault="00A14A83" w:rsidP="00AE4329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>от 12.12.2014 № 2018-ст.</w:t>
            </w:r>
          </w:p>
          <w:p w:rsidR="00AE4329" w:rsidRDefault="00A14A83" w:rsidP="00AE4329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pacing w:val="-6"/>
                <w:sz w:val="26"/>
                <w:szCs w:val="26"/>
                <w:lang w:eastAsia="ru-RU"/>
              </w:rPr>
              <w:t>Под оборудованием понимаются машины, механизмы,</w:t>
            </w: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 xml:space="preserve"> приборы, устройства, используемые для работы, </w:t>
            </w:r>
          </w:p>
          <w:p w:rsidR="00A14A83" w:rsidRPr="00AE4329" w:rsidRDefault="00A14A83" w:rsidP="00AE4329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>производства, осуществления деятельности.</w:t>
            </w:r>
          </w:p>
          <w:p w:rsidR="00A14A83" w:rsidRPr="00AE4329" w:rsidRDefault="00A14A83" w:rsidP="00AE4329">
            <w:pPr>
              <w:rPr>
                <w:rFonts w:eastAsia="Calibri" w:cs="Times New Roman"/>
                <w:spacing w:val="-4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pacing w:val="-4"/>
                <w:sz w:val="26"/>
                <w:szCs w:val="26"/>
                <w:lang w:eastAsia="ru-RU"/>
              </w:rPr>
              <w:t>Возмещению не подлежат затраты участников отбора:</w:t>
            </w:r>
          </w:p>
          <w:p w:rsidR="00AE4329" w:rsidRDefault="00A14A83" w:rsidP="00AE4329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>- на оборудование, предназначенное для осуществ</w:t>
            </w:r>
            <w:r w:rsidR="00AE4329">
              <w:rPr>
                <w:rFonts w:eastAsia="Calibri" w:cs="Times New Roman"/>
                <w:sz w:val="26"/>
                <w:szCs w:val="26"/>
                <w:lang w:eastAsia="ru-RU"/>
              </w:rPr>
              <w:t>-</w:t>
            </w:r>
          </w:p>
          <w:p w:rsidR="00AE4329" w:rsidRDefault="00A14A83" w:rsidP="00AE4329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 xml:space="preserve">ления оптовой и розничной торговой деятельности (за исключением торговли товарами собственного производства, а также (дополнительно) иными </w:t>
            </w:r>
          </w:p>
          <w:p w:rsidR="00A14A83" w:rsidRPr="00AE4329" w:rsidRDefault="00A14A83" w:rsidP="00AE4329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>товарами);</w:t>
            </w:r>
          </w:p>
          <w:p w:rsidR="00A14A83" w:rsidRPr="00AE4329" w:rsidRDefault="00A14A83" w:rsidP="00AE4329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>- на мобильные телефоны, смартфоны;</w:t>
            </w:r>
          </w:p>
          <w:p w:rsidR="00AE4329" w:rsidRDefault="00A14A83" w:rsidP="00AE4329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 xml:space="preserve">- на мебель из группировки с кодами ОКОФ 330.31.01.1 «Мебель для офисов и предприятий </w:t>
            </w:r>
          </w:p>
          <w:p w:rsidR="00AE4329" w:rsidRDefault="00A14A83" w:rsidP="00AE4329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 xml:space="preserve">торговли», 330.31.09.11 «Мебель металлическая, </w:t>
            </w:r>
          </w:p>
          <w:p w:rsidR="00A14A83" w:rsidRPr="00AE4329" w:rsidRDefault="00A14A83" w:rsidP="00AE4329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>не включенная в другие группировки»;</w:t>
            </w:r>
          </w:p>
          <w:p w:rsidR="00A14A83" w:rsidRPr="00AE4329" w:rsidRDefault="00A14A83" w:rsidP="00AE4329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pacing w:val="-6"/>
                <w:sz w:val="26"/>
                <w:szCs w:val="26"/>
                <w:lang w:eastAsia="ru-RU"/>
              </w:rPr>
              <w:t>- на доставку и монтаж оборудования,</w:t>
            </w:r>
            <w:r w:rsidRPr="00AE4329">
              <w:rPr>
                <w:rFonts w:asciiTheme="minorHAnsi" w:hAnsiTheme="minorHAnsi"/>
                <w:spacing w:val="-6"/>
                <w:sz w:val="26"/>
                <w:szCs w:val="26"/>
              </w:rPr>
              <w:t xml:space="preserve"> </w:t>
            </w:r>
            <w:r w:rsidRPr="00AE4329">
              <w:rPr>
                <w:rFonts w:eastAsia="Calibri" w:cs="Times New Roman"/>
                <w:spacing w:val="-6"/>
                <w:sz w:val="26"/>
                <w:szCs w:val="26"/>
                <w:lang w:eastAsia="ru-RU"/>
              </w:rPr>
              <w:t>иные сопутствующие</w:t>
            </w: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 xml:space="preserve"> услуги.</w:t>
            </w:r>
            <w:r w:rsidR="008477B4">
              <w:rPr>
                <w:rFonts w:eastAsia="Calibri" w:cs="Times New Roman"/>
                <w:sz w:val="26"/>
                <w:szCs w:val="26"/>
                <w:lang w:eastAsia="ru-RU"/>
              </w:rPr>
              <w:t xml:space="preserve"> </w:t>
            </w:r>
          </w:p>
          <w:p w:rsidR="00AE4329" w:rsidRDefault="00A14A83" w:rsidP="00AE4329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 xml:space="preserve">Если договором на приобретение оборудования </w:t>
            </w:r>
            <w:r w:rsidRPr="00AE4329">
              <w:rPr>
                <w:rFonts w:eastAsia="Calibri" w:cs="Times New Roman"/>
                <w:spacing w:val="-6"/>
                <w:sz w:val="26"/>
                <w:szCs w:val="26"/>
                <w:lang w:eastAsia="ru-RU"/>
              </w:rPr>
              <w:t>предусмотрено, что цена договора включает стоимость</w:t>
            </w: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 xml:space="preserve"> доставки, монтажа и других сопутствующих услуг, иные затраты кроме стоимости оборудования, </w:t>
            </w:r>
          </w:p>
          <w:p w:rsidR="008477B4" w:rsidRDefault="00A14A83" w:rsidP="00AE4329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8477B4">
              <w:rPr>
                <w:rFonts w:eastAsia="Calibri" w:cs="Times New Roman"/>
                <w:spacing w:val="-8"/>
                <w:sz w:val="26"/>
                <w:szCs w:val="26"/>
                <w:lang w:eastAsia="ru-RU"/>
              </w:rPr>
              <w:t>и не указана стоимость таких услуг, затрат, возмещение</w:t>
            </w: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 xml:space="preserve"> осуществляется в размере 70% от фактически </w:t>
            </w:r>
          </w:p>
          <w:p w:rsidR="00A14A83" w:rsidRPr="00AE4329" w:rsidRDefault="00A14A83" w:rsidP="00AE4329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>произведенных и документально подтвержденных затрат;</w:t>
            </w:r>
          </w:p>
          <w:p w:rsidR="00AE4329" w:rsidRDefault="00A14A83" w:rsidP="00AE4329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 xml:space="preserve">2) приобретение лицензионных программных </w:t>
            </w:r>
          </w:p>
          <w:p w:rsidR="00AE4329" w:rsidRDefault="00A14A83" w:rsidP="00AE4329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 xml:space="preserve">продуктов, содержащихся в группировке 730 </w:t>
            </w:r>
          </w:p>
          <w:p w:rsidR="00AE4329" w:rsidRDefault="00A14A83" w:rsidP="00AE4329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 xml:space="preserve">«Программное обеспечение и базы данных» ОКОФ, при обязательном предоставлении документа, </w:t>
            </w:r>
          </w:p>
          <w:p w:rsidR="00AE4329" w:rsidRDefault="00A14A83" w:rsidP="00AE4329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 xml:space="preserve">подтверждающего, что приобретенный продукт </w:t>
            </w:r>
          </w:p>
          <w:p w:rsidR="00A14A83" w:rsidRPr="00AE4329" w:rsidRDefault="00A14A83" w:rsidP="00AE4329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>является лицензионным.</w:t>
            </w:r>
          </w:p>
          <w:p w:rsidR="00AE4329" w:rsidRDefault="00A14A83" w:rsidP="00AE4329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 xml:space="preserve">Условием предоставления субсидии по настоящему направлению является неполучение субсидии </w:t>
            </w:r>
          </w:p>
          <w:p w:rsidR="00AE4329" w:rsidRDefault="00A14A83" w:rsidP="00AE4329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 xml:space="preserve">на возмещение части затрат субъектам малого </w:t>
            </w:r>
          </w:p>
          <w:p w:rsidR="00AE4329" w:rsidRDefault="00A14A83" w:rsidP="00AE4329">
            <w:pPr>
              <w:ind w:right="-105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pacing w:val="-4"/>
                <w:sz w:val="26"/>
                <w:szCs w:val="26"/>
                <w:lang w:eastAsia="ru-RU"/>
              </w:rPr>
              <w:t xml:space="preserve">и среднего предпринимательства, впервые </w:t>
            </w:r>
            <w:r w:rsidRPr="00AE4329">
              <w:rPr>
                <w:rFonts w:eastAsia="Calibri" w:cs="Times New Roman"/>
                <w:spacing w:val="-8"/>
                <w:sz w:val="26"/>
                <w:szCs w:val="26"/>
                <w:lang w:eastAsia="ru-RU"/>
              </w:rPr>
              <w:t>зарегистрированным и действующим менее одного года, осуществляющим</w:t>
            </w:r>
            <w:r w:rsidRPr="00AE4329">
              <w:rPr>
                <w:rFonts w:eastAsia="Calibri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 xml:space="preserve">социально значимые (приоритетные) виды деятельности, в соответствии с приложением 2 </w:t>
            </w:r>
          </w:p>
          <w:p w:rsidR="00AE4329" w:rsidRDefault="00A14A83" w:rsidP="00AE4329">
            <w:pPr>
              <w:ind w:right="-105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 xml:space="preserve">к настоящему постановлению на возмещение затрат </w:t>
            </w:r>
          </w:p>
          <w:p w:rsidR="00A14A83" w:rsidRPr="00AE4329" w:rsidRDefault="00A14A83" w:rsidP="00AE4329">
            <w:pPr>
              <w:ind w:right="-105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AE4329">
              <w:rPr>
                <w:rFonts w:eastAsia="Calibri" w:cs="Times New Roman"/>
                <w:sz w:val="26"/>
                <w:szCs w:val="26"/>
                <w:lang w:eastAsia="ru-RU"/>
              </w:rPr>
              <w:t>на приобретение основных средств (оборудование, оргтехника)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Pr="00A14A83" w:rsidRDefault="00A14A83" w:rsidP="00A14A83">
            <w:pPr>
              <w:ind w:firstLine="28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14A83" w:rsidRDefault="00A14A83" w:rsidP="00A14A83">
            <w:pPr>
              <w:ind w:firstLine="28"/>
              <w:jc w:val="both"/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  <w:p w:rsidR="00AE4329" w:rsidRDefault="00AE4329" w:rsidP="00A14A83">
            <w:pPr>
              <w:ind w:firstLine="28"/>
              <w:jc w:val="both"/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  <w:p w:rsidR="00AE4329" w:rsidRDefault="00AE4329" w:rsidP="00A14A83">
            <w:pPr>
              <w:ind w:firstLine="28"/>
              <w:jc w:val="both"/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  <w:p w:rsidR="00AE4329" w:rsidRDefault="00AE4329" w:rsidP="00A14A83">
            <w:pPr>
              <w:ind w:firstLine="28"/>
              <w:jc w:val="both"/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  <w:p w:rsidR="00AE4329" w:rsidRDefault="00AE4329" w:rsidP="00A14A83">
            <w:pPr>
              <w:ind w:firstLine="28"/>
              <w:jc w:val="both"/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  <w:p w:rsidR="00AE4329" w:rsidRDefault="00AE4329" w:rsidP="00A14A83">
            <w:pPr>
              <w:ind w:firstLine="28"/>
              <w:jc w:val="both"/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  <w:p w:rsidR="00AE4329" w:rsidRDefault="00AE4329" w:rsidP="00AE4329">
            <w:pPr>
              <w:ind w:firstLine="28"/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  <w:p w:rsidR="00AE4329" w:rsidRDefault="00AE4329" w:rsidP="00A14A83">
            <w:pPr>
              <w:ind w:firstLine="28"/>
              <w:jc w:val="both"/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  <w:p w:rsidR="008477B4" w:rsidRDefault="008477B4" w:rsidP="00A14A83">
            <w:pPr>
              <w:ind w:firstLine="28"/>
              <w:jc w:val="both"/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  <w:p w:rsidR="00AE4329" w:rsidRPr="00AE4329" w:rsidRDefault="00AE4329" w:rsidP="00A14A83">
            <w:pPr>
              <w:ind w:firstLine="28"/>
              <w:jc w:val="both"/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  <w:p w:rsidR="00A14A83" w:rsidRPr="00A14A83" w:rsidRDefault="00A14A83" w:rsidP="00AE4329">
            <w:pPr>
              <w:tabs>
                <w:tab w:val="left" w:pos="28"/>
              </w:tabs>
              <w:ind w:left="-107" w:right="34"/>
              <w:jc w:val="right"/>
              <w:rPr>
                <w:rFonts w:eastAsia="Calibri" w:cs="Times New Roman"/>
                <w:szCs w:val="28"/>
                <w:lang w:eastAsia="ru-RU"/>
              </w:rPr>
            </w:pPr>
            <w:r w:rsidRPr="00A14A83">
              <w:rPr>
                <w:rFonts w:eastAsia="Calibri" w:cs="Times New Roman"/>
                <w:szCs w:val="28"/>
                <w:lang w:eastAsia="ru-RU"/>
              </w:rPr>
              <w:t>».</w:t>
            </w:r>
          </w:p>
        </w:tc>
      </w:tr>
    </w:tbl>
    <w:p w:rsidR="00A14A83" w:rsidRPr="00A14A83" w:rsidRDefault="00A14A83" w:rsidP="00A14A83">
      <w:pPr>
        <w:shd w:val="clear" w:color="auto" w:fill="FFFFFF"/>
        <w:ind w:left="48" w:firstLine="661"/>
        <w:jc w:val="both"/>
        <w:rPr>
          <w:rFonts w:eastAsia="Calibri" w:cs="Times New Roman"/>
          <w:szCs w:val="28"/>
        </w:rPr>
      </w:pPr>
    </w:p>
    <w:p w:rsidR="00A14A83" w:rsidRPr="00A14A83" w:rsidRDefault="00A14A83" w:rsidP="00AE4329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A14A83">
        <w:rPr>
          <w:rFonts w:eastAsia="Calibri" w:cs="Times New Roman"/>
          <w:szCs w:val="28"/>
        </w:rPr>
        <w:t>1.3.2. В пункте 3 таблицы пункта 3 раздела III:</w:t>
      </w:r>
    </w:p>
    <w:p w:rsidR="00A14A83" w:rsidRPr="00A14A83" w:rsidRDefault="00A14A83" w:rsidP="00AE4329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A14A83">
        <w:rPr>
          <w:rFonts w:eastAsia="Calibri" w:cs="Times New Roman"/>
          <w:szCs w:val="28"/>
        </w:rPr>
        <w:t>- слова «(указана только общая стоимость коммунальных услуг)» заменить словами «(указана только общая стоимость коммунальных услуг либо указана одной суммой стоимость нескольких видов услуг, включая услуги, не предусмотренные настоящим пунктом таблицы)»;</w:t>
      </w:r>
    </w:p>
    <w:p w:rsidR="00A14A83" w:rsidRPr="00A14A83" w:rsidRDefault="00A14A83" w:rsidP="00AE4329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A14A83">
        <w:rPr>
          <w:rFonts w:eastAsia="Calibri" w:cs="Times New Roman"/>
          <w:szCs w:val="28"/>
        </w:rPr>
        <w:t xml:space="preserve">- слова «Если в расчете коммунальных услуг указана одной суммой </w:t>
      </w:r>
      <w:r w:rsidR="00AE4329">
        <w:rPr>
          <w:rFonts w:eastAsia="Calibri" w:cs="Times New Roman"/>
          <w:szCs w:val="28"/>
        </w:rPr>
        <w:t xml:space="preserve">                                      </w:t>
      </w:r>
      <w:r w:rsidRPr="00A14A83">
        <w:rPr>
          <w:rFonts w:eastAsia="Calibri" w:cs="Times New Roman"/>
          <w:szCs w:val="28"/>
        </w:rPr>
        <w:t xml:space="preserve">стоимость нескольких видов услуг, включая услуги, не предусмотренные </w:t>
      </w:r>
      <w:r w:rsidR="00AE4329">
        <w:rPr>
          <w:rFonts w:eastAsia="Calibri" w:cs="Times New Roman"/>
          <w:szCs w:val="28"/>
        </w:rPr>
        <w:t xml:space="preserve">                      </w:t>
      </w:r>
      <w:r w:rsidRPr="00A14A83">
        <w:rPr>
          <w:rFonts w:eastAsia="Calibri" w:cs="Times New Roman"/>
          <w:szCs w:val="28"/>
        </w:rPr>
        <w:t>настоящим пунктом таблицы, такие затраты не принимаются к возмещению.» исключить.</w:t>
      </w:r>
    </w:p>
    <w:p w:rsidR="00A14A83" w:rsidRPr="00A14A83" w:rsidRDefault="00A14A83" w:rsidP="00AE4329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A14A83">
        <w:rPr>
          <w:rFonts w:eastAsia="Calibri" w:cs="Times New Roman"/>
          <w:szCs w:val="28"/>
        </w:rPr>
        <w:t>1.3.3. В пункте 8 таблицы пункта 3 раздела III слова «выплату вознаграждения правообладателю по договору коммерческой концессии в форме первоначального единовременного платежа» заменить словами «выплату вознаграж</w:t>
      </w:r>
      <w:r w:rsidR="00AE4329">
        <w:rPr>
          <w:rFonts w:eastAsia="Calibri" w:cs="Times New Roman"/>
          <w:szCs w:val="28"/>
        </w:rPr>
        <w:t xml:space="preserve">-                </w:t>
      </w:r>
      <w:r w:rsidRPr="00A14A83">
        <w:rPr>
          <w:rFonts w:eastAsia="Calibri" w:cs="Times New Roman"/>
          <w:szCs w:val="28"/>
        </w:rPr>
        <w:t>дения правообладателю по договору коммерческой концессии (субконцессии), лицензионному (сублицензионному) договору в форме первоначального единовременного платежа».</w:t>
      </w:r>
    </w:p>
    <w:p w:rsidR="00A14A83" w:rsidRPr="00A14A83" w:rsidRDefault="00A14A83" w:rsidP="00AE4329">
      <w:pPr>
        <w:shd w:val="clear" w:color="auto" w:fill="FFFFFF"/>
        <w:tabs>
          <w:tab w:val="left" w:pos="426"/>
          <w:tab w:val="left" w:pos="851"/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</w:rPr>
      </w:pPr>
      <w:r w:rsidRPr="00A14A83">
        <w:rPr>
          <w:rFonts w:eastAsia="Calibri" w:cs="Times New Roman"/>
          <w:szCs w:val="28"/>
        </w:rPr>
        <w:t xml:space="preserve">2. Департаменту массовых коммуникаций и аналитики разместить </w:t>
      </w:r>
      <w:r w:rsidR="00AE4329">
        <w:rPr>
          <w:rFonts w:eastAsia="Calibri" w:cs="Times New Roman"/>
          <w:szCs w:val="28"/>
        </w:rPr>
        <w:t xml:space="preserve">                        </w:t>
      </w:r>
      <w:r w:rsidRPr="00A14A83">
        <w:rPr>
          <w:rFonts w:eastAsia="Calibri" w:cs="Times New Roman"/>
          <w:szCs w:val="28"/>
        </w:rPr>
        <w:t>настоящее постановление на официальном портале Администрации города</w:t>
      </w:r>
      <w:r w:rsidR="00AE4329">
        <w:rPr>
          <w:rFonts w:eastAsia="Calibri" w:cs="Times New Roman"/>
          <w:szCs w:val="28"/>
        </w:rPr>
        <w:t>:</w:t>
      </w:r>
      <w:r w:rsidRPr="00A14A83">
        <w:rPr>
          <w:rFonts w:eastAsia="Calibri" w:cs="Times New Roman"/>
          <w:szCs w:val="28"/>
        </w:rPr>
        <w:t xml:space="preserve"> www.admsurgut.ru.</w:t>
      </w:r>
    </w:p>
    <w:p w:rsidR="00A14A83" w:rsidRPr="00A14A83" w:rsidRDefault="00A14A83" w:rsidP="00AE4329">
      <w:pPr>
        <w:shd w:val="clear" w:color="auto" w:fill="FFFFFF"/>
        <w:tabs>
          <w:tab w:val="left" w:pos="426"/>
          <w:tab w:val="left" w:pos="851"/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</w:rPr>
      </w:pPr>
      <w:r w:rsidRPr="00A14A83">
        <w:rPr>
          <w:rFonts w:eastAsia="Calibri" w:cs="Times New Roman"/>
          <w:szCs w:val="28"/>
        </w:rPr>
        <w:t>3. Муниципальному казенному учреждению «Наш город»:</w:t>
      </w:r>
    </w:p>
    <w:p w:rsidR="00A14A83" w:rsidRPr="00A14A83" w:rsidRDefault="00A14A83" w:rsidP="00AE4329">
      <w:pPr>
        <w:shd w:val="clear" w:color="auto" w:fill="FFFFFF"/>
        <w:tabs>
          <w:tab w:val="left" w:pos="426"/>
          <w:tab w:val="left" w:pos="851"/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</w:rPr>
      </w:pPr>
      <w:r w:rsidRPr="00AE4329">
        <w:rPr>
          <w:rFonts w:eastAsia="Calibri" w:cs="Times New Roman"/>
          <w:spacing w:val="-4"/>
          <w:szCs w:val="28"/>
        </w:rPr>
        <w:t xml:space="preserve">3.1. Опубликовать (разместить) настоящее постановление в сетевом издании </w:t>
      </w:r>
      <w:r w:rsidRPr="00A14A83">
        <w:rPr>
          <w:rFonts w:eastAsia="Calibri" w:cs="Times New Roman"/>
          <w:szCs w:val="28"/>
        </w:rPr>
        <w:t>«Официальные документы города Сургута»: docsurgut.ru.</w:t>
      </w:r>
    </w:p>
    <w:p w:rsidR="00A14A83" w:rsidRPr="00AE4329" w:rsidRDefault="00A14A83" w:rsidP="00AE4329">
      <w:pPr>
        <w:shd w:val="clear" w:color="auto" w:fill="FFFFFF"/>
        <w:tabs>
          <w:tab w:val="left" w:pos="426"/>
          <w:tab w:val="left" w:pos="851"/>
          <w:tab w:val="left" w:pos="993"/>
        </w:tabs>
        <w:ind w:firstLine="709"/>
        <w:contextualSpacing/>
        <w:jc w:val="both"/>
        <w:rPr>
          <w:rFonts w:eastAsia="Calibri" w:cs="Times New Roman"/>
          <w:spacing w:val="-6"/>
          <w:szCs w:val="28"/>
        </w:rPr>
      </w:pPr>
      <w:r w:rsidRPr="00AE4329">
        <w:rPr>
          <w:rFonts w:eastAsia="Calibri" w:cs="Times New Roman"/>
          <w:spacing w:val="-6"/>
          <w:szCs w:val="28"/>
        </w:rPr>
        <w:t>3.2. Опубликовать настоящее постановление в газете «Сургутские ведомости».</w:t>
      </w:r>
    </w:p>
    <w:p w:rsidR="00A14A83" w:rsidRPr="00A14A83" w:rsidRDefault="00A14A83" w:rsidP="00AE4329">
      <w:pPr>
        <w:shd w:val="clear" w:color="auto" w:fill="FFFFFF"/>
        <w:tabs>
          <w:tab w:val="left" w:pos="426"/>
          <w:tab w:val="left" w:pos="851"/>
          <w:tab w:val="left" w:pos="993"/>
        </w:tabs>
        <w:ind w:firstLine="709"/>
        <w:contextualSpacing/>
        <w:jc w:val="both"/>
        <w:rPr>
          <w:rFonts w:cs="Times New Roman"/>
          <w:szCs w:val="28"/>
        </w:rPr>
      </w:pPr>
      <w:r w:rsidRPr="00A14A83">
        <w:rPr>
          <w:rFonts w:cs="Times New Roman"/>
          <w:szCs w:val="28"/>
        </w:rPr>
        <w:t xml:space="preserve">4. Настоящее постановление вступает в силу после его официального      опубликования. </w:t>
      </w:r>
    </w:p>
    <w:p w:rsidR="00A14A83" w:rsidRPr="00A14A83" w:rsidRDefault="00A14A83" w:rsidP="00AE4329">
      <w:pPr>
        <w:shd w:val="clear" w:color="auto" w:fill="FFFFFF"/>
        <w:tabs>
          <w:tab w:val="left" w:pos="426"/>
          <w:tab w:val="left" w:pos="851"/>
          <w:tab w:val="left" w:pos="993"/>
        </w:tabs>
        <w:ind w:firstLine="709"/>
        <w:contextualSpacing/>
        <w:jc w:val="both"/>
        <w:rPr>
          <w:rFonts w:cs="Times New Roman"/>
          <w:szCs w:val="28"/>
        </w:rPr>
      </w:pPr>
      <w:r w:rsidRPr="00A14A83">
        <w:rPr>
          <w:rFonts w:cs="Times New Roman"/>
          <w:szCs w:val="28"/>
        </w:rPr>
        <w:t>5. Контроль за выполнением постановления возложить на заместителя Главы города, курирующего сферу экономики.</w:t>
      </w:r>
    </w:p>
    <w:p w:rsidR="00A14A83" w:rsidRPr="00A14A83" w:rsidRDefault="00A14A83" w:rsidP="00AE4329">
      <w:pPr>
        <w:shd w:val="clear" w:color="auto" w:fill="FFFFFF"/>
        <w:jc w:val="both"/>
        <w:rPr>
          <w:rFonts w:eastAsia="Calibri" w:cs="Times New Roman"/>
          <w:szCs w:val="28"/>
        </w:rPr>
      </w:pPr>
    </w:p>
    <w:p w:rsidR="00A14A83" w:rsidRPr="00A14A83" w:rsidRDefault="00A14A83" w:rsidP="00A14A83">
      <w:pPr>
        <w:jc w:val="both"/>
        <w:rPr>
          <w:rFonts w:cs="Times New Roman"/>
          <w:szCs w:val="28"/>
        </w:rPr>
      </w:pPr>
    </w:p>
    <w:p w:rsidR="00A14A83" w:rsidRPr="00A14A83" w:rsidRDefault="00A14A83" w:rsidP="00A14A83">
      <w:pPr>
        <w:jc w:val="both"/>
        <w:rPr>
          <w:rFonts w:cs="Times New Roman"/>
          <w:szCs w:val="28"/>
        </w:rPr>
      </w:pPr>
    </w:p>
    <w:p w:rsidR="00A14A83" w:rsidRDefault="00A14A83" w:rsidP="00A14A83">
      <w:pPr>
        <w:jc w:val="both"/>
        <w:rPr>
          <w:color w:val="000000"/>
          <w:spacing w:val="-4"/>
          <w:szCs w:val="28"/>
        </w:rPr>
      </w:pPr>
      <w:r>
        <w:rPr>
          <w:bCs/>
          <w:szCs w:val="28"/>
        </w:rPr>
        <w:t xml:space="preserve">И.о. Главы города                                                                              </w:t>
      </w:r>
      <w:r>
        <w:rPr>
          <w:szCs w:val="28"/>
        </w:rPr>
        <w:t>А.М. Кириленко</w:t>
      </w:r>
    </w:p>
    <w:p w:rsidR="00226A5C" w:rsidRPr="00A14A83" w:rsidRDefault="00226A5C" w:rsidP="00A14A83"/>
    <w:sectPr w:rsidR="00226A5C" w:rsidRPr="00A14A83" w:rsidSect="00AE4329">
      <w:headerReference w:type="default" r:id="rId6"/>
      <w:pgSz w:w="11906" w:h="16838" w:code="9"/>
      <w:pgMar w:top="1134" w:right="566" w:bottom="1134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552" w:rsidRDefault="00D93552" w:rsidP="006A432C">
      <w:r>
        <w:separator/>
      </w:r>
    </w:p>
  </w:endnote>
  <w:endnote w:type="continuationSeparator" w:id="0">
    <w:p w:rsidR="00D93552" w:rsidRDefault="00D93552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552" w:rsidRDefault="00D93552" w:rsidP="006A432C">
      <w:r>
        <w:separator/>
      </w:r>
    </w:p>
  </w:footnote>
  <w:footnote w:type="continuationSeparator" w:id="0">
    <w:p w:rsidR="00D93552" w:rsidRDefault="00D93552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011097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E4329" w:rsidRPr="00AE4329" w:rsidRDefault="00AE4329">
        <w:pPr>
          <w:pStyle w:val="a3"/>
          <w:jc w:val="center"/>
          <w:rPr>
            <w:sz w:val="20"/>
            <w:szCs w:val="20"/>
          </w:rPr>
        </w:pPr>
        <w:r w:rsidRPr="00AE4329">
          <w:rPr>
            <w:sz w:val="20"/>
            <w:szCs w:val="20"/>
          </w:rPr>
          <w:fldChar w:fldCharType="begin"/>
        </w:r>
        <w:r w:rsidRPr="00AE4329">
          <w:rPr>
            <w:sz w:val="20"/>
            <w:szCs w:val="20"/>
          </w:rPr>
          <w:instrText>PAGE   \* MERGEFORMAT</w:instrText>
        </w:r>
        <w:r w:rsidRPr="00AE4329">
          <w:rPr>
            <w:sz w:val="20"/>
            <w:szCs w:val="20"/>
          </w:rPr>
          <w:fldChar w:fldCharType="separate"/>
        </w:r>
        <w:r w:rsidR="00054F48">
          <w:rPr>
            <w:noProof/>
            <w:sz w:val="20"/>
            <w:szCs w:val="20"/>
          </w:rPr>
          <w:t>7</w:t>
        </w:r>
        <w:r w:rsidRPr="00AE4329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83"/>
    <w:rsid w:val="00054F48"/>
    <w:rsid w:val="0019000C"/>
    <w:rsid w:val="00226A5C"/>
    <w:rsid w:val="00243839"/>
    <w:rsid w:val="00252A74"/>
    <w:rsid w:val="00605A84"/>
    <w:rsid w:val="006147BF"/>
    <w:rsid w:val="006A432C"/>
    <w:rsid w:val="006A73EC"/>
    <w:rsid w:val="008477B4"/>
    <w:rsid w:val="0088795D"/>
    <w:rsid w:val="00970B0D"/>
    <w:rsid w:val="00A14A83"/>
    <w:rsid w:val="00AE4329"/>
    <w:rsid w:val="00D9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A14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3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2175</Words>
  <Characters>12402</Characters>
  <Application>Microsoft Office Word</Application>
  <DocSecurity>0</DocSecurity>
  <Lines>103</Lines>
  <Paragraphs>29</Paragraphs>
  <ScaleCrop>false</ScaleCrop>
  <LinksUpToDate>false</LinksUpToDate>
  <CharactersWithSpaces>14548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2024-04-19T03:51:00Z</dcterms:created>
  <dcterms:modified xsi:type="dcterms:W3CDTF">2024-04-19T03:51:00Z</dcterms:modified>
</cp:coreProperties>
</file>